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60BE" w:rsidRPr="006E47CB" w:rsidRDefault="005660BE" w:rsidP="005660B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УТВЕРЖДАЮ</w:t>
      </w:r>
    </w:p>
    <w:p w:rsidR="005660BE" w:rsidRPr="006E47CB" w:rsidRDefault="005660BE" w:rsidP="005660B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Главный врач</w:t>
      </w:r>
    </w:p>
    <w:p w:rsidR="005660BE" w:rsidRPr="006E47CB" w:rsidRDefault="005660BE" w:rsidP="005660B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 xml:space="preserve">ГУ «Республиканский клинический </w:t>
      </w:r>
    </w:p>
    <w:p w:rsidR="005660BE" w:rsidRPr="006E47CB" w:rsidRDefault="005660BE" w:rsidP="005660B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медицинский центр»</w:t>
      </w:r>
    </w:p>
    <w:p w:rsidR="005660BE" w:rsidRPr="006E47CB" w:rsidRDefault="005660BE" w:rsidP="005660B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>УД Президента Республики Беларусь</w:t>
      </w:r>
    </w:p>
    <w:p w:rsidR="005660BE" w:rsidRDefault="005660BE" w:rsidP="005660B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  <w:r w:rsidRPr="006E47CB">
        <w:rPr>
          <w:rFonts w:ascii="Times New Roman" w:hAnsi="Times New Roman" w:cs="Times New Roman"/>
          <w:sz w:val="28"/>
          <w:szCs w:val="28"/>
        </w:rPr>
        <w:t xml:space="preserve">_________________ И.С. </w:t>
      </w:r>
      <w:proofErr w:type="spellStart"/>
      <w:r w:rsidRPr="006E47CB">
        <w:rPr>
          <w:rFonts w:ascii="Times New Roman" w:hAnsi="Times New Roman" w:cs="Times New Roman"/>
          <w:sz w:val="28"/>
          <w:szCs w:val="28"/>
        </w:rPr>
        <w:t>Абельская</w:t>
      </w:r>
      <w:proofErr w:type="spellEnd"/>
    </w:p>
    <w:p w:rsidR="00095DDF" w:rsidRPr="00095DDF" w:rsidRDefault="00095DDF" w:rsidP="005660BE">
      <w:pPr>
        <w:spacing w:after="0" w:line="240" w:lineRule="auto"/>
        <w:ind w:left="5245"/>
        <w:jc w:val="left"/>
        <w:rPr>
          <w:rFonts w:ascii="Times New Roman" w:eastAsiaTheme="minorHAnsi" w:hAnsi="Times New Roman" w:cs="Times New Roman"/>
          <w:sz w:val="24"/>
          <w:szCs w:val="28"/>
          <w:u w:val="single"/>
        </w:rPr>
      </w:pPr>
      <w:proofErr w:type="gramStart"/>
      <w:r w:rsidRPr="00095DDF">
        <w:rPr>
          <w:rFonts w:ascii="Times New Roman" w:eastAsiaTheme="minorHAnsi" w:hAnsi="Times New Roman" w:cs="Times New Roman"/>
          <w:sz w:val="24"/>
          <w:szCs w:val="28"/>
          <w:u w:val="single"/>
        </w:rPr>
        <w:t xml:space="preserve">«  </w:t>
      </w:r>
      <w:proofErr w:type="gramEnd"/>
      <w:r w:rsidRPr="00095DDF">
        <w:rPr>
          <w:rFonts w:ascii="Times New Roman" w:eastAsiaTheme="minorHAnsi" w:hAnsi="Times New Roman" w:cs="Times New Roman"/>
          <w:sz w:val="24"/>
          <w:szCs w:val="28"/>
          <w:u w:val="single"/>
        </w:rPr>
        <w:t xml:space="preserve">  »                 2026 г.</w:t>
      </w:r>
    </w:p>
    <w:p w:rsidR="006D4D4E" w:rsidRDefault="006D4D4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B60FCC" w:rsidRDefault="00B60FCC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3C1889" w:rsidRDefault="003C1889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5660BE" w:rsidRDefault="005660BE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B60FCC" w:rsidRPr="00E5062C" w:rsidRDefault="00B60FCC" w:rsidP="006D4D4E">
      <w:pPr>
        <w:spacing w:after="0" w:line="240" w:lineRule="auto"/>
        <w:ind w:left="5245"/>
        <w:rPr>
          <w:rFonts w:ascii="Times New Roman" w:hAnsi="Times New Roman" w:cs="Times New Roman"/>
          <w:sz w:val="28"/>
          <w:szCs w:val="28"/>
        </w:rPr>
      </w:pPr>
    </w:p>
    <w:p w:rsidR="003C1889" w:rsidRDefault="00006ED7" w:rsidP="00751B1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45DB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  <w:r w:rsidR="00D4607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5004" w:type="pct"/>
        <w:tblLook w:val="04A0" w:firstRow="1" w:lastRow="0" w:firstColumn="1" w:lastColumn="0" w:noHBand="0" w:noVBand="1"/>
      </w:tblPr>
      <w:tblGrid>
        <w:gridCol w:w="3823"/>
        <w:gridCol w:w="6096"/>
      </w:tblGrid>
      <w:tr w:rsidR="00006ED7" w:rsidTr="00E55D43">
        <w:tc>
          <w:tcPr>
            <w:tcW w:w="5000" w:type="pct"/>
            <w:gridSpan w:val="2"/>
          </w:tcPr>
          <w:p w:rsidR="00006ED7" w:rsidRPr="00716D23" w:rsidRDefault="007F115B" w:rsidP="00A51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Лот № </w:t>
            </w:r>
          </w:p>
        </w:tc>
      </w:tr>
      <w:tr w:rsidR="00006ED7" w:rsidTr="00B60FCC">
        <w:tc>
          <w:tcPr>
            <w:tcW w:w="1927" w:type="pct"/>
          </w:tcPr>
          <w:p w:rsidR="00006ED7" w:rsidRPr="00716D23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3073" w:type="pct"/>
          </w:tcPr>
          <w:p w:rsidR="00006ED7" w:rsidRPr="00B02EFD" w:rsidRDefault="00D545AC" w:rsidP="00FA4F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02EFD">
              <w:rPr>
                <w:rFonts w:ascii="Times New Roman" w:hAnsi="Times New Roman" w:cs="Times New Roman"/>
                <w:sz w:val="28"/>
                <w:szCs w:val="28"/>
              </w:rPr>
              <w:t>Ремонт</w:t>
            </w:r>
            <w:r w:rsidR="005C5FBC" w:rsidRPr="00B02E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4F34" w:rsidRPr="00FA4F34">
              <w:rPr>
                <w:rFonts w:ascii="Times New Roman" w:hAnsi="Times New Roman" w:cs="Times New Roman"/>
                <w:sz w:val="28"/>
                <w:szCs w:val="28"/>
              </w:rPr>
              <w:t xml:space="preserve">Тренажер-станция c дозированным воздействием на опорно-двигательный аппарат </w:t>
            </w:r>
            <w:proofErr w:type="spellStart"/>
            <w:r w:rsidR="00FA4F34" w:rsidRPr="00FA4F34">
              <w:rPr>
                <w:rFonts w:ascii="Times New Roman" w:hAnsi="Times New Roman" w:cs="Times New Roman"/>
                <w:sz w:val="28"/>
                <w:szCs w:val="28"/>
              </w:rPr>
              <w:t>Kinesis</w:t>
            </w:r>
            <w:proofErr w:type="spellEnd"/>
            <w:r w:rsidR="00FA4F34" w:rsidRPr="00FA4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4F34" w:rsidRPr="00FA4F34">
              <w:rPr>
                <w:rFonts w:ascii="Times New Roman" w:hAnsi="Times New Roman" w:cs="Times New Roman"/>
                <w:sz w:val="28"/>
                <w:szCs w:val="28"/>
              </w:rPr>
              <w:t>Сlass</w:t>
            </w:r>
            <w:proofErr w:type="spellEnd"/>
            <w:r w:rsidR="00FA4F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1955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Technogim</w:t>
            </w:r>
            <w:proofErr w:type="spellEnd"/>
            <w:r w:rsidR="00195573" w:rsidRPr="001955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955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Spa</w:t>
            </w:r>
            <w:r w:rsidR="00E731A9" w:rsidRPr="00B02E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06ED7" w:rsidTr="00B60FCC">
        <w:tc>
          <w:tcPr>
            <w:tcW w:w="1927" w:type="pct"/>
          </w:tcPr>
          <w:p w:rsidR="00006ED7" w:rsidRPr="00B759AF" w:rsidRDefault="00006ED7" w:rsidP="00A5159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Код по ОКРБ 007-2012 (подвид)</w:t>
            </w:r>
          </w:p>
        </w:tc>
        <w:tc>
          <w:tcPr>
            <w:tcW w:w="3073" w:type="pct"/>
          </w:tcPr>
          <w:p w:rsidR="00006ED7" w:rsidRPr="00E731A9" w:rsidRDefault="00142BEE" w:rsidP="001716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BEE">
              <w:rPr>
                <w:rFonts w:ascii="Times New Roman" w:hAnsi="Times New Roman" w:cs="Times New Roman"/>
                <w:sz w:val="28"/>
                <w:szCs w:val="28"/>
              </w:rPr>
              <w:t>33.14.19.100</w:t>
            </w:r>
          </w:p>
        </w:tc>
      </w:tr>
      <w:tr w:rsidR="009F1A49" w:rsidTr="00B60FCC">
        <w:tc>
          <w:tcPr>
            <w:tcW w:w="1927" w:type="pct"/>
          </w:tcPr>
          <w:p w:rsidR="009F1A49" w:rsidRPr="00B759AF" w:rsidRDefault="009F1A49" w:rsidP="009F1A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3073" w:type="pct"/>
          </w:tcPr>
          <w:p w:rsidR="009F1A49" w:rsidRPr="00716D23" w:rsidRDefault="00142BEE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2BEE">
              <w:rPr>
                <w:rFonts w:ascii="Times New Roman" w:hAnsi="Times New Roman" w:cs="Times New Roman"/>
                <w:sz w:val="28"/>
                <w:szCs w:val="28"/>
              </w:rPr>
              <w:t>Услуги ремонту и техническому обслуживанию электрических приборов профессионального назначения, классифицируемых в классе 27,51</w:t>
            </w:r>
          </w:p>
        </w:tc>
      </w:tr>
      <w:tr w:rsidR="009F1A49" w:rsidTr="00B60FCC">
        <w:tc>
          <w:tcPr>
            <w:tcW w:w="1927" w:type="pct"/>
          </w:tcPr>
          <w:p w:rsidR="009F1A49" w:rsidRPr="00B759AF" w:rsidRDefault="009F1A49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Необходимое количество и единица</w:t>
            </w:r>
            <w:r w:rsidR="005B778D"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измерения </w:t>
            </w:r>
          </w:p>
        </w:tc>
        <w:tc>
          <w:tcPr>
            <w:tcW w:w="3073" w:type="pct"/>
          </w:tcPr>
          <w:p w:rsidR="009F1A49" w:rsidRPr="00716D23" w:rsidRDefault="00EF5D28" w:rsidP="009F1A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F1A49" w:rsidRPr="00716D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усл.ед</w:t>
            </w:r>
            <w:proofErr w:type="spellEnd"/>
            <w:r w:rsidR="009F1A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78D" w:rsidRPr="00744BDE" w:rsidTr="00B60FCC">
        <w:tc>
          <w:tcPr>
            <w:tcW w:w="1927" w:type="pct"/>
          </w:tcPr>
          <w:p w:rsidR="005B778D" w:rsidRPr="00B759AF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Предназначение предмета закупки или область применения</w:t>
            </w:r>
          </w:p>
        </w:tc>
        <w:tc>
          <w:tcPr>
            <w:tcW w:w="3073" w:type="pct"/>
          </w:tcPr>
          <w:p w:rsidR="005B778D" w:rsidRPr="00D724C4" w:rsidRDefault="00B759AF" w:rsidP="005B77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Учреждения здравоохранения</w:t>
            </w:r>
          </w:p>
        </w:tc>
      </w:tr>
      <w:tr w:rsidR="005B778D" w:rsidRPr="00744BDE" w:rsidTr="00B60FCC">
        <w:tc>
          <w:tcPr>
            <w:tcW w:w="1927" w:type="pct"/>
          </w:tcPr>
          <w:p w:rsidR="005B778D" w:rsidRPr="00B759AF" w:rsidRDefault="005B778D" w:rsidP="005B77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 предмета закупки</w:t>
            </w:r>
          </w:p>
        </w:tc>
        <w:tc>
          <w:tcPr>
            <w:tcW w:w="3073" w:type="pct"/>
          </w:tcPr>
          <w:p w:rsidR="00642E43" w:rsidRPr="00B02EFD" w:rsidRDefault="001434E4" w:rsidP="00B02E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34E4">
              <w:rPr>
                <w:rFonts w:ascii="Times New Roman" w:hAnsi="Times New Roman" w:cs="Times New Roman"/>
                <w:sz w:val="28"/>
                <w:szCs w:val="28"/>
              </w:rPr>
              <w:t xml:space="preserve">Ремонт </w:t>
            </w:r>
            <w:r w:rsidR="00FA4F34" w:rsidRPr="00FA4F34">
              <w:rPr>
                <w:rFonts w:ascii="Times New Roman" w:hAnsi="Times New Roman" w:cs="Times New Roman"/>
                <w:sz w:val="28"/>
                <w:szCs w:val="28"/>
              </w:rPr>
              <w:t xml:space="preserve">Тренажер-станция c дозированным воздействием на опорно-двигательный аппарат </w:t>
            </w:r>
            <w:proofErr w:type="spellStart"/>
            <w:r w:rsidR="00FA4F34" w:rsidRPr="00FA4F34">
              <w:rPr>
                <w:rFonts w:ascii="Times New Roman" w:hAnsi="Times New Roman" w:cs="Times New Roman"/>
                <w:sz w:val="28"/>
                <w:szCs w:val="28"/>
              </w:rPr>
              <w:t>Kinesis</w:t>
            </w:r>
            <w:proofErr w:type="spellEnd"/>
            <w:r w:rsidR="00FA4F34" w:rsidRPr="00FA4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4F34" w:rsidRPr="00FA4F34">
              <w:rPr>
                <w:rFonts w:ascii="Times New Roman" w:hAnsi="Times New Roman" w:cs="Times New Roman"/>
                <w:sz w:val="28"/>
                <w:szCs w:val="28"/>
              </w:rPr>
              <w:t>Сlass</w:t>
            </w:r>
            <w:proofErr w:type="spellEnd"/>
            <w:r w:rsidR="00FA4F34" w:rsidRPr="00FA4F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FA4F34" w:rsidRPr="00FA4F34">
              <w:rPr>
                <w:rFonts w:ascii="Times New Roman" w:hAnsi="Times New Roman" w:cs="Times New Roman"/>
                <w:sz w:val="28"/>
                <w:szCs w:val="28"/>
              </w:rPr>
              <w:t>Technogim</w:t>
            </w:r>
            <w:proofErr w:type="spellEnd"/>
            <w:r w:rsidR="00FA4F34" w:rsidRPr="00FA4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FA4F34" w:rsidRPr="00FA4F34">
              <w:rPr>
                <w:rFonts w:ascii="Times New Roman" w:hAnsi="Times New Roman" w:cs="Times New Roman"/>
                <w:sz w:val="28"/>
                <w:szCs w:val="28"/>
              </w:rPr>
              <w:t>Spa</w:t>
            </w:r>
            <w:proofErr w:type="spellEnd"/>
            <w:r w:rsidR="00B60FCC" w:rsidRPr="00B02EFD">
              <w:rPr>
                <w:rFonts w:ascii="Times New Roman" w:hAnsi="Times New Roman" w:cs="Times New Roman"/>
                <w:sz w:val="28"/>
                <w:szCs w:val="28"/>
              </w:rPr>
              <w:t xml:space="preserve">, учетный номер: </w:t>
            </w:r>
            <w:r w:rsidRPr="00B02EFD">
              <w:rPr>
                <w:rFonts w:ascii="Times New Roman" w:hAnsi="Times New Roman" w:cs="Times New Roman"/>
                <w:sz w:val="28"/>
                <w:szCs w:val="28"/>
              </w:rPr>
              <w:t>инв</w:t>
            </w:r>
            <w:r w:rsidR="00B60FCC" w:rsidRPr="00B02EFD">
              <w:rPr>
                <w:rFonts w:ascii="Times New Roman" w:hAnsi="Times New Roman" w:cs="Times New Roman"/>
                <w:sz w:val="28"/>
                <w:szCs w:val="28"/>
              </w:rPr>
              <w:t>.№</w:t>
            </w:r>
            <w:r w:rsidR="00FA4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F08D9">
              <w:rPr>
                <w:rFonts w:ascii="Times New Roman" w:hAnsi="Times New Roman" w:cs="Times New Roman"/>
                <w:sz w:val="28"/>
                <w:szCs w:val="28"/>
              </w:rPr>
              <w:t>01389000</w:t>
            </w:r>
            <w:r w:rsidR="00B60FCC" w:rsidRPr="00B02E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02EFD">
              <w:rPr>
                <w:rFonts w:ascii="Times New Roman" w:hAnsi="Times New Roman" w:cs="Times New Roman"/>
                <w:sz w:val="28"/>
                <w:szCs w:val="28"/>
              </w:rPr>
              <w:t xml:space="preserve"> зав</w:t>
            </w:r>
            <w:r w:rsidR="00B60FCC" w:rsidRPr="00B02EFD">
              <w:rPr>
                <w:rFonts w:ascii="Times New Roman" w:hAnsi="Times New Roman" w:cs="Times New Roman"/>
                <w:sz w:val="28"/>
                <w:szCs w:val="28"/>
              </w:rPr>
              <w:t>.№</w:t>
            </w:r>
            <w:r w:rsidR="00FA4F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М575017100084</w:t>
            </w:r>
            <w:r w:rsidR="00B60FCC" w:rsidRPr="00B02EFD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B759AF" w:rsidRPr="00B02EF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642E43" w:rsidRPr="00B02EFD">
              <w:rPr>
                <w:rFonts w:ascii="Times New Roman" w:hAnsi="Times New Roman" w:cs="Times New Roman"/>
                <w:sz w:val="28"/>
                <w:szCs w:val="28"/>
              </w:rPr>
              <w:t>включает в себя</w:t>
            </w:r>
            <w:r w:rsidR="00B60FCC" w:rsidRPr="00B02EFD">
              <w:rPr>
                <w:rFonts w:ascii="Times New Roman" w:hAnsi="Times New Roman" w:cs="Times New Roman"/>
                <w:sz w:val="28"/>
                <w:szCs w:val="28"/>
              </w:rPr>
              <w:t xml:space="preserve"> замену</w:t>
            </w:r>
            <w:r w:rsidR="00642E43" w:rsidRPr="00B02EFD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B60FCC" w:rsidRPr="008F5D02" w:rsidRDefault="001434E4" w:rsidP="00751B1A">
            <w:pPr>
              <w:pStyle w:val="a3"/>
              <w:numPr>
                <w:ilvl w:val="0"/>
                <w:numId w:val="3"/>
              </w:numPr>
              <w:ind w:left="458" w:hanging="4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замена рабочих рукояток – </w:t>
            </w:r>
            <w:r w:rsidR="00751B1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  <w:r w:rsidR="00B60FC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</w:p>
        </w:tc>
      </w:tr>
      <w:tr w:rsidR="00642E43" w:rsidTr="00751B1A">
        <w:trPr>
          <w:trHeight w:val="835"/>
        </w:trPr>
        <w:tc>
          <w:tcPr>
            <w:tcW w:w="1927" w:type="pct"/>
          </w:tcPr>
          <w:p w:rsidR="00642E43" w:rsidRPr="00B759AF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гарантийному сроку товаров и (или) объему предоставления гаранти</w:t>
            </w:r>
            <w:bookmarkStart w:id="0" w:name="_GoBack"/>
            <w:bookmarkEnd w:id="0"/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й их качества</w:t>
            </w:r>
          </w:p>
        </w:tc>
        <w:tc>
          <w:tcPr>
            <w:tcW w:w="3073" w:type="pct"/>
          </w:tcPr>
          <w:p w:rsidR="005A76C1" w:rsidRPr="005B1B62" w:rsidRDefault="005A76C1" w:rsidP="005A7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Поставляемые запасные части должны быть новыми. </w:t>
            </w:r>
          </w:p>
          <w:p w:rsidR="00642E43" w:rsidRPr="00716D23" w:rsidRDefault="005A76C1" w:rsidP="005A76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B1B62">
              <w:rPr>
                <w:rFonts w:ascii="Times New Roman" w:hAnsi="Times New Roman" w:cs="Times New Roman"/>
                <w:sz w:val="28"/>
                <w:szCs w:val="28"/>
              </w:rPr>
              <w:t xml:space="preserve">Гарантия на запасные части не менее 3 месяцев с момента их установки, гарантия на работу не менее 3 месяцев с даты подписания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акта выполненных работ (если иное не предусмотрено заводом-изготовителем)</w:t>
            </w:r>
          </w:p>
        </w:tc>
      </w:tr>
      <w:tr w:rsidR="00642E43" w:rsidTr="00B60FCC">
        <w:tc>
          <w:tcPr>
            <w:tcW w:w="1927" w:type="pct"/>
          </w:tcPr>
          <w:p w:rsidR="00642E43" w:rsidRPr="00B759AF" w:rsidRDefault="00642E43" w:rsidP="00642E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Требования </w:t>
            </w:r>
            <w:r w:rsidR="005839B4" w:rsidRPr="00B759AF">
              <w:rPr>
                <w:rFonts w:ascii="Times New Roman" w:hAnsi="Times New Roman" w:cs="Times New Roman"/>
                <w:b/>
                <w:sz w:val="28"/>
                <w:szCs w:val="28"/>
              </w:rPr>
              <w:t>при ремонте медицинской техники</w:t>
            </w:r>
          </w:p>
        </w:tc>
        <w:tc>
          <w:tcPr>
            <w:tcW w:w="3073" w:type="pct"/>
          </w:tcPr>
          <w:p w:rsidR="00642E43" w:rsidRPr="006B062B" w:rsidRDefault="005B13A4" w:rsidP="001434E4">
            <w:pPr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716D23">
              <w:rPr>
                <w:rFonts w:ascii="Times New Roman" w:hAnsi="Times New Roman" w:cs="Times New Roman"/>
                <w:sz w:val="28"/>
                <w:szCs w:val="28"/>
              </w:rPr>
              <w:t>Ремонтные работы должны выполняться в соответствии с требованиями сервисной документации за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вода-изготовителя оборудования</w:t>
            </w:r>
            <w:r w:rsidR="001434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4E7" w:rsidRDefault="008804E7" w:rsidP="00D46079">
      <w:pPr>
        <w:tabs>
          <w:tab w:val="left" w:pos="57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ED7" w:rsidRDefault="00006ED7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Составители:</w:t>
      </w:r>
    </w:p>
    <w:p w:rsidR="005C33E6" w:rsidRDefault="005C33E6" w:rsidP="00006ED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отдела </w:t>
      </w:r>
    </w:p>
    <w:p w:rsidR="00F63C04" w:rsidRDefault="00F63C04" w:rsidP="00F63C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обслуживанию медоборудования</w:t>
      </w:r>
      <w:r w:rsidR="008F5D0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spellStart"/>
      <w:r w:rsidR="0066061F">
        <w:rPr>
          <w:rFonts w:ascii="Times New Roman" w:hAnsi="Times New Roman" w:cs="Times New Roman"/>
          <w:sz w:val="28"/>
          <w:szCs w:val="28"/>
        </w:rPr>
        <w:t>А.Л.Руды</w:t>
      </w:r>
      <w:proofErr w:type="spellEnd"/>
    </w:p>
    <w:p w:rsidR="005C33E6" w:rsidRDefault="005C33E6" w:rsidP="005C33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F5D02" w:rsidRPr="008F5D02" w:rsidRDefault="008F5D02" w:rsidP="008F5D02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Инженер по эксплуатации и ремонту </w:t>
      </w:r>
    </w:p>
    <w:p w:rsidR="008F5D02" w:rsidRPr="008F5D02" w:rsidRDefault="008F5D02" w:rsidP="008F5D02">
      <w:pPr>
        <w:spacing w:after="0"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D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оборудования отдела по обслуживанию </w:t>
      </w:r>
    </w:p>
    <w:p w:rsidR="008F5D02" w:rsidRPr="008F5D02" w:rsidRDefault="008F5D02" w:rsidP="008F5D0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F5D0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медицинского оборудования</w:t>
      </w:r>
      <w:r w:rsidRPr="008F5D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F5D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                     </w:t>
      </w:r>
      <w:proofErr w:type="spellStart"/>
      <w:r w:rsidRPr="008F5D02">
        <w:rPr>
          <w:rFonts w:ascii="Times New Roman" w:eastAsia="Times New Roman" w:hAnsi="Times New Roman" w:cs="Times New Roman"/>
          <w:sz w:val="28"/>
          <w:szCs w:val="28"/>
          <w:lang w:eastAsia="ru-RU"/>
        </w:rPr>
        <w:t>В.А.Сманцер</w:t>
      </w:r>
      <w:proofErr w:type="spellEnd"/>
    </w:p>
    <w:p w:rsidR="00F63C04" w:rsidRPr="00F63C04" w:rsidRDefault="005A060A" w:rsidP="008F5D02">
      <w:pPr>
        <w:autoSpaceDE w:val="0"/>
        <w:autoSpaceDN w:val="0"/>
        <w:adjustRightInd w:val="0"/>
        <w:spacing w:after="0" w:line="240" w:lineRule="auto"/>
        <w:ind w:right="59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A060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F5D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F5D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F5D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F5D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F5D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F5D0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B4BEC" w:rsidRPr="00F63C04" w:rsidRDefault="005B4BEC" w:rsidP="00F63C04">
      <w:pPr>
        <w:tabs>
          <w:tab w:val="center" w:pos="5102"/>
        </w:tabs>
        <w:rPr>
          <w:rFonts w:ascii="Times New Roman" w:hAnsi="Times New Roman" w:cs="Times New Roman"/>
          <w:sz w:val="28"/>
          <w:szCs w:val="28"/>
        </w:rPr>
      </w:pPr>
    </w:p>
    <w:sectPr w:rsidR="005B4BEC" w:rsidRPr="00F63C04" w:rsidSect="005660BE">
      <w:headerReference w:type="default" r:id="rId8"/>
      <w:pgSz w:w="11906" w:h="16838"/>
      <w:pgMar w:top="1418" w:right="567" w:bottom="170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04B5" w:rsidRDefault="00CE04B5" w:rsidP="00E07D16">
      <w:pPr>
        <w:spacing w:after="0" w:line="240" w:lineRule="auto"/>
      </w:pPr>
      <w:r>
        <w:separator/>
      </w:r>
    </w:p>
  </w:endnote>
  <w:endnote w:type="continuationSeparator" w:id="0">
    <w:p w:rsidR="00CE04B5" w:rsidRDefault="00CE04B5" w:rsidP="00E07D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04B5" w:rsidRDefault="00CE04B5" w:rsidP="00E07D16">
      <w:pPr>
        <w:spacing w:after="0" w:line="240" w:lineRule="auto"/>
      </w:pPr>
      <w:r>
        <w:separator/>
      </w:r>
    </w:p>
  </w:footnote>
  <w:footnote w:type="continuationSeparator" w:id="0">
    <w:p w:rsidR="00CE04B5" w:rsidRDefault="00CE04B5" w:rsidP="00E07D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5744081"/>
      <w:docPartObj>
        <w:docPartGallery w:val="Page Numbers (Top of Page)"/>
        <w:docPartUnique/>
      </w:docPartObj>
    </w:sdtPr>
    <w:sdtEndPr/>
    <w:sdtContent>
      <w:p w:rsidR="00CE04B5" w:rsidRDefault="00CE04B5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60BE">
          <w:rPr>
            <w:noProof/>
          </w:rPr>
          <w:t>2</w:t>
        </w:r>
        <w:r>
          <w:fldChar w:fldCharType="end"/>
        </w:r>
      </w:p>
    </w:sdtContent>
  </w:sdt>
  <w:p w:rsidR="00CE04B5" w:rsidRDefault="00CE04B5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60946"/>
    <w:multiLevelType w:val="hybridMultilevel"/>
    <w:tmpl w:val="B9847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879BB"/>
    <w:multiLevelType w:val="hybridMultilevel"/>
    <w:tmpl w:val="F04E6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C600D9"/>
    <w:multiLevelType w:val="hybridMultilevel"/>
    <w:tmpl w:val="705C106E"/>
    <w:lvl w:ilvl="0" w:tplc="B4E2B118">
      <w:start w:val="2"/>
      <w:numFmt w:val="bullet"/>
      <w:lvlText w:val="–"/>
      <w:lvlJc w:val="left"/>
      <w:pPr>
        <w:ind w:left="818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43"/>
    <w:rsid w:val="00006ED7"/>
    <w:rsid w:val="00050885"/>
    <w:rsid w:val="00057467"/>
    <w:rsid w:val="000729DB"/>
    <w:rsid w:val="000731DA"/>
    <w:rsid w:val="000924E6"/>
    <w:rsid w:val="00095DDF"/>
    <w:rsid w:val="000A4273"/>
    <w:rsid w:val="000C33D0"/>
    <w:rsid w:val="000C4578"/>
    <w:rsid w:val="000D1067"/>
    <w:rsid w:val="000D1971"/>
    <w:rsid w:val="000D62B2"/>
    <w:rsid w:val="000E7360"/>
    <w:rsid w:val="00126BBA"/>
    <w:rsid w:val="00142BEE"/>
    <w:rsid w:val="001434E4"/>
    <w:rsid w:val="00155A14"/>
    <w:rsid w:val="00156FA2"/>
    <w:rsid w:val="00157095"/>
    <w:rsid w:val="0016195E"/>
    <w:rsid w:val="0017161B"/>
    <w:rsid w:val="0017493E"/>
    <w:rsid w:val="001757CE"/>
    <w:rsid w:val="00180290"/>
    <w:rsid w:val="00182C71"/>
    <w:rsid w:val="00195573"/>
    <w:rsid w:val="001A3381"/>
    <w:rsid w:val="001E1200"/>
    <w:rsid w:val="001E40EE"/>
    <w:rsid w:val="001F0A85"/>
    <w:rsid w:val="00222D3A"/>
    <w:rsid w:val="00242BE3"/>
    <w:rsid w:val="00244E91"/>
    <w:rsid w:val="00246FC8"/>
    <w:rsid w:val="00252DD5"/>
    <w:rsid w:val="002545FE"/>
    <w:rsid w:val="0026725F"/>
    <w:rsid w:val="002936C0"/>
    <w:rsid w:val="002B6EFD"/>
    <w:rsid w:val="002C3574"/>
    <w:rsid w:val="002C3B29"/>
    <w:rsid w:val="002D6807"/>
    <w:rsid w:val="002E3A83"/>
    <w:rsid w:val="002E5551"/>
    <w:rsid w:val="002F3E47"/>
    <w:rsid w:val="002F5349"/>
    <w:rsid w:val="00326185"/>
    <w:rsid w:val="00343013"/>
    <w:rsid w:val="0036585B"/>
    <w:rsid w:val="003720F4"/>
    <w:rsid w:val="003A2131"/>
    <w:rsid w:val="003C1889"/>
    <w:rsid w:val="003D641B"/>
    <w:rsid w:val="003E3220"/>
    <w:rsid w:val="003E47A2"/>
    <w:rsid w:val="003E65BC"/>
    <w:rsid w:val="00403258"/>
    <w:rsid w:val="00424D93"/>
    <w:rsid w:val="00425003"/>
    <w:rsid w:val="00427407"/>
    <w:rsid w:val="00450309"/>
    <w:rsid w:val="0045177A"/>
    <w:rsid w:val="00453F9F"/>
    <w:rsid w:val="0048183C"/>
    <w:rsid w:val="00490EA2"/>
    <w:rsid w:val="004C7FC2"/>
    <w:rsid w:val="004D2D48"/>
    <w:rsid w:val="004D774B"/>
    <w:rsid w:val="004F4073"/>
    <w:rsid w:val="00500D97"/>
    <w:rsid w:val="0050674A"/>
    <w:rsid w:val="0051654A"/>
    <w:rsid w:val="00516EA3"/>
    <w:rsid w:val="005454A3"/>
    <w:rsid w:val="00555E74"/>
    <w:rsid w:val="005660BE"/>
    <w:rsid w:val="00570FEC"/>
    <w:rsid w:val="005727C9"/>
    <w:rsid w:val="00572DEE"/>
    <w:rsid w:val="005839B4"/>
    <w:rsid w:val="005A060A"/>
    <w:rsid w:val="005A5F31"/>
    <w:rsid w:val="005A76C1"/>
    <w:rsid w:val="005B13A4"/>
    <w:rsid w:val="005B4BEC"/>
    <w:rsid w:val="005B778D"/>
    <w:rsid w:val="005C33E6"/>
    <w:rsid w:val="005C5FBC"/>
    <w:rsid w:val="005D0ECB"/>
    <w:rsid w:val="005D4F36"/>
    <w:rsid w:val="00602B5B"/>
    <w:rsid w:val="00612D00"/>
    <w:rsid w:val="00622E0D"/>
    <w:rsid w:val="00642E43"/>
    <w:rsid w:val="0066061F"/>
    <w:rsid w:val="006639A6"/>
    <w:rsid w:val="00676929"/>
    <w:rsid w:val="00693201"/>
    <w:rsid w:val="00694475"/>
    <w:rsid w:val="006B026D"/>
    <w:rsid w:val="006B062B"/>
    <w:rsid w:val="006B2DA5"/>
    <w:rsid w:val="006B66CF"/>
    <w:rsid w:val="006C12B1"/>
    <w:rsid w:val="006C668B"/>
    <w:rsid w:val="006D2A2A"/>
    <w:rsid w:val="006D4D4E"/>
    <w:rsid w:val="006E232B"/>
    <w:rsid w:val="00701DC1"/>
    <w:rsid w:val="00707EFA"/>
    <w:rsid w:val="00722EE3"/>
    <w:rsid w:val="00731E5A"/>
    <w:rsid w:val="00732B77"/>
    <w:rsid w:val="00735817"/>
    <w:rsid w:val="007379AE"/>
    <w:rsid w:val="00741468"/>
    <w:rsid w:val="00744BDE"/>
    <w:rsid w:val="00751B1A"/>
    <w:rsid w:val="00752227"/>
    <w:rsid w:val="0075704A"/>
    <w:rsid w:val="00764AF0"/>
    <w:rsid w:val="007911DF"/>
    <w:rsid w:val="007916A2"/>
    <w:rsid w:val="00796E34"/>
    <w:rsid w:val="007B4CFC"/>
    <w:rsid w:val="007D03D3"/>
    <w:rsid w:val="007D06DA"/>
    <w:rsid w:val="007D3BCF"/>
    <w:rsid w:val="007F08D9"/>
    <w:rsid w:val="007F115B"/>
    <w:rsid w:val="007F7362"/>
    <w:rsid w:val="00805C7B"/>
    <w:rsid w:val="008209B8"/>
    <w:rsid w:val="00833516"/>
    <w:rsid w:val="00846DF6"/>
    <w:rsid w:val="00855C4E"/>
    <w:rsid w:val="00857AE9"/>
    <w:rsid w:val="00876B35"/>
    <w:rsid w:val="008804E7"/>
    <w:rsid w:val="008D122B"/>
    <w:rsid w:val="008F5D02"/>
    <w:rsid w:val="00912FBB"/>
    <w:rsid w:val="00915AA4"/>
    <w:rsid w:val="00931B37"/>
    <w:rsid w:val="009514F3"/>
    <w:rsid w:val="00954D51"/>
    <w:rsid w:val="00956643"/>
    <w:rsid w:val="00964AFE"/>
    <w:rsid w:val="00993087"/>
    <w:rsid w:val="009A43E4"/>
    <w:rsid w:val="009A5B48"/>
    <w:rsid w:val="009C09B3"/>
    <w:rsid w:val="009D47B2"/>
    <w:rsid w:val="009E57C9"/>
    <w:rsid w:val="009F1A49"/>
    <w:rsid w:val="009F558E"/>
    <w:rsid w:val="00A315B5"/>
    <w:rsid w:val="00A42B99"/>
    <w:rsid w:val="00A5159E"/>
    <w:rsid w:val="00A57552"/>
    <w:rsid w:val="00A918CD"/>
    <w:rsid w:val="00AA7A52"/>
    <w:rsid w:val="00AB43B0"/>
    <w:rsid w:val="00AB449E"/>
    <w:rsid w:val="00AC2180"/>
    <w:rsid w:val="00AC5C6D"/>
    <w:rsid w:val="00AD4A9A"/>
    <w:rsid w:val="00AE5A62"/>
    <w:rsid w:val="00AF6B33"/>
    <w:rsid w:val="00B00D30"/>
    <w:rsid w:val="00B02EFD"/>
    <w:rsid w:val="00B0464C"/>
    <w:rsid w:val="00B52661"/>
    <w:rsid w:val="00B60FCC"/>
    <w:rsid w:val="00B712E3"/>
    <w:rsid w:val="00B753C2"/>
    <w:rsid w:val="00B759AF"/>
    <w:rsid w:val="00B85A86"/>
    <w:rsid w:val="00B92B72"/>
    <w:rsid w:val="00BA7482"/>
    <w:rsid w:val="00BB3594"/>
    <w:rsid w:val="00BD0225"/>
    <w:rsid w:val="00BD21D1"/>
    <w:rsid w:val="00BE25C4"/>
    <w:rsid w:val="00BF33DD"/>
    <w:rsid w:val="00C06B2F"/>
    <w:rsid w:val="00C31CC0"/>
    <w:rsid w:val="00C32AA1"/>
    <w:rsid w:val="00C337F0"/>
    <w:rsid w:val="00C47A3A"/>
    <w:rsid w:val="00C55389"/>
    <w:rsid w:val="00C82ED4"/>
    <w:rsid w:val="00C923EF"/>
    <w:rsid w:val="00CA54DB"/>
    <w:rsid w:val="00CC3194"/>
    <w:rsid w:val="00CE04B5"/>
    <w:rsid w:val="00CE4445"/>
    <w:rsid w:val="00CE6F4D"/>
    <w:rsid w:val="00CF4681"/>
    <w:rsid w:val="00D00433"/>
    <w:rsid w:val="00D06F02"/>
    <w:rsid w:val="00D14FC3"/>
    <w:rsid w:val="00D15313"/>
    <w:rsid w:val="00D46079"/>
    <w:rsid w:val="00D545AC"/>
    <w:rsid w:val="00D607AF"/>
    <w:rsid w:val="00D63CC4"/>
    <w:rsid w:val="00D724C4"/>
    <w:rsid w:val="00D80C49"/>
    <w:rsid w:val="00D94B6C"/>
    <w:rsid w:val="00DA1CA8"/>
    <w:rsid w:val="00DA28CB"/>
    <w:rsid w:val="00DA66C7"/>
    <w:rsid w:val="00DB020B"/>
    <w:rsid w:val="00DB350D"/>
    <w:rsid w:val="00DD0AF3"/>
    <w:rsid w:val="00DD2835"/>
    <w:rsid w:val="00DF6117"/>
    <w:rsid w:val="00E07D16"/>
    <w:rsid w:val="00E14C77"/>
    <w:rsid w:val="00E14D70"/>
    <w:rsid w:val="00E20862"/>
    <w:rsid w:val="00E2370E"/>
    <w:rsid w:val="00E2725B"/>
    <w:rsid w:val="00E50BC8"/>
    <w:rsid w:val="00E55D43"/>
    <w:rsid w:val="00E6335F"/>
    <w:rsid w:val="00E67481"/>
    <w:rsid w:val="00E731A9"/>
    <w:rsid w:val="00E86CDA"/>
    <w:rsid w:val="00E87FA3"/>
    <w:rsid w:val="00E9285A"/>
    <w:rsid w:val="00E93F8E"/>
    <w:rsid w:val="00EB5AD2"/>
    <w:rsid w:val="00EF105E"/>
    <w:rsid w:val="00EF5D28"/>
    <w:rsid w:val="00F07EA5"/>
    <w:rsid w:val="00F1616A"/>
    <w:rsid w:val="00F21662"/>
    <w:rsid w:val="00F27862"/>
    <w:rsid w:val="00F44845"/>
    <w:rsid w:val="00F51188"/>
    <w:rsid w:val="00F5473E"/>
    <w:rsid w:val="00F63C04"/>
    <w:rsid w:val="00F65E7B"/>
    <w:rsid w:val="00F702AD"/>
    <w:rsid w:val="00F7404A"/>
    <w:rsid w:val="00F74B5C"/>
    <w:rsid w:val="00F85FE3"/>
    <w:rsid w:val="00F94460"/>
    <w:rsid w:val="00FA4F34"/>
    <w:rsid w:val="00FA6001"/>
    <w:rsid w:val="00FB194A"/>
    <w:rsid w:val="00FC5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7BFEA92"/>
  <w15:chartTrackingRefBased/>
  <w15:docId w15:val="{000A28F9-20B1-4006-9A53-1BD9CB66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585B"/>
  </w:style>
  <w:style w:type="paragraph" w:styleId="1">
    <w:name w:val="heading 1"/>
    <w:basedOn w:val="a"/>
    <w:next w:val="a"/>
    <w:link w:val="10"/>
    <w:uiPriority w:val="9"/>
    <w:qFormat/>
    <w:rsid w:val="0036585B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585B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6585B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6585B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6585B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6585B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6585B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6585B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6585B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6ED7"/>
    <w:pPr>
      <w:ind w:left="720"/>
      <w:contextualSpacing/>
    </w:pPr>
  </w:style>
  <w:style w:type="table" w:styleId="a4">
    <w:name w:val="Table Grid"/>
    <w:basedOn w:val="a1"/>
    <w:uiPriority w:val="39"/>
    <w:rsid w:val="00006E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006E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06ED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6585B"/>
    <w:rPr>
      <w:smallCaps/>
      <w:spacing w:val="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6585B"/>
    <w:rPr>
      <w:smallCaps/>
      <w:spacing w:val="5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6585B"/>
    <w:rPr>
      <w:smallCaps/>
      <w:spacing w:val="5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36585B"/>
    <w:rPr>
      <w:i/>
      <w:iCs/>
      <w:smallCaps/>
      <w:spacing w:val="10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36585B"/>
    <w:rPr>
      <w:smallCaps/>
      <w:color w:val="538135" w:themeColor="accent6" w:themeShade="BF"/>
      <w:spacing w:val="10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36585B"/>
    <w:rPr>
      <w:smallCaps/>
      <w:color w:val="70AD47" w:themeColor="accent6"/>
      <w:spacing w:val="5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36585B"/>
    <w:rPr>
      <w:b/>
      <w:bCs/>
      <w:smallCaps/>
      <w:color w:val="70AD47" w:themeColor="accent6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36585B"/>
    <w:rPr>
      <w:b/>
      <w:bCs/>
      <w:i/>
      <w:iCs/>
      <w:smallCaps/>
      <w:color w:val="538135" w:themeColor="accent6" w:themeShade="BF"/>
    </w:rPr>
  </w:style>
  <w:style w:type="character" w:customStyle="1" w:styleId="90">
    <w:name w:val="Заголовок 9 Знак"/>
    <w:basedOn w:val="a0"/>
    <w:link w:val="9"/>
    <w:uiPriority w:val="9"/>
    <w:semiHidden/>
    <w:rsid w:val="0036585B"/>
    <w:rPr>
      <w:b/>
      <w:bCs/>
      <w:i/>
      <w:iCs/>
      <w:smallCaps/>
      <w:color w:val="385623" w:themeColor="accent6" w:themeShade="80"/>
    </w:rPr>
  </w:style>
  <w:style w:type="paragraph" w:styleId="a7">
    <w:name w:val="caption"/>
    <w:basedOn w:val="a"/>
    <w:next w:val="a"/>
    <w:uiPriority w:val="35"/>
    <w:semiHidden/>
    <w:unhideWhenUsed/>
    <w:qFormat/>
    <w:rsid w:val="0036585B"/>
    <w:rPr>
      <w:b/>
      <w:bCs/>
      <w:caps/>
      <w:sz w:val="16"/>
      <w:szCs w:val="16"/>
    </w:rPr>
  </w:style>
  <w:style w:type="paragraph" w:styleId="a8">
    <w:name w:val="Title"/>
    <w:basedOn w:val="a"/>
    <w:next w:val="a"/>
    <w:link w:val="a9"/>
    <w:uiPriority w:val="10"/>
    <w:qFormat/>
    <w:rsid w:val="0036585B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36585B"/>
    <w:rPr>
      <w:smallCaps/>
      <w:color w:val="262626" w:themeColor="text1" w:themeTint="D9"/>
      <w:sz w:val="52"/>
      <w:szCs w:val="52"/>
    </w:rPr>
  </w:style>
  <w:style w:type="paragraph" w:styleId="aa">
    <w:name w:val="Subtitle"/>
    <w:basedOn w:val="a"/>
    <w:next w:val="a"/>
    <w:link w:val="ab"/>
    <w:uiPriority w:val="11"/>
    <w:qFormat/>
    <w:rsid w:val="0036585B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ab">
    <w:name w:val="Подзаголовок Знак"/>
    <w:basedOn w:val="a0"/>
    <w:link w:val="aa"/>
    <w:uiPriority w:val="11"/>
    <w:rsid w:val="0036585B"/>
    <w:rPr>
      <w:rFonts w:asciiTheme="majorHAnsi" w:eastAsiaTheme="majorEastAsia" w:hAnsiTheme="majorHAnsi" w:cstheme="majorBidi"/>
    </w:rPr>
  </w:style>
  <w:style w:type="character" w:styleId="ac">
    <w:name w:val="Strong"/>
    <w:uiPriority w:val="22"/>
    <w:qFormat/>
    <w:rsid w:val="0036585B"/>
    <w:rPr>
      <w:b/>
      <w:bCs/>
      <w:color w:val="70AD47" w:themeColor="accent6"/>
    </w:rPr>
  </w:style>
  <w:style w:type="character" w:styleId="ad">
    <w:name w:val="Emphasis"/>
    <w:uiPriority w:val="20"/>
    <w:qFormat/>
    <w:rsid w:val="0036585B"/>
    <w:rPr>
      <w:b/>
      <w:bCs/>
      <w:i/>
      <w:iCs/>
      <w:spacing w:val="10"/>
    </w:rPr>
  </w:style>
  <w:style w:type="paragraph" w:styleId="ae">
    <w:name w:val="No Spacing"/>
    <w:uiPriority w:val="1"/>
    <w:qFormat/>
    <w:rsid w:val="0036585B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36585B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36585B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36585B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af0">
    <w:name w:val="Выделенная цитата Знак"/>
    <w:basedOn w:val="a0"/>
    <w:link w:val="af"/>
    <w:uiPriority w:val="30"/>
    <w:rsid w:val="0036585B"/>
    <w:rPr>
      <w:b/>
      <w:bCs/>
      <w:i/>
      <w:iCs/>
    </w:rPr>
  </w:style>
  <w:style w:type="character" w:styleId="af1">
    <w:name w:val="Subtle Emphasis"/>
    <w:uiPriority w:val="19"/>
    <w:qFormat/>
    <w:rsid w:val="0036585B"/>
    <w:rPr>
      <w:i/>
      <w:iCs/>
    </w:rPr>
  </w:style>
  <w:style w:type="character" w:styleId="af2">
    <w:name w:val="Intense Emphasis"/>
    <w:uiPriority w:val="21"/>
    <w:qFormat/>
    <w:rsid w:val="0036585B"/>
    <w:rPr>
      <w:b/>
      <w:bCs/>
      <w:i/>
      <w:iCs/>
      <w:color w:val="70AD47" w:themeColor="accent6"/>
      <w:spacing w:val="10"/>
    </w:rPr>
  </w:style>
  <w:style w:type="character" w:styleId="af3">
    <w:name w:val="Subtle Reference"/>
    <w:uiPriority w:val="31"/>
    <w:qFormat/>
    <w:rsid w:val="0036585B"/>
    <w:rPr>
      <w:b/>
      <w:bCs/>
    </w:rPr>
  </w:style>
  <w:style w:type="character" w:styleId="af4">
    <w:name w:val="Intense Reference"/>
    <w:uiPriority w:val="32"/>
    <w:qFormat/>
    <w:rsid w:val="0036585B"/>
    <w:rPr>
      <w:b/>
      <w:bCs/>
      <w:smallCaps/>
      <w:spacing w:val="5"/>
      <w:sz w:val="22"/>
      <w:szCs w:val="22"/>
      <w:u w:val="single"/>
    </w:rPr>
  </w:style>
  <w:style w:type="character" w:styleId="af5">
    <w:name w:val="Book Title"/>
    <w:uiPriority w:val="33"/>
    <w:qFormat/>
    <w:rsid w:val="0036585B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af6">
    <w:name w:val="TOC Heading"/>
    <w:basedOn w:val="1"/>
    <w:next w:val="a"/>
    <w:uiPriority w:val="39"/>
    <w:semiHidden/>
    <w:unhideWhenUsed/>
    <w:qFormat/>
    <w:rsid w:val="0036585B"/>
    <w:pPr>
      <w:outlineLvl w:val="9"/>
    </w:pPr>
  </w:style>
  <w:style w:type="table" w:customStyle="1" w:styleId="11">
    <w:name w:val="Сетка таблицы1"/>
    <w:basedOn w:val="a1"/>
    <w:next w:val="a4"/>
    <w:uiPriority w:val="39"/>
    <w:rsid w:val="00E55D43"/>
    <w:pPr>
      <w:spacing w:after="0" w:line="240" w:lineRule="auto"/>
      <w:jc w:val="left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header"/>
    <w:basedOn w:val="a"/>
    <w:link w:val="af8"/>
    <w:uiPriority w:val="99"/>
    <w:unhideWhenUsed/>
    <w:rsid w:val="00E07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E07D16"/>
  </w:style>
  <w:style w:type="paragraph" w:styleId="af9">
    <w:name w:val="footer"/>
    <w:basedOn w:val="a"/>
    <w:link w:val="afa"/>
    <w:uiPriority w:val="99"/>
    <w:unhideWhenUsed/>
    <w:rsid w:val="00E07D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E07D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585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980CF0-C1CF-447D-A352-31359BDE94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26</cp:revision>
  <cp:lastPrinted>2026-07-10T07:57:00Z</cp:lastPrinted>
  <dcterms:created xsi:type="dcterms:W3CDTF">2025-12-22T10:28:00Z</dcterms:created>
  <dcterms:modified xsi:type="dcterms:W3CDTF">2026-07-10T08:00:00Z</dcterms:modified>
</cp:coreProperties>
</file>