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9D6F7" w14:textId="77777777" w:rsidR="00CE5295" w:rsidRPr="0033737B" w:rsidRDefault="00CE5295" w:rsidP="00CE5295">
      <w:pPr>
        <w:jc w:val="center"/>
        <w:rPr>
          <w:b/>
          <w:sz w:val="24"/>
          <w:szCs w:val="24"/>
        </w:rPr>
      </w:pPr>
      <w:r w:rsidRPr="0033737B">
        <w:rPr>
          <w:b/>
          <w:sz w:val="24"/>
          <w:szCs w:val="24"/>
        </w:rPr>
        <w:t>ДОГОВОР ПОСТАВКИ №</w:t>
      </w:r>
      <w:r w:rsidR="0033737B" w:rsidRPr="0033737B">
        <w:rPr>
          <w:b/>
          <w:sz w:val="24"/>
          <w:szCs w:val="24"/>
        </w:rPr>
        <w:t>_____</w:t>
      </w:r>
      <w:r w:rsidRPr="0033737B">
        <w:rPr>
          <w:b/>
          <w:sz w:val="24"/>
          <w:szCs w:val="24"/>
        </w:rPr>
        <w:t xml:space="preserve"> </w:t>
      </w:r>
    </w:p>
    <w:p w14:paraId="3D98810C" w14:textId="77777777" w:rsidR="00CE5295" w:rsidRPr="0033737B" w:rsidRDefault="00CE5295" w:rsidP="00CE5295">
      <w:pPr>
        <w:jc w:val="both"/>
        <w:rPr>
          <w:sz w:val="24"/>
          <w:szCs w:val="24"/>
        </w:rPr>
      </w:pPr>
    </w:p>
    <w:p w14:paraId="1E9B6F7F" w14:textId="673FD92E" w:rsidR="00CE5295" w:rsidRPr="0033737B" w:rsidRDefault="00CE5295" w:rsidP="00CE5295">
      <w:pPr>
        <w:jc w:val="both"/>
        <w:rPr>
          <w:sz w:val="24"/>
          <w:szCs w:val="24"/>
        </w:rPr>
      </w:pPr>
      <w:r w:rsidRPr="0033737B">
        <w:rPr>
          <w:sz w:val="24"/>
          <w:szCs w:val="24"/>
        </w:rPr>
        <w:t xml:space="preserve">«__» </w:t>
      </w:r>
      <w:r w:rsidR="00E13AF7">
        <w:rPr>
          <w:sz w:val="24"/>
          <w:szCs w:val="24"/>
        </w:rPr>
        <w:t>________</w:t>
      </w:r>
      <w:r w:rsidRPr="0033737B">
        <w:rPr>
          <w:sz w:val="24"/>
          <w:szCs w:val="24"/>
        </w:rPr>
        <w:t xml:space="preserve"> 20</w:t>
      </w:r>
      <w:r w:rsidR="00323DA4">
        <w:rPr>
          <w:sz w:val="24"/>
          <w:szCs w:val="24"/>
        </w:rPr>
        <w:t>2</w:t>
      </w:r>
      <w:r w:rsidR="003F672E">
        <w:rPr>
          <w:sz w:val="24"/>
          <w:szCs w:val="24"/>
        </w:rPr>
        <w:t>6</w:t>
      </w:r>
      <w:r w:rsidRPr="0033737B">
        <w:rPr>
          <w:sz w:val="24"/>
          <w:szCs w:val="24"/>
        </w:rPr>
        <w:t xml:space="preserve"> г.</w:t>
      </w:r>
      <w:r w:rsidR="00E13AF7">
        <w:rPr>
          <w:sz w:val="24"/>
          <w:szCs w:val="24"/>
        </w:rPr>
        <w:tab/>
      </w:r>
      <w:r w:rsidRPr="0033737B">
        <w:rPr>
          <w:sz w:val="24"/>
          <w:szCs w:val="24"/>
        </w:rPr>
        <w:tab/>
      </w:r>
      <w:r w:rsidRPr="0033737B">
        <w:rPr>
          <w:sz w:val="24"/>
          <w:szCs w:val="24"/>
        </w:rPr>
        <w:tab/>
      </w:r>
      <w:r w:rsidRPr="0033737B">
        <w:rPr>
          <w:sz w:val="24"/>
          <w:szCs w:val="24"/>
        </w:rPr>
        <w:tab/>
      </w:r>
      <w:r w:rsidRPr="0033737B">
        <w:rPr>
          <w:sz w:val="24"/>
          <w:szCs w:val="24"/>
        </w:rPr>
        <w:tab/>
      </w:r>
      <w:r w:rsidRPr="0033737B">
        <w:rPr>
          <w:sz w:val="24"/>
          <w:szCs w:val="24"/>
        </w:rPr>
        <w:tab/>
      </w:r>
      <w:r w:rsidRPr="0033737B">
        <w:rPr>
          <w:sz w:val="24"/>
          <w:szCs w:val="24"/>
        </w:rPr>
        <w:tab/>
      </w:r>
      <w:r w:rsidRPr="0033737B">
        <w:rPr>
          <w:sz w:val="24"/>
          <w:szCs w:val="24"/>
        </w:rPr>
        <w:tab/>
        <w:t xml:space="preserve">      </w:t>
      </w:r>
      <w:proofErr w:type="spellStart"/>
      <w:r w:rsidR="0033737B" w:rsidRPr="0033737B">
        <w:rPr>
          <w:sz w:val="24"/>
          <w:szCs w:val="24"/>
        </w:rPr>
        <w:t>а</w:t>
      </w:r>
      <w:r w:rsidRPr="0033737B">
        <w:rPr>
          <w:sz w:val="24"/>
          <w:szCs w:val="24"/>
        </w:rPr>
        <w:t>г</w:t>
      </w:r>
      <w:proofErr w:type="spellEnd"/>
      <w:r w:rsidRPr="0033737B">
        <w:rPr>
          <w:sz w:val="24"/>
          <w:szCs w:val="24"/>
        </w:rPr>
        <w:t xml:space="preserve">. </w:t>
      </w:r>
      <w:r w:rsidR="0033737B" w:rsidRPr="0033737B">
        <w:rPr>
          <w:sz w:val="24"/>
          <w:szCs w:val="24"/>
        </w:rPr>
        <w:t>К</w:t>
      </w:r>
      <w:r w:rsidR="006B0E4B">
        <w:rPr>
          <w:sz w:val="24"/>
          <w:szCs w:val="24"/>
        </w:rPr>
        <w:t>-Городок</w:t>
      </w:r>
    </w:p>
    <w:p w14:paraId="4C110F36" w14:textId="77777777" w:rsidR="00CE5295" w:rsidRDefault="00CE5295" w:rsidP="00CE5295">
      <w:pPr>
        <w:jc w:val="both"/>
        <w:rPr>
          <w:sz w:val="24"/>
          <w:szCs w:val="24"/>
        </w:rPr>
      </w:pPr>
    </w:p>
    <w:p w14:paraId="45816DAC" w14:textId="77777777" w:rsidR="00D56D54" w:rsidRPr="0033737B" w:rsidRDefault="00D56D54" w:rsidP="00CE5295">
      <w:pPr>
        <w:jc w:val="both"/>
        <w:rPr>
          <w:sz w:val="24"/>
          <w:szCs w:val="24"/>
        </w:rPr>
      </w:pPr>
    </w:p>
    <w:p w14:paraId="11593E46" w14:textId="5B0AF8E5" w:rsidR="00CE5295" w:rsidRPr="0033737B" w:rsidRDefault="0031237E" w:rsidP="0033737B">
      <w:pPr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Коммунальное сельскохозяйственное унитарное предприятие</w:t>
      </w:r>
      <w:r w:rsidR="0033737B" w:rsidRPr="0033737B">
        <w:rPr>
          <w:color w:val="000000"/>
          <w:sz w:val="24"/>
          <w:szCs w:val="24"/>
        </w:rPr>
        <w:t xml:space="preserve"> «</w:t>
      </w:r>
      <w:proofErr w:type="spellStart"/>
      <w:r>
        <w:rPr>
          <w:color w:val="000000"/>
          <w:sz w:val="24"/>
          <w:szCs w:val="24"/>
        </w:rPr>
        <w:t>Городокский</w:t>
      </w:r>
      <w:proofErr w:type="spellEnd"/>
      <w:r w:rsidR="0033737B" w:rsidRPr="0033737B">
        <w:rPr>
          <w:color w:val="000000"/>
          <w:sz w:val="24"/>
          <w:szCs w:val="24"/>
        </w:rPr>
        <w:t>»</w:t>
      </w:r>
      <w:r w:rsidR="00CE5295" w:rsidRPr="0033737B">
        <w:rPr>
          <w:color w:val="000000"/>
          <w:sz w:val="24"/>
          <w:szCs w:val="24"/>
        </w:rPr>
        <w:t xml:space="preserve">, именуемое в дальнейшем «Покупатель», в </w:t>
      </w:r>
      <w:r>
        <w:rPr>
          <w:color w:val="000000"/>
          <w:sz w:val="24"/>
          <w:szCs w:val="24"/>
        </w:rPr>
        <w:t xml:space="preserve">лице юрисконсульта </w:t>
      </w:r>
      <w:proofErr w:type="spellStart"/>
      <w:r>
        <w:rPr>
          <w:color w:val="000000"/>
          <w:sz w:val="24"/>
          <w:szCs w:val="24"/>
        </w:rPr>
        <w:t>Тумиловича</w:t>
      </w:r>
      <w:proofErr w:type="spellEnd"/>
      <w:r>
        <w:rPr>
          <w:color w:val="000000"/>
          <w:sz w:val="24"/>
          <w:szCs w:val="24"/>
        </w:rPr>
        <w:t xml:space="preserve"> Федора Григорьевича</w:t>
      </w:r>
      <w:r w:rsidR="00177B81" w:rsidRPr="00177B81">
        <w:rPr>
          <w:color w:val="000000"/>
          <w:sz w:val="24"/>
          <w:szCs w:val="24"/>
        </w:rPr>
        <w:t xml:space="preserve">, действующего на основании Доверенности № </w:t>
      </w:r>
      <w:r>
        <w:rPr>
          <w:color w:val="000000"/>
          <w:sz w:val="24"/>
          <w:szCs w:val="24"/>
        </w:rPr>
        <w:t>225</w:t>
      </w:r>
      <w:r w:rsidR="00177B81" w:rsidRPr="00177B81">
        <w:rPr>
          <w:color w:val="000000"/>
          <w:sz w:val="24"/>
          <w:szCs w:val="24"/>
        </w:rPr>
        <w:t xml:space="preserve"> от </w:t>
      </w:r>
      <w:r>
        <w:rPr>
          <w:color w:val="000000"/>
          <w:sz w:val="24"/>
          <w:szCs w:val="24"/>
        </w:rPr>
        <w:t>05</w:t>
      </w:r>
      <w:r w:rsidR="00177B81" w:rsidRPr="00177B81">
        <w:rPr>
          <w:color w:val="000000"/>
          <w:sz w:val="24"/>
          <w:szCs w:val="24"/>
        </w:rPr>
        <w:t>.0</w:t>
      </w:r>
      <w:r>
        <w:rPr>
          <w:color w:val="000000"/>
          <w:sz w:val="24"/>
          <w:szCs w:val="24"/>
        </w:rPr>
        <w:t>1</w:t>
      </w:r>
      <w:r w:rsidR="00177B81" w:rsidRPr="00177B81">
        <w:rPr>
          <w:color w:val="000000"/>
          <w:sz w:val="24"/>
          <w:szCs w:val="24"/>
        </w:rPr>
        <w:t>.2026</w:t>
      </w:r>
      <w:r w:rsidR="00177B81">
        <w:rPr>
          <w:color w:val="000000"/>
          <w:sz w:val="24"/>
          <w:szCs w:val="24"/>
        </w:rPr>
        <w:t xml:space="preserve"> </w:t>
      </w:r>
      <w:r w:rsidR="00177B81" w:rsidRPr="00177B81">
        <w:rPr>
          <w:color w:val="000000"/>
          <w:sz w:val="24"/>
          <w:szCs w:val="24"/>
        </w:rPr>
        <w:t>г.</w:t>
      </w:r>
      <w:r w:rsidR="00CE5295" w:rsidRPr="0033737B">
        <w:rPr>
          <w:sz w:val="24"/>
          <w:szCs w:val="24"/>
        </w:rPr>
        <w:t xml:space="preserve">, с одной стороны, и </w:t>
      </w:r>
      <w:r w:rsidR="00177B81">
        <w:rPr>
          <w:sz w:val="24"/>
          <w:szCs w:val="24"/>
        </w:rPr>
        <w:t>______________________________________________________________________</w:t>
      </w:r>
      <w:r w:rsidR="00CE5295" w:rsidRPr="0033737B">
        <w:rPr>
          <w:sz w:val="24"/>
          <w:szCs w:val="24"/>
        </w:rPr>
        <w:t xml:space="preserve">, именуемое в дальнейшем </w:t>
      </w:r>
      <w:r w:rsidR="0033737B" w:rsidRPr="0033737B">
        <w:rPr>
          <w:sz w:val="24"/>
          <w:szCs w:val="24"/>
        </w:rPr>
        <w:t>«Поставщик»</w:t>
      </w:r>
      <w:r w:rsidR="00CE5295" w:rsidRPr="0033737B">
        <w:rPr>
          <w:sz w:val="24"/>
          <w:szCs w:val="24"/>
        </w:rPr>
        <w:t>, в лице</w:t>
      </w:r>
      <w:r w:rsidR="00177B81">
        <w:rPr>
          <w:sz w:val="24"/>
          <w:szCs w:val="24"/>
        </w:rPr>
        <w:t xml:space="preserve"> _______________________________________</w:t>
      </w:r>
      <w:r w:rsidR="00CE5295" w:rsidRPr="0033737B">
        <w:rPr>
          <w:sz w:val="24"/>
          <w:szCs w:val="24"/>
        </w:rPr>
        <w:t>,</w:t>
      </w:r>
      <w:r w:rsidR="00177B81">
        <w:rPr>
          <w:sz w:val="24"/>
          <w:szCs w:val="24"/>
        </w:rPr>
        <w:t xml:space="preserve"> _________________________________________</w:t>
      </w:r>
      <w:r w:rsidR="00CE5295" w:rsidRPr="0033737B">
        <w:rPr>
          <w:sz w:val="24"/>
          <w:szCs w:val="24"/>
        </w:rPr>
        <w:t xml:space="preserve"> действующего на основании </w:t>
      </w:r>
      <w:r w:rsidR="00177B81">
        <w:rPr>
          <w:sz w:val="24"/>
          <w:szCs w:val="24"/>
        </w:rPr>
        <w:t>_____________</w:t>
      </w:r>
      <w:r w:rsidR="00CE5295" w:rsidRPr="0033737B">
        <w:rPr>
          <w:sz w:val="24"/>
          <w:szCs w:val="24"/>
        </w:rPr>
        <w:t>, с другой стороны, заключили настоящий договор о нижеследующем:</w:t>
      </w:r>
    </w:p>
    <w:p w14:paraId="27B6AE4A" w14:textId="77777777" w:rsidR="00CE5295" w:rsidRPr="00B95A5A" w:rsidRDefault="00CE5295" w:rsidP="00CE5295">
      <w:pPr>
        <w:jc w:val="both"/>
        <w:rPr>
          <w:b/>
        </w:rPr>
      </w:pPr>
    </w:p>
    <w:p w14:paraId="264922D4" w14:textId="77777777" w:rsidR="00CE5295" w:rsidRPr="0033737B" w:rsidRDefault="00CE5295" w:rsidP="00CE5295">
      <w:pPr>
        <w:jc w:val="both"/>
        <w:rPr>
          <w:b/>
          <w:sz w:val="24"/>
          <w:szCs w:val="24"/>
        </w:rPr>
      </w:pPr>
      <w:r w:rsidRPr="0033737B">
        <w:rPr>
          <w:b/>
          <w:sz w:val="24"/>
          <w:szCs w:val="24"/>
        </w:rPr>
        <w:t>1.Предмет договора.</w:t>
      </w:r>
    </w:p>
    <w:p w14:paraId="5EC9DF9A" w14:textId="09616388" w:rsidR="00CE5295" w:rsidRPr="0033737B" w:rsidRDefault="00CE5295" w:rsidP="00CE5295">
      <w:pPr>
        <w:jc w:val="both"/>
        <w:rPr>
          <w:sz w:val="24"/>
          <w:szCs w:val="24"/>
        </w:rPr>
      </w:pPr>
      <w:r w:rsidRPr="0033737B">
        <w:rPr>
          <w:sz w:val="24"/>
          <w:szCs w:val="24"/>
        </w:rPr>
        <w:t xml:space="preserve">В течение срока действия настоящего договора ПОСТАВЩИК поставляет, а ПОКУПАТЕЛЬ принимает и оплачивает товар – </w:t>
      </w:r>
      <w:r w:rsidR="009C0118">
        <w:rPr>
          <w:sz w:val="24"/>
          <w:szCs w:val="24"/>
        </w:rPr>
        <w:t xml:space="preserve">Гербицид </w:t>
      </w:r>
      <w:r w:rsidR="0031237E">
        <w:rPr>
          <w:b/>
          <w:sz w:val="24"/>
          <w:szCs w:val="24"/>
        </w:rPr>
        <w:t>Спрут экстра</w:t>
      </w:r>
      <w:r w:rsidR="009C0118" w:rsidRPr="009C0118">
        <w:rPr>
          <w:b/>
          <w:sz w:val="24"/>
          <w:szCs w:val="24"/>
        </w:rPr>
        <w:t xml:space="preserve"> , ВР</w:t>
      </w:r>
      <w:r w:rsidR="004862B0">
        <w:rPr>
          <w:b/>
          <w:sz w:val="24"/>
          <w:szCs w:val="24"/>
        </w:rPr>
        <w:t xml:space="preserve"> </w:t>
      </w:r>
      <w:r w:rsidR="004862B0">
        <w:rPr>
          <w:sz w:val="24"/>
          <w:szCs w:val="24"/>
        </w:rPr>
        <w:t>(5</w:t>
      </w:r>
      <w:r w:rsidR="0031237E">
        <w:rPr>
          <w:sz w:val="24"/>
          <w:szCs w:val="24"/>
        </w:rPr>
        <w:t>4</w:t>
      </w:r>
      <w:r w:rsidR="004862B0">
        <w:rPr>
          <w:sz w:val="24"/>
          <w:szCs w:val="24"/>
        </w:rPr>
        <w:t xml:space="preserve">0 г/л </w:t>
      </w:r>
      <w:proofErr w:type="spellStart"/>
      <w:r w:rsidR="004862B0">
        <w:rPr>
          <w:sz w:val="24"/>
          <w:szCs w:val="24"/>
        </w:rPr>
        <w:t>глифосата</w:t>
      </w:r>
      <w:proofErr w:type="spellEnd"/>
      <w:r w:rsidR="004862B0">
        <w:rPr>
          <w:sz w:val="24"/>
          <w:szCs w:val="24"/>
        </w:rPr>
        <w:t xml:space="preserve"> кислоты</w:t>
      </w:r>
      <w:r w:rsidR="0031237E" w:rsidRPr="0031237E">
        <w:rPr>
          <w:sz w:val="24"/>
          <w:szCs w:val="24"/>
        </w:rPr>
        <w:t xml:space="preserve"> </w:t>
      </w:r>
      <w:r w:rsidR="0031237E">
        <w:rPr>
          <w:sz w:val="24"/>
          <w:szCs w:val="24"/>
        </w:rPr>
        <w:t>в виде калиевой соли</w:t>
      </w:r>
      <w:r w:rsidR="004862B0">
        <w:rPr>
          <w:sz w:val="24"/>
          <w:szCs w:val="24"/>
        </w:rPr>
        <w:t>)</w:t>
      </w:r>
      <w:r w:rsidR="009C0118">
        <w:rPr>
          <w:sz w:val="24"/>
          <w:szCs w:val="24"/>
        </w:rPr>
        <w:t xml:space="preserve"> – </w:t>
      </w:r>
      <w:r w:rsidR="0031237E">
        <w:rPr>
          <w:b/>
          <w:sz w:val="24"/>
          <w:szCs w:val="24"/>
        </w:rPr>
        <w:t>_________</w:t>
      </w:r>
      <w:r w:rsidR="009C0118" w:rsidRPr="009C0118">
        <w:rPr>
          <w:b/>
          <w:sz w:val="24"/>
          <w:szCs w:val="24"/>
        </w:rPr>
        <w:t xml:space="preserve"> л</w:t>
      </w:r>
      <w:r w:rsidR="009C0118">
        <w:rPr>
          <w:sz w:val="24"/>
          <w:szCs w:val="24"/>
        </w:rPr>
        <w:t xml:space="preserve"> </w:t>
      </w:r>
      <w:r w:rsidRPr="0033737B">
        <w:rPr>
          <w:sz w:val="24"/>
          <w:szCs w:val="24"/>
        </w:rPr>
        <w:t xml:space="preserve">– Франко склад </w:t>
      </w:r>
      <w:r w:rsidR="0033737B" w:rsidRPr="0033737B">
        <w:rPr>
          <w:sz w:val="24"/>
          <w:szCs w:val="24"/>
        </w:rPr>
        <w:t xml:space="preserve">Покупателя </w:t>
      </w:r>
      <w:r w:rsidRPr="0033737B">
        <w:rPr>
          <w:sz w:val="24"/>
          <w:szCs w:val="24"/>
        </w:rPr>
        <w:t>(</w:t>
      </w:r>
      <w:proofErr w:type="spellStart"/>
      <w:r w:rsidR="0033737B" w:rsidRPr="0033737B">
        <w:rPr>
          <w:sz w:val="24"/>
          <w:szCs w:val="24"/>
        </w:rPr>
        <w:t>а</w:t>
      </w:r>
      <w:r w:rsidRPr="0033737B">
        <w:rPr>
          <w:sz w:val="24"/>
          <w:szCs w:val="24"/>
        </w:rPr>
        <w:t>г</w:t>
      </w:r>
      <w:proofErr w:type="spellEnd"/>
      <w:r w:rsidRPr="0033737B">
        <w:rPr>
          <w:sz w:val="24"/>
          <w:szCs w:val="24"/>
        </w:rPr>
        <w:t xml:space="preserve">. </w:t>
      </w:r>
      <w:r w:rsidR="0033737B" w:rsidRPr="0033737B">
        <w:rPr>
          <w:sz w:val="24"/>
          <w:szCs w:val="24"/>
        </w:rPr>
        <w:t>Ко</w:t>
      </w:r>
      <w:r w:rsidR="0031237E">
        <w:rPr>
          <w:sz w:val="24"/>
          <w:szCs w:val="24"/>
        </w:rPr>
        <w:t>жан-Городок</w:t>
      </w:r>
      <w:r w:rsidR="0033737B" w:rsidRPr="0033737B">
        <w:rPr>
          <w:sz w:val="24"/>
          <w:szCs w:val="24"/>
        </w:rPr>
        <w:t xml:space="preserve">, </w:t>
      </w:r>
      <w:proofErr w:type="spellStart"/>
      <w:r w:rsidR="0031237E">
        <w:rPr>
          <w:sz w:val="24"/>
          <w:szCs w:val="24"/>
        </w:rPr>
        <w:t>Лунинец</w:t>
      </w:r>
      <w:r w:rsidR="0033737B" w:rsidRPr="0033737B">
        <w:rPr>
          <w:sz w:val="24"/>
          <w:szCs w:val="24"/>
        </w:rPr>
        <w:t>кий</w:t>
      </w:r>
      <w:proofErr w:type="spellEnd"/>
      <w:r w:rsidR="0033737B" w:rsidRPr="0033737B">
        <w:rPr>
          <w:sz w:val="24"/>
          <w:szCs w:val="24"/>
        </w:rPr>
        <w:t xml:space="preserve"> район</w:t>
      </w:r>
      <w:r w:rsidRPr="0033737B">
        <w:rPr>
          <w:sz w:val="24"/>
          <w:szCs w:val="24"/>
        </w:rPr>
        <w:t>).</w:t>
      </w:r>
    </w:p>
    <w:p w14:paraId="019406D1" w14:textId="77777777" w:rsidR="00CE5295" w:rsidRPr="0033737B" w:rsidRDefault="00CE5295" w:rsidP="00CE5295">
      <w:pPr>
        <w:jc w:val="both"/>
        <w:rPr>
          <w:sz w:val="24"/>
          <w:szCs w:val="24"/>
        </w:rPr>
      </w:pPr>
      <w:r w:rsidRPr="0033737B">
        <w:rPr>
          <w:sz w:val="24"/>
          <w:szCs w:val="24"/>
        </w:rPr>
        <w:t>Цель приобретения товара – для собственного потребления.</w:t>
      </w:r>
    </w:p>
    <w:p w14:paraId="26D63AAC" w14:textId="77777777" w:rsidR="00CE5295" w:rsidRPr="0033737B" w:rsidRDefault="00CE5295" w:rsidP="00CE5295">
      <w:pPr>
        <w:jc w:val="both"/>
        <w:rPr>
          <w:b/>
          <w:sz w:val="24"/>
          <w:szCs w:val="24"/>
        </w:rPr>
      </w:pPr>
    </w:p>
    <w:p w14:paraId="03959B8D" w14:textId="77777777" w:rsidR="00CE5295" w:rsidRPr="0033737B" w:rsidRDefault="00CE5295" w:rsidP="00CE5295">
      <w:pPr>
        <w:jc w:val="both"/>
        <w:rPr>
          <w:b/>
          <w:sz w:val="24"/>
          <w:szCs w:val="24"/>
        </w:rPr>
      </w:pPr>
      <w:r w:rsidRPr="0033737B">
        <w:rPr>
          <w:b/>
          <w:sz w:val="24"/>
          <w:szCs w:val="24"/>
        </w:rPr>
        <w:t>2. Цены, порядок расчетов и сумма договора.</w:t>
      </w:r>
    </w:p>
    <w:p w14:paraId="1D7D1EA5" w14:textId="77777777" w:rsidR="00CE5295" w:rsidRPr="0033737B" w:rsidRDefault="00CE5295" w:rsidP="00CE5295">
      <w:pPr>
        <w:jc w:val="both"/>
        <w:rPr>
          <w:sz w:val="24"/>
          <w:szCs w:val="24"/>
        </w:rPr>
      </w:pPr>
      <w:r w:rsidRPr="0033737B">
        <w:rPr>
          <w:sz w:val="24"/>
          <w:szCs w:val="24"/>
        </w:rPr>
        <w:t xml:space="preserve">2.1. </w:t>
      </w:r>
      <w:r w:rsidR="00674523" w:rsidRPr="0033737B">
        <w:rPr>
          <w:sz w:val="24"/>
          <w:szCs w:val="24"/>
        </w:rPr>
        <w:t xml:space="preserve">Цена договора принимается на условиях проведения закупки и включает в себя стоимость товара, упаковки, доставки и остается твердой и не подлежит изменению в течение всего срока действия настоящего Договора за исключением случаев, указанных в </w:t>
      </w:r>
      <w:r w:rsidR="00A87527" w:rsidRPr="0033737B">
        <w:rPr>
          <w:rStyle w:val="colorff00ff"/>
          <w:sz w:val="24"/>
          <w:szCs w:val="24"/>
        </w:rPr>
        <w:t xml:space="preserve">пункте 1 статьи 25 </w:t>
      </w:r>
      <w:r w:rsidR="00674523" w:rsidRPr="0033737B">
        <w:rPr>
          <w:sz w:val="24"/>
          <w:szCs w:val="24"/>
        </w:rPr>
        <w:t>Закона Республики Беларусь от 13.07.2012 г. «О государственных закупках товаров (работ,</w:t>
      </w:r>
      <w:r w:rsidR="00B20B1C" w:rsidRPr="0033737B">
        <w:rPr>
          <w:sz w:val="24"/>
          <w:szCs w:val="24"/>
        </w:rPr>
        <w:t xml:space="preserve"> услуг)».</w:t>
      </w:r>
    </w:p>
    <w:p w14:paraId="640D546D" w14:textId="4C874361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 xml:space="preserve">2.2. </w:t>
      </w:r>
      <w:r w:rsidR="004862B0">
        <w:rPr>
          <w:sz w:val="24"/>
          <w:szCs w:val="24"/>
        </w:rPr>
        <w:t>С</w:t>
      </w:r>
      <w:r w:rsidRPr="0033737B">
        <w:rPr>
          <w:sz w:val="24"/>
          <w:szCs w:val="24"/>
        </w:rPr>
        <w:t>умма по договору на 20</w:t>
      </w:r>
      <w:r w:rsidR="00323DA4">
        <w:rPr>
          <w:sz w:val="24"/>
          <w:szCs w:val="24"/>
        </w:rPr>
        <w:t>2</w:t>
      </w:r>
      <w:r w:rsidR="00177B81">
        <w:rPr>
          <w:sz w:val="24"/>
          <w:szCs w:val="24"/>
        </w:rPr>
        <w:t>6</w:t>
      </w:r>
      <w:r w:rsidRPr="0033737B">
        <w:rPr>
          <w:sz w:val="24"/>
          <w:szCs w:val="24"/>
        </w:rPr>
        <w:t xml:space="preserve"> год составляет – </w:t>
      </w:r>
      <w:r w:rsidR="004862B0">
        <w:rPr>
          <w:b/>
          <w:sz w:val="24"/>
          <w:szCs w:val="24"/>
        </w:rPr>
        <w:t>_______________________________________</w:t>
      </w:r>
      <w:r w:rsidR="009C4E80">
        <w:rPr>
          <w:sz w:val="24"/>
          <w:szCs w:val="24"/>
        </w:rPr>
        <w:t xml:space="preserve"> </w:t>
      </w:r>
      <w:r w:rsidRPr="0033737B">
        <w:rPr>
          <w:sz w:val="24"/>
          <w:szCs w:val="24"/>
        </w:rPr>
        <w:t xml:space="preserve">белорусских рублей. </w:t>
      </w:r>
    </w:p>
    <w:p w14:paraId="6E6CCFCB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Сумма договора определяется как стоимость товара, фактически отгруженного по настоящему договору в период его действия.</w:t>
      </w:r>
    </w:p>
    <w:p w14:paraId="5F6CA05F" w14:textId="3AE091B3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 xml:space="preserve">2.3. </w:t>
      </w:r>
      <w:r w:rsidR="000A00D4" w:rsidRPr="0033737B">
        <w:rPr>
          <w:color w:val="000000"/>
          <w:sz w:val="24"/>
          <w:szCs w:val="24"/>
        </w:rPr>
        <w:t xml:space="preserve">Покупатель производит оплату путем размещения платёжного поручения по факту получения Товара в органах Государственного казначейства в течение </w:t>
      </w:r>
      <w:r w:rsidR="00DD5360" w:rsidRPr="0033737B">
        <w:rPr>
          <w:color w:val="000000"/>
          <w:sz w:val="24"/>
          <w:szCs w:val="24"/>
        </w:rPr>
        <w:t>5</w:t>
      </w:r>
      <w:r w:rsidR="000A00D4" w:rsidRPr="0033737B">
        <w:rPr>
          <w:color w:val="000000"/>
          <w:sz w:val="24"/>
          <w:szCs w:val="24"/>
        </w:rPr>
        <w:t xml:space="preserve"> </w:t>
      </w:r>
      <w:r w:rsidR="0031237E">
        <w:rPr>
          <w:color w:val="000000"/>
          <w:sz w:val="24"/>
          <w:szCs w:val="24"/>
        </w:rPr>
        <w:t>банковских</w:t>
      </w:r>
      <w:r w:rsidR="000A00D4" w:rsidRPr="0033737B">
        <w:rPr>
          <w:color w:val="000000"/>
          <w:sz w:val="24"/>
          <w:szCs w:val="24"/>
        </w:rPr>
        <w:t xml:space="preserve"> дней.</w:t>
      </w:r>
      <w:r w:rsidR="000A00D4" w:rsidRPr="0033737B">
        <w:rPr>
          <w:sz w:val="24"/>
          <w:szCs w:val="24"/>
        </w:rPr>
        <w:t xml:space="preserve"> Основанием для оплаты являются товарно-транспортные накладные, спецификации.           </w:t>
      </w:r>
    </w:p>
    <w:p w14:paraId="65513FA4" w14:textId="31496409" w:rsidR="00CE5295" w:rsidRDefault="00CE5295" w:rsidP="00933B53">
      <w:pPr>
        <w:jc w:val="both"/>
        <w:rPr>
          <w:sz w:val="24"/>
          <w:szCs w:val="24"/>
        </w:rPr>
      </w:pPr>
      <w:r w:rsidRPr="0033737B">
        <w:rPr>
          <w:sz w:val="24"/>
          <w:szCs w:val="24"/>
        </w:rPr>
        <w:t xml:space="preserve">2.4. </w:t>
      </w:r>
      <w:r w:rsidR="00933B53">
        <w:rPr>
          <w:sz w:val="24"/>
          <w:szCs w:val="24"/>
        </w:rPr>
        <w:t>Источник финансирования:</w:t>
      </w:r>
      <w:r w:rsidR="000A00D4" w:rsidRPr="0033737B">
        <w:rPr>
          <w:sz w:val="24"/>
          <w:szCs w:val="24"/>
        </w:rPr>
        <w:t xml:space="preserve"> </w:t>
      </w:r>
      <w:r w:rsidR="0031237E">
        <w:rPr>
          <w:b/>
          <w:sz w:val="24"/>
          <w:szCs w:val="24"/>
        </w:rPr>
        <w:t>307</w:t>
      </w:r>
      <w:r w:rsidR="004F5798" w:rsidRPr="00001615">
        <w:rPr>
          <w:b/>
          <w:sz w:val="24"/>
          <w:szCs w:val="24"/>
        </w:rPr>
        <w:t>00,00</w:t>
      </w:r>
      <w:r w:rsidR="00933B53" w:rsidRPr="00001615">
        <w:rPr>
          <w:b/>
          <w:sz w:val="24"/>
          <w:szCs w:val="24"/>
        </w:rPr>
        <w:t xml:space="preserve"> рублей</w:t>
      </w:r>
      <w:r w:rsidR="00933B53">
        <w:rPr>
          <w:sz w:val="24"/>
          <w:szCs w:val="24"/>
        </w:rPr>
        <w:t xml:space="preserve"> – областной</w:t>
      </w:r>
      <w:r w:rsidR="000A00D4" w:rsidRPr="0033737B">
        <w:rPr>
          <w:iCs/>
          <w:sz w:val="24"/>
          <w:szCs w:val="24"/>
        </w:rPr>
        <w:t xml:space="preserve"> бюджет</w:t>
      </w:r>
      <w:r w:rsidR="00933B53">
        <w:rPr>
          <w:iCs/>
          <w:sz w:val="24"/>
          <w:szCs w:val="24"/>
        </w:rPr>
        <w:t xml:space="preserve">; </w:t>
      </w:r>
      <w:r w:rsidR="00177B81">
        <w:rPr>
          <w:iCs/>
          <w:sz w:val="24"/>
          <w:szCs w:val="24"/>
        </w:rPr>
        <w:t>____________________</w:t>
      </w:r>
      <w:r w:rsidR="00933B53">
        <w:rPr>
          <w:sz w:val="24"/>
          <w:szCs w:val="24"/>
        </w:rPr>
        <w:t xml:space="preserve"> – собственные средства.</w:t>
      </w:r>
    </w:p>
    <w:p w14:paraId="79035C54" w14:textId="77777777" w:rsidR="00933B53" w:rsidRPr="0033737B" w:rsidRDefault="00933B53" w:rsidP="00933B53">
      <w:pPr>
        <w:jc w:val="both"/>
        <w:rPr>
          <w:b/>
          <w:sz w:val="24"/>
          <w:szCs w:val="24"/>
        </w:rPr>
      </w:pPr>
    </w:p>
    <w:p w14:paraId="10F9F5FC" w14:textId="77777777" w:rsidR="00CE5295" w:rsidRPr="0033737B" w:rsidRDefault="00CE5295" w:rsidP="00CE5295">
      <w:pPr>
        <w:ind w:left="19"/>
        <w:jc w:val="both"/>
        <w:rPr>
          <w:b/>
          <w:sz w:val="24"/>
          <w:szCs w:val="24"/>
        </w:rPr>
      </w:pPr>
      <w:r w:rsidRPr="0033737B">
        <w:rPr>
          <w:b/>
          <w:sz w:val="24"/>
          <w:szCs w:val="24"/>
        </w:rPr>
        <w:t>3. Условия поставки и приемки товара.</w:t>
      </w:r>
    </w:p>
    <w:p w14:paraId="605E7493" w14:textId="7E3EA2BF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 xml:space="preserve">3.1. Товар поставляется в </w:t>
      </w:r>
      <w:r w:rsidR="006B0E4B">
        <w:rPr>
          <w:sz w:val="24"/>
          <w:szCs w:val="24"/>
        </w:rPr>
        <w:t xml:space="preserve">срок до </w:t>
      </w:r>
      <w:r w:rsidR="00B746C3">
        <w:rPr>
          <w:sz w:val="24"/>
          <w:szCs w:val="24"/>
        </w:rPr>
        <w:t>10</w:t>
      </w:r>
      <w:r w:rsidR="006B0E4B">
        <w:rPr>
          <w:sz w:val="24"/>
          <w:szCs w:val="24"/>
        </w:rPr>
        <w:t>.0</w:t>
      </w:r>
      <w:r w:rsidR="00B746C3">
        <w:rPr>
          <w:sz w:val="24"/>
          <w:szCs w:val="24"/>
        </w:rPr>
        <w:t>9</w:t>
      </w:r>
      <w:r w:rsidR="006B0E4B">
        <w:rPr>
          <w:sz w:val="24"/>
          <w:szCs w:val="24"/>
        </w:rPr>
        <w:t>.2026г</w:t>
      </w:r>
      <w:r w:rsidRPr="0033737B">
        <w:rPr>
          <w:sz w:val="24"/>
          <w:szCs w:val="24"/>
        </w:rPr>
        <w:t xml:space="preserve">.   </w:t>
      </w:r>
    </w:p>
    <w:p w14:paraId="22AB15CD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3.2. Приемка товаров по количеству и качеству производится в момент передачи товара представите</w:t>
      </w:r>
      <w:r w:rsidR="00933B53">
        <w:rPr>
          <w:sz w:val="24"/>
          <w:szCs w:val="24"/>
        </w:rPr>
        <w:t>лем</w:t>
      </w:r>
      <w:r w:rsidRPr="0033737B">
        <w:rPr>
          <w:sz w:val="24"/>
          <w:szCs w:val="24"/>
        </w:rPr>
        <w:t xml:space="preserve"> </w:t>
      </w:r>
      <w:r w:rsidR="00933B53">
        <w:rPr>
          <w:sz w:val="24"/>
          <w:szCs w:val="24"/>
        </w:rPr>
        <w:t>ПРОДАВЦА</w:t>
      </w:r>
      <w:r w:rsidRPr="0033737B">
        <w:rPr>
          <w:sz w:val="24"/>
          <w:szCs w:val="24"/>
        </w:rPr>
        <w:t xml:space="preserve"> на складе </w:t>
      </w:r>
      <w:r w:rsidR="00933B53">
        <w:rPr>
          <w:sz w:val="24"/>
          <w:szCs w:val="24"/>
        </w:rPr>
        <w:t>ПОКУПАТЕЛЯ</w:t>
      </w:r>
      <w:r w:rsidRPr="0033737B">
        <w:rPr>
          <w:sz w:val="24"/>
          <w:szCs w:val="24"/>
        </w:rPr>
        <w:t xml:space="preserve"> вместе с сертификатом соответствия или гигиеническим удостоверением, выданным в установленном законом порядке, а также соответствующей технической документацией (инструкции по эксплуатации, паспорта и т.п.) если передача таковых предусмотрена действующим законодательством.</w:t>
      </w:r>
    </w:p>
    <w:p w14:paraId="1870309E" w14:textId="77777777" w:rsidR="00CE5295" w:rsidRPr="0033737B" w:rsidRDefault="00CE5295" w:rsidP="00CE5295">
      <w:pPr>
        <w:jc w:val="both"/>
        <w:rPr>
          <w:sz w:val="24"/>
          <w:szCs w:val="24"/>
        </w:rPr>
      </w:pPr>
      <w:r w:rsidRPr="0033737B">
        <w:rPr>
          <w:sz w:val="24"/>
          <w:szCs w:val="24"/>
        </w:rPr>
        <w:t xml:space="preserve">3.3. Риск гибели, утраты или порчи товара переходит на ПОКУПАТЕЛЯ в момент передачи товара на складе </w:t>
      </w:r>
      <w:r w:rsidR="00933B53">
        <w:rPr>
          <w:sz w:val="24"/>
          <w:szCs w:val="24"/>
        </w:rPr>
        <w:t>ПОКУПАТЕЛЯ</w:t>
      </w:r>
      <w:r w:rsidRPr="0033737B">
        <w:rPr>
          <w:sz w:val="24"/>
          <w:szCs w:val="24"/>
        </w:rPr>
        <w:t>. Право собственности на товар переходит к ПОКУПАТЕЛЮ с момента его оплаты.</w:t>
      </w:r>
    </w:p>
    <w:p w14:paraId="2305DA64" w14:textId="77777777" w:rsidR="00CE5295" w:rsidRPr="0033737B" w:rsidRDefault="00CE5295" w:rsidP="00CE5295">
      <w:pPr>
        <w:ind w:left="19"/>
        <w:jc w:val="both"/>
        <w:rPr>
          <w:b/>
          <w:sz w:val="24"/>
          <w:szCs w:val="24"/>
        </w:rPr>
      </w:pPr>
    </w:p>
    <w:p w14:paraId="329802A0" w14:textId="77777777" w:rsidR="00CE5295" w:rsidRPr="0033737B" w:rsidRDefault="00CE5295" w:rsidP="00CE5295">
      <w:pPr>
        <w:ind w:left="19"/>
        <w:jc w:val="both"/>
        <w:rPr>
          <w:b/>
          <w:sz w:val="24"/>
          <w:szCs w:val="24"/>
        </w:rPr>
      </w:pPr>
      <w:r w:rsidRPr="0033737B">
        <w:rPr>
          <w:b/>
          <w:sz w:val="24"/>
          <w:szCs w:val="24"/>
        </w:rPr>
        <w:t>4. Ответственность сторон.</w:t>
      </w:r>
    </w:p>
    <w:p w14:paraId="0CA974DE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4.1. За неисполнение и ненадлежащее исполнение условий договора стороны несут ответственность в соответствии с действующим законодательством.</w:t>
      </w:r>
    </w:p>
    <w:p w14:paraId="5BF519BA" w14:textId="77777777" w:rsidR="00CE5295" w:rsidRDefault="00CE5295" w:rsidP="00CE5295">
      <w:pPr>
        <w:ind w:left="19"/>
        <w:jc w:val="both"/>
        <w:rPr>
          <w:b/>
          <w:sz w:val="24"/>
          <w:szCs w:val="24"/>
        </w:rPr>
      </w:pPr>
    </w:p>
    <w:p w14:paraId="64E8CD6F" w14:textId="77777777" w:rsidR="0040133D" w:rsidRDefault="0040133D" w:rsidP="00CE5295">
      <w:pPr>
        <w:ind w:left="19"/>
        <w:jc w:val="both"/>
        <w:rPr>
          <w:b/>
          <w:sz w:val="24"/>
          <w:szCs w:val="24"/>
        </w:rPr>
      </w:pPr>
    </w:p>
    <w:p w14:paraId="521E057F" w14:textId="77777777" w:rsidR="0040133D" w:rsidRPr="0033737B" w:rsidRDefault="0040133D" w:rsidP="00CE5295">
      <w:pPr>
        <w:ind w:left="19"/>
        <w:jc w:val="both"/>
        <w:rPr>
          <w:b/>
          <w:sz w:val="24"/>
          <w:szCs w:val="24"/>
        </w:rPr>
      </w:pPr>
    </w:p>
    <w:p w14:paraId="64C5C1BC" w14:textId="77777777" w:rsidR="00CE5295" w:rsidRPr="0033737B" w:rsidRDefault="00CE5295" w:rsidP="00CE5295">
      <w:pPr>
        <w:ind w:left="19"/>
        <w:jc w:val="both"/>
        <w:rPr>
          <w:b/>
          <w:sz w:val="24"/>
          <w:szCs w:val="24"/>
        </w:rPr>
      </w:pPr>
      <w:r w:rsidRPr="0033737B">
        <w:rPr>
          <w:b/>
          <w:sz w:val="24"/>
          <w:szCs w:val="24"/>
        </w:rPr>
        <w:lastRenderedPageBreak/>
        <w:t xml:space="preserve">5. Качество и комплектность, гарантийные обязательства. </w:t>
      </w:r>
    </w:p>
    <w:p w14:paraId="11A63905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5.1. Поставляемые товары должны соответствовать техническим условиям завода изготовителя и другим требованиям, предъявляемым к данному виду товаров.</w:t>
      </w:r>
    </w:p>
    <w:p w14:paraId="30E621A0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5.2. Товар, переданный ПОКУПАТЕЛЮ, подлежит возврату за счет ПОСТАВЩИКА, в случае выявления дефектов, препятствующих применению товара по своему назначению и наличие которых было невозможно выявить при наружном осмотре.</w:t>
      </w:r>
    </w:p>
    <w:p w14:paraId="07A4C26F" w14:textId="77777777" w:rsidR="00CE5295" w:rsidRPr="0033737B" w:rsidRDefault="00CE5295" w:rsidP="00CE5295">
      <w:pPr>
        <w:ind w:left="19"/>
        <w:jc w:val="both"/>
        <w:rPr>
          <w:b/>
          <w:sz w:val="24"/>
          <w:szCs w:val="24"/>
        </w:rPr>
      </w:pPr>
    </w:p>
    <w:p w14:paraId="56C3BE7E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b/>
          <w:sz w:val="24"/>
          <w:szCs w:val="24"/>
        </w:rPr>
        <w:t>6. Форс-мажор.</w:t>
      </w:r>
    </w:p>
    <w:p w14:paraId="2E6FBB05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6.1.</w:t>
      </w:r>
      <w:r w:rsidR="007622E7" w:rsidRPr="0033737B">
        <w:rPr>
          <w:sz w:val="24"/>
          <w:szCs w:val="24"/>
        </w:rPr>
        <w:t xml:space="preserve"> </w:t>
      </w:r>
      <w:r w:rsidRPr="0033737B">
        <w:rPr>
          <w:sz w:val="24"/>
          <w:szCs w:val="24"/>
        </w:rPr>
        <w:t>Ни одна из сторон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</w:t>
      </w:r>
      <w:r w:rsidR="0033737B">
        <w:rPr>
          <w:sz w:val="24"/>
          <w:szCs w:val="24"/>
        </w:rPr>
        <w:t xml:space="preserve">рс-мажора, а именно: наводнение, </w:t>
      </w:r>
      <w:r w:rsidRPr="0033737B">
        <w:rPr>
          <w:sz w:val="24"/>
          <w:szCs w:val="24"/>
        </w:rPr>
        <w:t>пожар, землетрясение, другие стихийные бедствия, война или военные действия, а также иные обстоятельства, возникновение которых стороны не могли предвидеть и предотвратить.</w:t>
      </w:r>
    </w:p>
    <w:p w14:paraId="0F668117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6.2. Если любое из таких обстоятельств непосредственно повлекло неисполнение обязательств по настоящему договору, то срок действия исполнения обязательств соразмерно отодвигается на время действия соответствующего обстоятельства.</w:t>
      </w:r>
    </w:p>
    <w:p w14:paraId="6A7313C3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 xml:space="preserve">6.3. Сторона, для которой создалась невозможность исполнения своих обязательств, должна незамедлительно письменно сообщить другой стороне о начале и прекращении вышеуказанных обстоятельств. Факты, изложенные в уведомлении, должны быть подтверждены соответствующим документом ТПП Республики Беларусь. 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 обязательств.  </w:t>
      </w:r>
    </w:p>
    <w:p w14:paraId="5BCA19D2" w14:textId="77777777" w:rsidR="00CE5295" w:rsidRPr="0033737B" w:rsidRDefault="00CE5295" w:rsidP="00CE5295">
      <w:pPr>
        <w:ind w:left="19"/>
        <w:jc w:val="both"/>
        <w:rPr>
          <w:b/>
          <w:sz w:val="24"/>
          <w:szCs w:val="24"/>
        </w:rPr>
      </w:pPr>
    </w:p>
    <w:p w14:paraId="734D8266" w14:textId="77777777" w:rsidR="00CE5295" w:rsidRPr="0033737B" w:rsidRDefault="00CE5295" w:rsidP="00CE5295">
      <w:pPr>
        <w:ind w:left="19"/>
        <w:jc w:val="both"/>
        <w:rPr>
          <w:b/>
          <w:sz w:val="24"/>
          <w:szCs w:val="24"/>
        </w:rPr>
      </w:pPr>
      <w:r w:rsidRPr="0033737B">
        <w:rPr>
          <w:b/>
          <w:sz w:val="24"/>
          <w:szCs w:val="24"/>
        </w:rPr>
        <w:t>7. Порядок разрешения споров.</w:t>
      </w:r>
    </w:p>
    <w:p w14:paraId="7F907F95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 xml:space="preserve">7.1. Все возникающие споры стороны стремятся разрешить путем переговоров. При не достижении согласия спорные вопросы передаются на рассмотрение </w:t>
      </w:r>
      <w:r w:rsidR="00904A0A" w:rsidRPr="0033737B">
        <w:rPr>
          <w:sz w:val="24"/>
          <w:szCs w:val="24"/>
        </w:rPr>
        <w:t>в Экономический</w:t>
      </w:r>
      <w:r w:rsidRPr="0033737B">
        <w:rPr>
          <w:sz w:val="24"/>
          <w:szCs w:val="24"/>
        </w:rPr>
        <w:t xml:space="preserve"> суд </w:t>
      </w:r>
      <w:r w:rsidR="001E6494">
        <w:rPr>
          <w:sz w:val="24"/>
          <w:szCs w:val="24"/>
        </w:rPr>
        <w:t>Брестской области</w:t>
      </w:r>
      <w:r w:rsidRPr="0033737B">
        <w:rPr>
          <w:sz w:val="24"/>
          <w:szCs w:val="24"/>
        </w:rPr>
        <w:t>. Стороны признают законодательство Республики Беларусь и решение суда обязательным к исполнению.</w:t>
      </w:r>
    </w:p>
    <w:p w14:paraId="657B7322" w14:textId="77777777" w:rsidR="00CE5295" w:rsidRPr="0033737B" w:rsidRDefault="00CE5295" w:rsidP="00CE5295">
      <w:pPr>
        <w:jc w:val="both"/>
        <w:rPr>
          <w:b/>
          <w:sz w:val="24"/>
          <w:szCs w:val="24"/>
        </w:rPr>
      </w:pPr>
    </w:p>
    <w:p w14:paraId="4BFCD0DE" w14:textId="77777777" w:rsidR="00CE5295" w:rsidRPr="0033737B" w:rsidRDefault="00CE5295" w:rsidP="00CE5295">
      <w:pPr>
        <w:jc w:val="both"/>
        <w:rPr>
          <w:sz w:val="24"/>
          <w:szCs w:val="24"/>
        </w:rPr>
      </w:pPr>
      <w:r w:rsidRPr="0033737B">
        <w:rPr>
          <w:b/>
          <w:sz w:val="24"/>
          <w:szCs w:val="24"/>
        </w:rPr>
        <w:t>8. Другие условия.</w:t>
      </w:r>
    </w:p>
    <w:p w14:paraId="3CE5B59B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8.1. Во всем, что не предусмотрено настоящим договором, стороны руководствуются действующим законодательством Республики Беларусь.</w:t>
      </w:r>
    </w:p>
    <w:p w14:paraId="5374D6CC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8.2. Настоящий договор составлен в двух экземплярах, имеющих равнозначную юридическую силу, по одному каждой из сторон.</w:t>
      </w:r>
    </w:p>
    <w:p w14:paraId="446121A2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8.3. Стороны признают юридическую силу документов, относящихся к настоящему договору, подписанных уполномоченными на то лицами, скрепленных печатями, а также переданными по факсимильной связи. С момента подписания настоящего договора вся документация по предыдущей деловой переписке утрачивает юридическую силу.</w:t>
      </w:r>
    </w:p>
    <w:p w14:paraId="5D540F4E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8.4. С момента подписания настоящего договора ПОСТАВЩИК предоставляет ПОКУПАТЕЛЮ информацию о действующем прейскуранте цен и скидок, которые применяются в зависимости от объема приобретаемого товара к прейскурантным ценам.</w:t>
      </w:r>
    </w:p>
    <w:p w14:paraId="7CDBF9CD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8.5. Любая из сторон, в случае изменения юридического адреса, банковских реквизитов, а также иных изменившихся обстоятельствах или случившихся событиях, которые могут повлиять на успешное выполнение обязательств по настоящему договору обязана своевременно в течение 5 (пяти) календарных дней известить об этом другую сторону.</w:t>
      </w:r>
    </w:p>
    <w:p w14:paraId="1E0B1ED7" w14:textId="77777777" w:rsidR="0033737B" w:rsidRDefault="00CE5295" w:rsidP="0033737B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 xml:space="preserve">8.6. Передача прав по настоящему договору третьим лицам возможна в случае получения согласия контрагента, выраженного в письменной форме и подписанной уполномоченным представителем, названным в </w:t>
      </w:r>
      <w:r w:rsidR="0033737B">
        <w:rPr>
          <w:sz w:val="24"/>
          <w:szCs w:val="24"/>
        </w:rPr>
        <w:t xml:space="preserve">преамбуле настоящего договора. </w:t>
      </w:r>
    </w:p>
    <w:p w14:paraId="2BAAF134" w14:textId="77777777" w:rsidR="0033737B" w:rsidRDefault="0033737B" w:rsidP="0033737B">
      <w:pPr>
        <w:ind w:left="19"/>
        <w:jc w:val="both"/>
        <w:rPr>
          <w:sz w:val="24"/>
          <w:szCs w:val="24"/>
        </w:rPr>
      </w:pPr>
    </w:p>
    <w:p w14:paraId="57F41C39" w14:textId="77777777" w:rsidR="00587109" w:rsidRDefault="00587109" w:rsidP="0033737B">
      <w:pPr>
        <w:ind w:left="19"/>
        <w:jc w:val="both"/>
        <w:rPr>
          <w:sz w:val="24"/>
          <w:szCs w:val="24"/>
        </w:rPr>
      </w:pPr>
    </w:p>
    <w:p w14:paraId="4AEBA9B9" w14:textId="77777777" w:rsidR="00587109" w:rsidRDefault="00587109" w:rsidP="0033737B">
      <w:pPr>
        <w:ind w:left="19"/>
        <w:jc w:val="both"/>
        <w:rPr>
          <w:sz w:val="24"/>
          <w:szCs w:val="24"/>
        </w:rPr>
      </w:pPr>
    </w:p>
    <w:p w14:paraId="4DDAF114" w14:textId="77777777" w:rsidR="00587109" w:rsidRPr="0033737B" w:rsidRDefault="00587109" w:rsidP="0033737B">
      <w:pPr>
        <w:ind w:left="19"/>
        <w:jc w:val="both"/>
        <w:rPr>
          <w:sz w:val="24"/>
          <w:szCs w:val="24"/>
        </w:rPr>
      </w:pPr>
    </w:p>
    <w:p w14:paraId="635F620F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b/>
          <w:sz w:val="24"/>
          <w:szCs w:val="24"/>
        </w:rPr>
        <w:lastRenderedPageBreak/>
        <w:t>9. Срок действия договора.</w:t>
      </w:r>
    </w:p>
    <w:p w14:paraId="5D41B276" w14:textId="1B8474CC" w:rsidR="00CE5295" w:rsidRPr="0033737B" w:rsidRDefault="00CE5295" w:rsidP="0033737B">
      <w:pPr>
        <w:jc w:val="both"/>
        <w:rPr>
          <w:sz w:val="24"/>
          <w:szCs w:val="24"/>
        </w:rPr>
      </w:pPr>
      <w:r w:rsidRPr="0033737B">
        <w:rPr>
          <w:sz w:val="24"/>
          <w:szCs w:val="24"/>
        </w:rPr>
        <w:t>9.1. Договор вступает в силу с момента подписания и действует по 31 декабря 20</w:t>
      </w:r>
      <w:r w:rsidR="00323DA4">
        <w:rPr>
          <w:sz w:val="24"/>
          <w:szCs w:val="24"/>
        </w:rPr>
        <w:t>2</w:t>
      </w:r>
      <w:r w:rsidR="00177B81">
        <w:rPr>
          <w:sz w:val="24"/>
          <w:szCs w:val="24"/>
        </w:rPr>
        <w:t>6</w:t>
      </w:r>
      <w:r w:rsidRPr="0033737B">
        <w:rPr>
          <w:sz w:val="24"/>
          <w:szCs w:val="24"/>
        </w:rPr>
        <w:t xml:space="preserve"> года. Настоящий договор прекращается после выполнения сторонами обязательств, возникших в период действия договора и полного расчета между ними.</w:t>
      </w:r>
    </w:p>
    <w:p w14:paraId="3C6850FA" w14:textId="77777777" w:rsidR="00CE5295" w:rsidRPr="0033737B" w:rsidRDefault="00CE5295" w:rsidP="00CE5295">
      <w:pPr>
        <w:ind w:left="19"/>
        <w:jc w:val="both"/>
        <w:rPr>
          <w:sz w:val="24"/>
          <w:szCs w:val="24"/>
        </w:rPr>
      </w:pPr>
      <w:r w:rsidRPr="0033737B">
        <w:rPr>
          <w:sz w:val="24"/>
          <w:szCs w:val="24"/>
        </w:rPr>
        <w:t>9.2. Любая из сторон в случае неоднократного нарушения обязательств другой стороной вправе расторгнуть настоящий договор в одностороннем порядке, в месячный срок, известив об этом виновную.</w:t>
      </w:r>
    </w:p>
    <w:p w14:paraId="08F7672F" w14:textId="77777777" w:rsidR="00CE5295" w:rsidRPr="0033737B" w:rsidRDefault="00CE5295" w:rsidP="00CE5295">
      <w:pPr>
        <w:ind w:left="19"/>
        <w:rPr>
          <w:b/>
          <w:sz w:val="24"/>
          <w:szCs w:val="24"/>
        </w:rPr>
      </w:pPr>
    </w:p>
    <w:p w14:paraId="163E19D1" w14:textId="77777777" w:rsidR="00CE5295" w:rsidRPr="0033737B" w:rsidRDefault="00CE5295" w:rsidP="00CE5295">
      <w:pPr>
        <w:ind w:left="19"/>
        <w:rPr>
          <w:b/>
          <w:sz w:val="24"/>
          <w:szCs w:val="24"/>
        </w:rPr>
      </w:pPr>
      <w:r w:rsidRPr="0033737B">
        <w:rPr>
          <w:b/>
          <w:sz w:val="24"/>
          <w:szCs w:val="24"/>
        </w:rPr>
        <w:t>10. Юридические адреса и реквизиты сторон:</w:t>
      </w:r>
    </w:p>
    <w:p w14:paraId="6771330D" w14:textId="77777777" w:rsidR="00CE5295" w:rsidRPr="0033737B" w:rsidRDefault="00CE5295" w:rsidP="00CE5295">
      <w:pPr>
        <w:ind w:left="19"/>
        <w:rPr>
          <w:b/>
          <w:sz w:val="24"/>
          <w:szCs w:val="24"/>
        </w:rPr>
      </w:pPr>
    </w:p>
    <w:p w14:paraId="7CC0688A" w14:textId="77777777" w:rsidR="00CE5295" w:rsidRPr="0033737B" w:rsidRDefault="00CE5295" w:rsidP="00CE5295">
      <w:pPr>
        <w:ind w:left="19"/>
        <w:rPr>
          <w:b/>
          <w:sz w:val="24"/>
          <w:szCs w:val="24"/>
        </w:rPr>
        <w:sectPr w:rsidR="00CE5295" w:rsidRPr="0033737B" w:rsidSect="00D06B65">
          <w:footerReference w:type="even" r:id="rId6"/>
          <w:footerReference w:type="default" r:id="rId7"/>
          <w:pgSz w:w="11906" w:h="16838"/>
          <w:pgMar w:top="1134" w:right="567" w:bottom="709" w:left="1701" w:header="720" w:footer="720" w:gutter="0"/>
          <w:cols w:space="720"/>
        </w:sectPr>
      </w:pPr>
    </w:p>
    <w:p w14:paraId="7C7768C5" w14:textId="77777777" w:rsidR="00A90B24" w:rsidRPr="0033737B" w:rsidRDefault="00A90B24" w:rsidP="00A90B24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  <w:r w:rsidRPr="0033737B">
        <w:rPr>
          <w:rFonts w:ascii="Times New Roman" w:hAnsi="Times New Roman"/>
          <w:b/>
          <w:sz w:val="24"/>
          <w:szCs w:val="24"/>
        </w:rPr>
        <w:t xml:space="preserve">                   Поставщик                                                       Покупатель</w:t>
      </w:r>
    </w:p>
    <w:tbl>
      <w:tblPr>
        <w:tblW w:w="9470" w:type="dxa"/>
        <w:tblLook w:val="01E0" w:firstRow="1" w:lastRow="1" w:firstColumn="1" w:lastColumn="1" w:noHBand="0" w:noVBand="0"/>
      </w:tblPr>
      <w:tblGrid>
        <w:gridCol w:w="9416"/>
        <w:gridCol w:w="222"/>
      </w:tblGrid>
      <w:tr w:rsidR="00A90B24" w:rsidRPr="0033737B" w14:paraId="731327D3" w14:textId="77777777" w:rsidTr="00A90B24">
        <w:trPr>
          <w:trHeight w:val="1644"/>
        </w:trPr>
        <w:tc>
          <w:tcPr>
            <w:tcW w:w="9248" w:type="dxa"/>
            <w:hideMark/>
          </w:tcPr>
          <w:p w14:paraId="3D47FB36" w14:textId="77777777" w:rsidR="00177B81" w:rsidRDefault="00177B81"/>
          <w:tbl>
            <w:tblPr>
              <w:tblpPr w:leftFromText="180" w:rightFromText="180" w:vertAnchor="text" w:horzAnchor="margin" w:tblpY="158"/>
              <w:tblOverlap w:val="never"/>
              <w:tblW w:w="9584" w:type="dxa"/>
              <w:tblLook w:val="01E0" w:firstRow="1" w:lastRow="1" w:firstColumn="1" w:lastColumn="1" w:noHBand="0" w:noVBand="0"/>
            </w:tblPr>
            <w:tblGrid>
              <w:gridCol w:w="4818"/>
              <w:gridCol w:w="4766"/>
            </w:tblGrid>
            <w:tr w:rsidR="00A90B24" w:rsidRPr="0033737B" w14:paraId="1BBB5494" w14:textId="77777777">
              <w:trPr>
                <w:trHeight w:val="406"/>
              </w:trPr>
              <w:tc>
                <w:tcPr>
                  <w:tcW w:w="4818" w:type="dxa"/>
                  <w:hideMark/>
                </w:tcPr>
                <w:p w14:paraId="7812F7DE" w14:textId="77777777" w:rsidR="00A1092A" w:rsidRPr="0033737B" w:rsidRDefault="00A1092A" w:rsidP="00A90B24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13B2016C" w14:textId="77777777" w:rsidR="00177B81" w:rsidRDefault="00177B81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5EB7BA87" w14:textId="77777777" w:rsidR="00177B81" w:rsidRDefault="00177B81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2C304A90" w14:textId="77777777" w:rsidR="00177B81" w:rsidRDefault="00177B81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1E4A1E50" w14:textId="77777777" w:rsidR="00177B81" w:rsidRDefault="00177B81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012EEB30" w14:textId="77777777" w:rsidR="00177B81" w:rsidRDefault="00177B81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48D4197F" w14:textId="77777777" w:rsidR="00177B81" w:rsidRDefault="00177B81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61DA0538" w14:textId="77777777" w:rsidR="00B746C3" w:rsidRDefault="00B746C3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1FA75B2F" w14:textId="77777777" w:rsidR="00B746C3" w:rsidRDefault="00B746C3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32500FC2" w14:textId="77777777" w:rsidR="00B746C3" w:rsidRDefault="00B746C3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7F83F582" w14:textId="77777777" w:rsidR="00B746C3" w:rsidRDefault="00B746C3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0ABBECAC" w14:textId="447960D0" w:rsidR="00A90B24" w:rsidRPr="0033737B" w:rsidRDefault="0040133D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bookmarkStart w:id="0" w:name="_GoBack"/>
                  <w:bookmarkEnd w:id="0"/>
                  <w:r>
                    <w:rPr>
                      <w:sz w:val="24"/>
                      <w:szCs w:val="24"/>
                    </w:rPr>
                    <w:t xml:space="preserve">________________________ </w:t>
                  </w:r>
                  <w:r w:rsidR="00177B81">
                    <w:rPr>
                      <w:sz w:val="24"/>
                      <w:szCs w:val="24"/>
                    </w:rPr>
                    <w:t>____________</w:t>
                  </w:r>
                </w:p>
              </w:tc>
              <w:tc>
                <w:tcPr>
                  <w:tcW w:w="4766" w:type="dxa"/>
                  <w:hideMark/>
                </w:tcPr>
                <w:p w14:paraId="7AB3CF3D" w14:textId="77777777" w:rsidR="006B0E4B" w:rsidRPr="009D62CD" w:rsidRDefault="006B0E4B" w:rsidP="006B0E4B">
                  <w:pPr>
                    <w:rPr>
                      <w:sz w:val="24"/>
                      <w:szCs w:val="24"/>
                    </w:rPr>
                  </w:pPr>
                  <w:r w:rsidRPr="009D62CD">
                    <w:rPr>
                      <w:sz w:val="24"/>
                      <w:szCs w:val="24"/>
                    </w:rPr>
                    <w:t>Коммунальное сельскохозяйственное унитарное предприятие «</w:t>
                  </w:r>
                  <w:proofErr w:type="spellStart"/>
                  <w:r w:rsidRPr="009D62CD">
                    <w:rPr>
                      <w:sz w:val="24"/>
                      <w:szCs w:val="24"/>
                    </w:rPr>
                    <w:t>Городокский</w:t>
                  </w:r>
                  <w:proofErr w:type="spellEnd"/>
                  <w:r w:rsidRPr="009D62CD">
                    <w:rPr>
                      <w:sz w:val="24"/>
                      <w:szCs w:val="24"/>
                    </w:rPr>
                    <w:t>»</w:t>
                  </w:r>
                </w:p>
                <w:p w14:paraId="5F223F4F" w14:textId="77777777" w:rsidR="006B0E4B" w:rsidRPr="009D62CD" w:rsidRDefault="006B0E4B" w:rsidP="006B0E4B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9D62CD">
                    <w:rPr>
                      <w:sz w:val="24"/>
                      <w:szCs w:val="24"/>
                    </w:rPr>
                    <w:t>225660,Лунинецкий</w:t>
                  </w:r>
                  <w:proofErr w:type="gramEnd"/>
                  <w:r w:rsidRPr="009D62CD">
                    <w:rPr>
                      <w:sz w:val="24"/>
                      <w:szCs w:val="24"/>
                    </w:rPr>
                    <w:t xml:space="preserve"> р-н, </w:t>
                  </w:r>
                </w:p>
                <w:p w14:paraId="3FE3A61F" w14:textId="77777777" w:rsidR="006B0E4B" w:rsidRDefault="006B0E4B" w:rsidP="006B0E4B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9D62CD">
                    <w:rPr>
                      <w:sz w:val="24"/>
                      <w:szCs w:val="24"/>
                    </w:rPr>
                    <w:t>аг.К</w:t>
                  </w:r>
                  <w:proofErr w:type="spellEnd"/>
                  <w:proofErr w:type="gramEnd"/>
                  <w:r w:rsidRPr="009D62CD">
                    <w:rPr>
                      <w:sz w:val="24"/>
                      <w:szCs w:val="24"/>
                    </w:rPr>
                    <w:t>-Городок, ул.Гимбатова,2а,</w:t>
                  </w:r>
                </w:p>
                <w:p w14:paraId="1B68C6BC" w14:textId="77777777" w:rsidR="006B0E4B" w:rsidRPr="009D62CD" w:rsidRDefault="006B0E4B" w:rsidP="006B0E4B">
                  <w:pPr>
                    <w:rPr>
                      <w:sz w:val="24"/>
                      <w:szCs w:val="24"/>
                    </w:rPr>
                  </w:pPr>
                  <w:r w:rsidRPr="009D62CD">
                    <w:rPr>
                      <w:sz w:val="24"/>
                      <w:szCs w:val="24"/>
                    </w:rPr>
                    <w:t xml:space="preserve"> р/с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9D62CD">
                    <w:rPr>
                      <w:sz w:val="24"/>
                      <w:szCs w:val="24"/>
                      <w:lang w:val="en-US"/>
                    </w:rPr>
                    <w:t>BY</w:t>
                  </w:r>
                  <w:r w:rsidRPr="009D62CD">
                    <w:rPr>
                      <w:sz w:val="24"/>
                      <w:szCs w:val="24"/>
                    </w:rPr>
                    <w:t>43</w:t>
                  </w:r>
                  <w:r w:rsidRPr="009D62CD">
                    <w:rPr>
                      <w:sz w:val="24"/>
                      <w:szCs w:val="24"/>
                      <w:lang w:val="en-US"/>
                    </w:rPr>
                    <w:t>BAPB</w:t>
                  </w:r>
                  <w:r w:rsidRPr="009D62CD">
                    <w:rPr>
                      <w:sz w:val="24"/>
                      <w:szCs w:val="24"/>
                    </w:rPr>
                    <w:t>30122803501310000000 ЦБУ118 в г. Лунинец, Региональная дирекция по Брестской области ОАО «</w:t>
                  </w:r>
                  <w:proofErr w:type="spellStart"/>
                  <w:r w:rsidRPr="009D62CD">
                    <w:rPr>
                      <w:sz w:val="24"/>
                      <w:szCs w:val="24"/>
                    </w:rPr>
                    <w:t>Белагропромбанк</w:t>
                  </w:r>
                  <w:proofErr w:type="spellEnd"/>
                  <w:r w:rsidRPr="009D62CD">
                    <w:rPr>
                      <w:sz w:val="24"/>
                      <w:szCs w:val="24"/>
                    </w:rPr>
                    <w:t xml:space="preserve">», </w:t>
                  </w:r>
                </w:p>
                <w:p w14:paraId="1D9CDB1D" w14:textId="77777777" w:rsidR="006B0E4B" w:rsidRPr="009D62CD" w:rsidRDefault="006B0E4B" w:rsidP="006B0E4B">
                  <w:pPr>
                    <w:tabs>
                      <w:tab w:val="left" w:pos="1674"/>
                    </w:tabs>
                    <w:rPr>
                      <w:sz w:val="24"/>
                      <w:szCs w:val="24"/>
                    </w:rPr>
                  </w:pPr>
                  <w:proofErr w:type="gramStart"/>
                  <w:r w:rsidRPr="009D62CD">
                    <w:rPr>
                      <w:sz w:val="24"/>
                      <w:szCs w:val="24"/>
                    </w:rPr>
                    <w:t>код ,</w:t>
                  </w:r>
                  <w:r w:rsidRPr="009D62CD">
                    <w:rPr>
                      <w:sz w:val="24"/>
                      <w:szCs w:val="24"/>
                      <w:lang w:val="en-US"/>
                    </w:rPr>
                    <w:t>BAPBBY</w:t>
                  </w:r>
                  <w:proofErr w:type="gramEnd"/>
                  <w:r w:rsidRPr="009D62CD">
                    <w:rPr>
                      <w:sz w:val="24"/>
                      <w:szCs w:val="24"/>
                    </w:rPr>
                    <w:t>2Х</w:t>
                  </w:r>
                </w:p>
                <w:p w14:paraId="258E9F95" w14:textId="77777777" w:rsidR="006B0E4B" w:rsidRDefault="006B0E4B" w:rsidP="006B0E4B">
                  <w:pPr>
                    <w:rPr>
                      <w:sz w:val="24"/>
                      <w:szCs w:val="24"/>
                    </w:rPr>
                  </w:pPr>
                  <w:r w:rsidRPr="009D62CD">
                    <w:rPr>
                      <w:sz w:val="24"/>
                      <w:szCs w:val="24"/>
                    </w:rPr>
                    <w:t>УНП 200172882</w:t>
                  </w:r>
                </w:p>
                <w:p w14:paraId="6B8CEBDF" w14:textId="3FEFE014" w:rsidR="006B0E4B" w:rsidRPr="00B746C3" w:rsidRDefault="006B0E4B" w:rsidP="006B0E4B">
                  <w:pPr>
                    <w:rPr>
                      <w:color w:val="2C363A"/>
                      <w:sz w:val="24"/>
                      <w:szCs w:val="24"/>
                      <w:shd w:val="clear" w:color="auto" w:fill="F4F4F4"/>
                    </w:rPr>
                  </w:pPr>
                  <w:r w:rsidRPr="006B0E4B">
                    <w:rPr>
                      <w:sz w:val="24"/>
                      <w:szCs w:val="24"/>
                      <w:lang w:val="en-US"/>
                    </w:rPr>
                    <w:t>e</w:t>
                  </w:r>
                  <w:r w:rsidRPr="00B746C3">
                    <w:rPr>
                      <w:sz w:val="24"/>
                      <w:szCs w:val="24"/>
                    </w:rPr>
                    <w:t>-</w:t>
                  </w:r>
                  <w:r w:rsidRPr="006B0E4B">
                    <w:rPr>
                      <w:sz w:val="24"/>
                      <w:szCs w:val="24"/>
                      <w:lang w:val="en-US"/>
                    </w:rPr>
                    <w:t>mail</w:t>
                  </w:r>
                  <w:r w:rsidRPr="00B746C3">
                    <w:rPr>
                      <w:color w:val="2C363A"/>
                      <w:sz w:val="24"/>
                      <w:szCs w:val="24"/>
                      <w:shd w:val="clear" w:color="auto" w:fill="F4F4F4"/>
                    </w:rPr>
                    <w:t xml:space="preserve"> </w:t>
                  </w:r>
                  <w:hyperlink r:id="rId8" w:history="1">
                    <w:r w:rsidRPr="00DE1587">
                      <w:rPr>
                        <w:rStyle w:val="aa"/>
                        <w:sz w:val="24"/>
                        <w:szCs w:val="24"/>
                        <w:shd w:val="clear" w:color="auto" w:fill="F4F4F4"/>
                        <w:lang w:val="en-US"/>
                      </w:rPr>
                      <w:t>ksup</w:t>
                    </w:r>
                    <w:r w:rsidRPr="00B746C3">
                      <w:rPr>
                        <w:rStyle w:val="aa"/>
                        <w:sz w:val="24"/>
                        <w:szCs w:val="24"/>
                        <w:shd w:val="clear" w:color="auto" w:fill="F4F4F4"/>
                      </w:rPr>
                      <w:t>@</w:t>
                    </w:r>
                    <w:r w:rsidRPr="00DE1587">
                      <w:rPr>
                        <w:rStyle w:val="aa"/>
                        <w:sz w:val="24"/>
                        <w:szCs w:val="24"/>
                        <w:shd w:val="clear" w:color="auto" w:fill="F4F4F4"/>
                        <w:lang w:val="en-US"/>
                      </w:rPr>
                      <w:t>gorodokskiy</w:t>
                    </w:r>
                    <w:r w:rsidRPr="00B746C3">
                      <w:rPr>
                        <w:rStyle w:val="aa"/>
                        <w:sz w:val="24"/>
                        <w:szCs w:val="24"/>
                        <w:shd w:val="clear" w:color="auto" w:fill="F4F4F4"/>
                      </w:rPr>
                      <w:t>.</w:t>
                    </w:r>
                    <w:r w:rsidRPr="00DE1587">
                      <w:rPr>
                        <w:rStyle w:val="aa"/>
                        <w:sz w:val="24"/>
                        <w:szCs w:val="24"/>
                        <w:shd w:val="clear" w:color="auto" w:fill="F4F4F4"/>
                        <w:lang w:val="en-US"/>
                      </w:rPr>
                      <w:t>brest</w:t>
                    </w:r>
                    <w:r w:rsidRPr="00B746C3">
                      <w:rPr>
                        <w:rStyle w:val="aa"/>
                        <w:sz w:val="24"/>
                        <w:szCs w:val="24"/>
                        <w:shd w:val="clear" w:color="auto" w:fill="F4F4F4"/>
                      </w:rPr>
                      <w:t>.</w:t>
                    </w:r>
                    <w:r w:rsidRPr="00DE1587">
                      <w:rPr>
                        <w:rStyle w:val="aa"/>
                        <w:sz w:val="24"/>
                        <w:szCs w:val="24"/>
                        <w:shd w:val="clear" w:color="auto" w:fill="F4F4F4"/>
                        <w:lang w:val="en-US"/>
                      </w:rPr>
                      <w:t>by</w:t>
                    </w:r>
                  </w:hyperlink>
                </w:p>
                <w:p w14:paraId="0E2739BA" w14:textId="2FC9949F" w:rsidR="006B0E4B" w:rsidRPr="00B746C3" w:rsidRDefault="006B0E4B" w:rsidP="006B0E4B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2C363A"/>
                      <w:sz w:val="24"/>
                      <w:szCs w:val="24"/>
                      <w:shd w:val="clear" w:color="auto" w:fill="F4F4F4"/>
                    </w:rPr>
                    <w:t xml:space="preserve">тел/факс </w:t>
                  </w:r>
                  <w:r w:rsidRPr="00B746C3">
                    <w:rPr>
                      <w:color w:val="2C363A"/>
                      <w:sz w:val="24"/>
                      <w:szCs w:val="24"/>
                      <w:shd w:val="clear" w:color="auto" w:fill="F4F4F4"/>
                    </w:rPr>
                    <w:t>801647 94248</w:t>
                  </w:r>
                </w:p>
                <w:p w14:paraId="3E3EA9CB" w14:textId="77777777" w:rsidR="00A1092A" w:rsidRPr="00B746C3" w:rsidRDefault="00A1092A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  <w:p w14:paraId="05049456" w14:textId="0E1AC0A4" w:rsidR="00A90B24" w:rsidRPr="0033737B" w:rsidRDefault="00A90B24" w:rsidP="003E5735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 w:rsidRPr="0033737B">
                    <w:rPr>
                      <w:bCs/>
                      <w:sz w:val="24"/>
                      <w:szCs w:val="24"/>
                    </w:rPr>
                    <w:t>______________________</w:t>
                  </w:r>
                  <w:r w:rsidR="004862B0">
                    <w:rPr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B0E4B">
                    <w:rPr>
                      <w:bCs/>
                      <w:sz w:val="24"/>
                      <w:szCs w:val="24"/>
                    </w:rPr>
                    <w:t>Ф.Г.Тумилович</w:t>
                  </w:r>
                  <w:proofErr w:type="spellEnd"/>
                </w:p>
              </w:tc>
            </w:tr>
            <w:tr w:rsidR="00A90B24" w:rsidRPr="0033737B" w14:paraId="16EC10A5" w14:textId="77777777">
              <w:trPr>
                <w:trHeight w:val="288"/>
              </w:trPr>
              <w:tc>
                <w:tcPr>
                  <w:tcW w:w="4818" w:type="dxa"/>
                  <w:hideMark/>
                </w:tcPr>
                <w:p w14:paraId="7CA8611E" w14:textId="77777777" w:rsidR="00A90B24" w:rsidRPr="0033737B" w:rsidRDefault="00A90B24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766" w:type="dxa"/>
                  <w:vAlign w:val="center"/>
                  <w:hideMark/>
                </w:tcPr>
                <w:p w14:paraId="62A2B44E" w14:textId="77777777" w:rsidR="00A90B24" w:rsidRPr="0033737B" w:rsidRDefault="00A90B24">
                  <w:pPr>
                    <w:spacing w:line="276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9474A87" w14:textId="77777777" w:rsidR="00A90B24" w:rsidRPr="0033737B" w:rsidRDefault="00A90B24">
            <w:pPr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14:paraId="3F030CE9" w14:textId="77777777" w:rsidR="00A90B24" w:rsidRPr="0033737B" w:rsidRDefault="00A90B2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40EBBA0C" w14:textId="77777777" w:rsidR="00D06B65" w:rsidRDefault="00D06B65" w:rsidP="00A90B24">
      <w:pPr>
        <w:pStyle w:val="a6"/>
        <w:spacing w:line="276" w:lineRule="auto"/>
      </w:pPr>
    </w:p>
    <w:sectPr w:rsidR="00D06B65" w:rsidSect="00A90B24">
      <w:type w:val="continuous"/>
      <w:pgSz w:w="11906" w:h="16838"/>
      <w:pgMar w:top="1134" w:right="567" w:bottom="1134" w:left="1701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A34752" w14:textId="77777777" w:rsidR="00B121B3" w:rsidRDefault="00B121B3">
      <w:r>
        <w:separator/>
      </w:r>
    </w:p>
  </w:endnote>
  <w:endnote w:type="continuationSeparator" w:id="0">
    <w:p w14:paraId="4FAE1344" w14:textId="77777777" w:rsidR="00B121B3" w:rsidRDefault="00B1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9644D" w14:textId="77777777" w:rsidR="00D06B65" w:rsidRDefault="004103B2" w:rsidP="00D06B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06B65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5A99A5D" w14:textId="77777777" w:rsidR="00D06B65" w:rsidRDefault="00D06B6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1E027" w14:textId="77777777" w:rsidR="00D06B65" w:rsidRDefault="004103B2" w:rsidP="00D06B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06B6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1092A">
      <w:rPr>
        <w:rStyle w:val="a5"/>
        <w:noProof/>
      </w:rPr>
      <w:t>2</w:t>
    </w:r>
    <w:r>
      <w:rPr>
        <w:rStyle w:val="a5"/>
      </w:rPr>
      <w:fldChar w:fldCharType="end"/>
    </w:r>
  </w:p>
  <w:p w14:paraId="1A6132FA" w14:textId="77777777" w:rsidR="00D06B65" w:rsidRDefault="00D06B6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1BEA1" w14:textId="77777777" w:rsidR="00B121B3" w:rsidRDefault="00B121B3">
      <w:r>
        <w:separator/>
      </w:r>
    </w:p>
  </w:footnote>
  <w:footnote w:type="continuationSeparator" w:id="0">
    <w:p w14:paraId="307EE05F" w14:textId="77777777" w:rsidR="00B121B3" w:rsidRDefault="00B121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295"/>
    <w:rsid w:val="00001615"/>
    <w:rsid w:val="000A00D4"/>
    <w:rsid w:val="001030D3"/>
    <w:rsid w:val="00177B81"/>
    <w:rsid w:val="001D302E"/>
    <w:rsid w:val="001E2548"/>
    <w:rsid w:val="001E6494"/>
    <w:rsid w:val="001F2E49"/>
    <w:rsid w:val="001F7F57"/>
    <w:rsid w:val="00221D06"/>
    <w:rsid w:val="00240C3D"/>
    <w:rsid w:val="00270BD7"/>
    <w:rsid w:val="002B4846"/>
    <w:rsid w:val="002F0EC3"/>
    <w:rsid w:val="0031237E"/>
    <w:rsid w:val="00323DA4"/>
    <w:rsid w:val="0033737B"/>
    <w:rsid w:val="00345221"/>
    <w:rsid w:val="00364609"/>
    <w:rsid w:val="003C52E6"/>
    <w:rsid w:val="003E5735"/>
    <w:rsid w:val="003F672E"/>
    <w:rsid w:val="0040133D"/>
    <w:rsid w:val="004103B2"/>
    <w:rsid w:val="004862B0"/>
    <w:rsid w:val="004A5D42"/>
    <w:rsid w:val="004F5798"/>
    <w:rsid w:val="005561DB"/>
    <w:rsid w:val="00583063"/>
    <w:rsid w:val="00587109"/>
    <w:rsid w:val="005B5618"/>
    <w:rsid w:val="005D4BAA"/>
    <w:rsid w:val="00674523"/>
    <w:rsid w:val="006B0E4B"/>
    <w:rsid w:val="006B57ED"/>
    <w:rsid w:val="006B6ACD"/>
    <w:rsid w:val="006F300B"/>
    <w:rsid w:val="00732D3E"/>
    <w:rsid w:val="00733BFB"/>
    <w:rsid w:val="007622E7"/>
    <w:rsid w:val="007C50A0"/>
    <w:rsid w:val="007F2793"/>
    <w:rsid w:val="008D6A75"/>
    <w:rsid w:val="00904A0A"/>
    <w:rsid w:val="00904CA1"/>
    <w:rsid w:val="00910242"/>
    <w:rsid w:val="00933B53"/>
    <w:rsid w:val="00954291"/>
    <w:rsid w:val="009B0472"/>
    <w:rsid w:val="009C0118"/>
    <w:rsid w:val="009C31CD"/>
    <w:rsid w:val="009C4E80"/>
    <w:rsid w:val="00A1092A"/>
    <w:rsid w:val="00A64E1C"/>
    <w:rsid w:val="00A87527"/>
    <w:rsid w:val="00A90B24"/>
    <w:rsid w:val="00AA594C"/>
    <w:rsid w:val="00AD313C"/>
    <w:rsid w:val="00B121B3"/>
    <w:rsid w:val="00B20B1C"/>
    <w:rsid w:val="00B2585B"/>
    <w:rsid w:val="00B307DE"/>
    <w:rsid w:val="00B576F0"/>
    <w:rsid w:val="00B746C3"/>
    <w:rsid w:val="00BA61D3"/>
    <w:rsid w:val="00BC5CA8"/>
    <w:rsid w:val="00C0058F"/>
    <w:rsid w:val="00C07866"/>
    <w:rsid w:val="00C346D4"/>
    <w:rsid w:val="00C93D77"/>
    <w:rsid w:val="00CE5295"/>
    <w:rsid w:val="00D06B65"/>
    <w:rsid w:val="00D56D54"/>
    <w:rsid w:val="00D9212E"/>
    <w:rsid w:val="00DD5360"/>
    <w:rsid w:val="00E13AF7"/>
    <w:rsid w:val="00E91C2C"/>
    <w:rsid w:val="00F0076E"/>
    <w:rsid w:val="00F919C6"/>
    <w:rsid w:val="00F9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4FAB1"/>
  <w15:docId w15:val="{527C72C2-7E16-4225-B79F-CD442C7BC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29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E529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CE52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E5295"/>
  </w:style>
  <w:style w:type="paragraph" w:styleId="a6">
    <w:name w:val="Body Text Indent"/>
    <w:basedOn w:val="a"/>
    <w:link w:val="a7"/>
    <w:uiPriority w:val="99"/>
    <w:unhideWhenUsed/>
    <w:rsid w:val="00A90B24"/>
    <w:pPr>
      <w:ind w:left="426"/>
      <w:jc w:val="both"/>
    </w:pPr>
    <w:rPr>
      <w:rFonts w:ascii="Arial" w:hAnsi="Arial"/>
    </w:rPr>
  </w:style>
  <w:style w:type="character" w:customStyle="1" w:styleId="a7">
    <w:name w:val="Основной текст с отступом Знак"/>
    <w:link w:val="a6"/>
    <w:uiPriority w:val="99"/>
    <w:rsid w:val="00A90B2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lorff00ff">
    <w:name w:val="color__ff00ff"/>
    <w:rsid w:val="00A87527"/>
  </w:style>
  <w:style w:type="paragraph" w:styleId="a8">
    <w:name w:val="Balloon Text"/>
    <w:basedOn w:val="a"/>
    <w:link w:val="a9"/>
    <w:uiPriority w:val="99"/>
    <w:semiHidden/>
    <w:unhideWhenUsed/>
    <w:rsid w:val="003373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3737B"/>
    <w:rPr>
      <w:rFonts w:ascii="Tahoma" w:eastAsia="Times New Roman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B0E4B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B0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up@gorodokskiy.brest.by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Федор Тумилович</cp:lastModifiedBy>
  <cp:revision>4</cp:revision>
  <cp:lastPrinted>2023-06-01T12:08:00Z</cp:lastPrinted>
  <dcterms:created xsi:type="dcterms:W3CDTF">2026-08-05T08:30:00Z</dcterms:created>
  <dcterms:modified xsi:type="dcterms:W3CDTF">2026-08-12T05:39:00Z</dcterms:modified>
</cp:coreProperties>
</file>