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АО "ФАРМАСИНТЕЗ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1038327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