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АО "ФАРМА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038327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