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EZ20260731385861 «ГродМТ № 402/26-ЗОИ(П) «Аквадистилляторы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