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EZ20260803386125 «БелМТ №544/26-ЗОИ «Машины упаковочные»»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