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EZ20260731385840 «Спортивное оборудование для комплектации объекта
строительства «Возведение парка в границах пр.Победителей – ул.Орловская – реки Свислочь в г.Минске» 2 очередь».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Z20260804429896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"Спортивные товары Стар"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491394913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246017, Республика Беларусь, Гомельская область, г.Гомель, ул.Жарковского, д.11, оф.2-81/1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3 687,31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Z20260803429767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"АЛЬФАСПОРТ"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190073829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220012, Республика Беларусь, г. Минск, ул.Сурганова, д.2, пом.17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4 098,07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"Спортивные товары Стар",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246017, Республика Беларусь, Гомельская область, г.Гомель, ул.Жарковского, д.11, оф.2-81/1,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491394913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3 687,31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43 от 11.08.2026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09 Протокол 43 от 11.08.2026 Рассмотрение предложений.pdf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5952504&amp;name=30DA81C1514EB84FE1DAE5D1A243D8EF/09_Protokol_43_ot_11.08.2026_Rassmotrenie_predlogenii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