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6"/>
        <w:tblW w:w="97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4814"/>
      </w:tblGrid>
      <w:tr w:rsidR="00F3169C" w:rsidTr="00AA0FCE">
        <w:tc>
          <w:tcPr>
            <w:tcW w:w="4962" w:type="dxa"/>
          </w:tcPr>
          <w:p w:rsidR="001A256B" w:rsidRPr="00A95926" w:rsidRDefault="001A256B" w:rsidP="00AA0FCE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A95926">
              <w:rPr>
                <w:rFonts w:ascii="Times New Roman" w:hAnsi="Times New Roman" w:cs="Times New Roman"/>
                <w:sz w:val="16"/>
                <w:szCs w:val="20"/>
              </w:rPr>
              <w:t xml:space="preserve">ЗАЯВКА О ЦЕНАХ (ТАРИФАХ) </w:t>
            </w:r>
          </w:p>
          <w:p w:rsidR="001A256B" w:rsidRPr="00A95926" w:rsidRDefault="001A256B" w:rsidP="00AA0FCE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A95926">
              <w:rPr>
                <w:rFonts w:ascii="Times New Roman" w:hAnsi="Times New Roman" w:cs="Times New Roman"/>
                <w:sz w:val="16"/>
                <w:szCs w:val="20"/>
              </w:rPr>
              <w:t>НА ТОВАРЫ (РАБОТЫ, УСЛУГИ) ДЛЯ ОПРЕДЕЛЕНИЯ ПРЕДЕЛЬНОЙ СТОИМОСТИ</w:t>
            </w:r>
          </w:p>
          <w:p w:rsidR="00F3169C" w:rsidRDefault="001A256B" w:rsidP="00AA0F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5926">
              <w:rPr>
                <w:rFonts w:ascii="Times New Roman" w:hAnsi="Times New Roman" w:cs="Times New Roman"/>
                <w:sz w:val="16"/>
                <w:szCs w:val="20"/>
              </w:rPr>
              <w:t xml:space="preserve"> ПРЕДМЕТА ГОСУДАРСТВЕННОЙ ЗАКУПКИ</w:t>
            </w:r>
          </w:p>
        </w:tc>
        <w:tc>
          <w:tcPr>
            <w:tcW w:w="4814" w:type="dxa"/>
          </w:tcPr>
          <w:p w:rsidR="00AA0FCE" w:rsidRDefault="00AA0FCE" w:rsidP="00F3169C">
            <w:pPr>
              <w:rPr>
                <w:rFonts w:ascii="Times New Roman" w:hAnsi="Times New Roman" w:cs="Times New Roman"/>
                <w:sz w:val="20"/>
                <w:szCs w:val="28"/>
              </w:rPr>
            </w:pPr>
            <w:r w:rsidRPr="00E96EC4">
              <w:rPr>
                <w:rFonts w:ascii="Times New Roman" w:hAnsi="Times New Roman" w:cs="Times New Roman"/>
                <w:sz w:val="20"/>
                <w:szCs w:val="28"/>
              </w:rPr>
              <w:t>ЭТП</w:t>
            </w:r>
          </w:p>
          <w:p w:rsidR="005A3C87" w:rsidRPr="00E96EC4" w:rsidRDefault="005A3C87" w:rsidP="00C17A44">
            <w:pPr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</w:tr>
    </w:tbl>
    <w:p w:rsidR="00A1641E" w:rsidRDefault="00A1641E" w:rsidP="00461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F5E54" w:rsidRDefault="00B51511" w:rsidP="00461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223156">
        <w:rPr>
          <w:rFonts w:ascii="Times New Roman" w:hAnsi="Times New Roman" w:cs="Times New Roman"/>
          <w:sz w:val="28"/>
          <w:szCs w:val="28"/>
        </w:rPr>
        <w:t>1</w:t>
      </w:r>
      <w:r w:rsidR="000607AA" w:rsidRPr="000607AA">
        <w:rPr>
          <w:rFonts w:ascii="Times New Roman" w:hAnsi="Times New Roman" w:cs="Times New Roman"/>
          <w:sz w:val="28"/>
          <w:szCs w:val="28"/>
        </w:rPr>
        <w:t>.</w:t>
      </w:r>
      <w:r w:rsidR="00CE7C30">
        <w:rPr>
          <w:rFonts w:ascii="Times New Roman" w:hAnsi="Times New Roman" w:cs="Times New Roman"/>
          <w:sz w:val="28"/>
          <w:szCs w:val="28"/>
        </w:rPr>
        <w:t>0</w:t>
      </w:r>
      <w:r w:rsidR="00EE0644">
        <w:rPr>
          <w:rFonts w:ascii="Times New Roman" w:hAnsi="Times New Roman" w:cs="Times New Roman"/>
          <w:sz w:val="28"/>
          <w:szCs w:val="28"/>
        </w:rPr>
        <w:t>8</w:t>
      </w:r>
      <w:r w:rsidR="00A73082" w:rsidRPr="000607AA">
        <w:rPr>
          <w:rFonts w:ascii="Times New Roman" w:hAnsi="Times New Roman" w:cs="Times New Roman"/>
          <w:sz w:val="28"/>
          <w:szCs w:val="28"/>
        </w:rPr>
        <w:t>.20</w:t>
      </w:r>
      <w:r w:rsidR="00FD24AC">
        <w:rPr>
          <w:rFonts w:ascii="Times New Roman" w:hAnsi="Times New Roman" w:cs="Times New Roman"/>
          <w:sz w:val="28"/>
          <w:szCs w:val="28"/>
        </w:rPr>
        <w:t>2</w:t>
      </w:r>
      <w:r w:rsidR="006E7B8E">
        <w:rPr>
          <w:rFonts w:ascii="Times New Roman" w:hAnsi="Times New Roman" w:cs="Times New Roman"/>
          <w:sz w:val="28"/>
          <w:szCs w:val="28"/>
        </w:rPr>
        <w:t>6</w:t>
      </w:r>
    </w:p>
    <w:p w:rsidR="00AE063A" w:rsidRDefault="00AE063A" w:rsidP="00461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80ED4" w:rsidRDefault="00B93FD8" w:rsidP="000C40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FD8">
        <w:rPr>
          <w:rFonts w:ascii="Times New Roman" w:hAnsi="Times New Roman" w:cs="Times New Roman"/>
          <w:sz w:val="28"/>
          <w:szCs w:val="28"/>
        </w:rPr>
        <w:t xml:space="preserve">Для </w:t>
      </w:r>
      <w:r w:rsidR="00573456">
        <w:rPr>
          <w:rFonts w:ascii="Times New Roman" w:hAnsi="Times New Roman" w:cs="Times New Roman"/>
          <w:sz w:val="28"/>
          <w:szCs w:val="28"/>
        </w:rPr>
        <w:t xml:space="preserve">определения </w:t>
      </w:r>
      <w:r w:rsidR="00573456" w:rsidRPr="00573456">
        <w:rPr>
          <w:rFonts w:ascii="Times New Roman" w:hAnsi="Times New Roman" w:cs="Times New Roman"/>
          <w:b/>
          <w:sz w:val="28"/>
          <w:szCs w:val="28"/>
          <w:u w:val="single"/>
        </w:rPr>
        <w:t>ПРЕДЕЛЬНОЙ СТОИМОСТИ</w:t>
      </w:r>
      <w:r w:rsidR="00573456">
        <w:rPr>
          <w:rFonts w:ascii="Times New Roman" w:hAnsi="Times New Roman" w:cs="Times New Roman"/>
          <w:sz w:val="28"/>
          <w:szCs w:val="28"/>
        </w:rPr>
        <w:t xml:space="preserve"> предмета государственной закупки</w:t>
      </w:r>
      <w:r w:rsidRPr="00B93FD8">
        <w:rPr>
          <w:rFonts w:ascii="Times New Roman" w:hAnsi="Times New Roman" w:cs="Times New Roman"/>
          <w:sz w:val="28"/>
          <w:szCs w:val="28"/>
        </w:rPr>
        <w:t xml:space="preserve"> </w:t>
      </w:r>
      <w:r w:rsidR="00CA67F5">
        <w:rPr>
          <w:rFonts w:ascii="Times New Roman" w:hAnsi="Times New Roman" w:cs="Times New Roman"/>
          <w:sz w:val="28"/>
          <w:szCs w:val="28"/>
        </w:rPr>
        <w:t>у</w:t>
      </w:r>
      <w:r w:rsidR="00CA67F5" w:rsidRPr="00CA67F5">
        <w:rPr>
          <w:rFonts w:ascii="Times New Roman" w:hAnsi="Times New Roman" w:cs="Times New Roman"/>
          <w:sz w:val="28"/>
          <w:szCs w:val="28"/>
        </w:rPr>
        <w:t>чреждение здравоохранения «Ж</w:t>
      </w:r>
      <w:r w:rsidR="00EE0644" w:rsidRPr="00CA67F5">
        <w:rPr>
          <w:rFonts w:ascii="Times New Roman" w:hAnsi="Times New Roman" w:cs="Times New Roman"/>
          <w:sz w:val="28"/>
          <w:szCs w:val="28"/>
        </w:rPr>
        <w:t>одинская центральная городская больница</w:t>
      </w:r>
      <w:r w:rsidR="00CA67F5" w:rsidRPr="00CA67F5">
        <w:rPr>
          <w:rFonts w:ascii="Times New Roman" w:hAnsi="Times New Roman" w:cs="Times New Roman"/>
          <w:sz w:val="28"/>
          <w:szCs w:val="28"/>
        </w:rPr>
        <w:t>»</w:t>
      </w:r>
      <w:r w:rsidRPr="00B93FD8">
        <w:rPr>
          <w:rFonts w:ascii="Times New Roman" w:hAnsi="Times New Roman" w:cs="Times New Roman"/>
          <w:sz w:val="28"/>
          <w:szCs w:val="28"/>
        </w:rPr>
        <w:t xml:space="preserve"> просит предоставить </w:t>
      </w:r>
      <w:r w:rsidR="00573456" w:rsidRPr="00573456">
        <w:rPr>
          <w:rFonts w:ascii="Times New Roman" w:hAnsi="Times New Roman" w:cs="Times New Roman"/>
          <w:sz w:val="28"/>
          <w:szCs w:val="28"/>
        </w:rPr>
        <w:t>информаци</w:t>
      </w:r>
      <w:r w:rsidR="00573456">
        <w:rPr>
          <w:rFonts w:ascii="Times New Roman" w:hAnsi="Times New Roman" w:cs="Times New Roman"/>
          <w:sz w:val="28"/>
          <w:szCs w:val="28"/>
        </w:rPr>
        <w:t>ю</w:t>
      </w:r>
      <w:r w:rsidR="00573456" w:rsidRPr="00573456">
        <w:rPr>
          <w:rFonts w:ascii="Times New Roman" w:hAnsi="Times New Roman" w:cs="Times New Roman"/>
          <w:sz w:val="28"/>
          <w:szCs w:val="28"/>
        </w:rPr>
        <w:t xml:space="preserve"> о ценах</w:t>
      </w:r>
      <w:r w:rsidRPr="00573456">
        <w:rPr>
          <w:rFonts w:ascii="Times New Roman" w:hAnsi="Times New Roman" w:cs="Times New Roman"/>
          <w:sz w:val="28"/>
          <w:szCs w:val="28"/>
        </w:rPr>
        <w:t>:</w:t>
      </w:r>
    </w:p>
    <w:p w:rsidR="007A30F9" w:rsidRDefault="007A30F9" w:rsidP="000C40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0" w:type="auto"/>
        <w:tblInd w:w="137" w:type="dxa"/>
        <w:tblLook w:val="04A0" w:firstRow="1" w:lastRow="0" w:firstColumn="1" w:lastColumn="0" w:noHBand="0" w:noVBand="1"/>
      </w:tblPr>
      <w:tblGrid>
        <w:gridCol w:w="425"/>
        <w:gridCol w:w="5103"/>
        <w:gridCol w:w="3963"/>
      </w:tblGrid>
      <w:tr w:rsidR="00010937" w:rsidTr="00CE7C30">
        <w:tc>
          <w:tcPr>
            <w:tcW w:w="9491" w:type="dxa"/>
            <w:gridSpan w:val="3"/>
          </w:tcPr>
          <w:p w:rsidR="00010937" w:rsidRPr="004618AD" w:rsidRDefault="00010937" w:rsidP="004618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СВЕДЕНИЯ О ПЛАНИРУЕМОЙ ЗАКУПКЕ</w:t>
            </w:r>
          </w:p>
        </w:tc>
      </w:tr>
      <w:tr w:rsidR="00223156" w:rsidTr="00CE7C30">
        <w:tc>
          <w:tcPr>
            <w:tcW w:w="9491" w:type="dxa"/>
            <w:gridSpan w:val="3"/>
          </w:tcPr>
          <w:p w:rsidR="00223156" w:rsidRDefault="00223156" w:rsidP="004618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32A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ОБЯЗАТЕЛЬНО предоставление документов изготовителя (производителя) товара, подтверждающих технические и функциональные параметры закупаемого товара</w:t>
            </w:r>
          </w:p>
        </w:tc>
      </w:tr>
      <w:tr w:rsidR="002A6CFE" w:rsidTr="00070E9F">
        <w:trPr>
          <w:trHeight w:val="663"/>
        </w:trPr>
        <w:tc>
          <w:tcPr>
            <w:tcW w:w="425" w:type="dxa"/>
          </w:tcPr>
          <w:p w:rsidR="002A6CFE" w:rsidRPr="00AA0FCE" w:rsidRDefault="002A6CFE" w:rsidP="002A6CFE">
            <w:pPr>
              <w:jc w:val="right"/>
              <w:rPr>
                <w:rFonts w:ascii="Times New Roman" w:hAnsi="Times New Roman" w:cs="Times New Roman"/>
                <w:sz w:val="18"/>
                <w:szCs w:val="28"/>
              </w:rPr>
            </w:pPr>
            <w:r w:rsidRPr="00AA0FCE">
              <w:rPr>
                <w:rFonts w:ascii="Times New Roman" w:hAnsi="Times New Roman" w:cs="Times New Roman"/>
                <w:sz w:val="18"/>
                <w:szCs w:val="28"/>
              </w:rPr>
              <w:t>Л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 xml:space="preserve"> </w:t>
            </w:r>
            <w:r w:rsidRPr="00AA0FCE">
              <w:rPr>
                <w:rFonts w:ascii="Times New Roman" w:hAnsi="Times New Roman" w:cs="Times New Roman"/>
                <w:sz w:val="1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 xml:space="preserve"> </w:t>
            </w:r>
            <w:r w:rsidRPr="00AA0FCE">
              <w:rPr>
                <w:rFonts w:ascii="Times New Roman" w:hAnsi="Times New Roman" w:cs="Times New Roman"/>
                <w:sz w:val="18"/>
                <w:szCs w:val="28"/>
              </w:rPr>
              <w:t>т 1</w:t>
            </w:r>
          </w:p>
        </w:tc>
        <w:tc>
          <w:tcPr>
            <w:tcW w:w="5103" w:type="dxa"/>
          </w:tcPr>
          <w:p w:rsidR="00223156" w:rsidRPr="00223156" w:rsidRDefault="00265ADF" w:rsidP="0022315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5AD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Ректоскоп с набором для биопсии</w:t>
            </w:r>
          </w:p>
        </w:tc>
        <w:tc>
          <w:tcPr>
            <w:tcW w:w="3963" w:type="dxa"/>
          </w:tcPr>
          <w:p w:rsidR="00F72C94" w:rsidRDefault="00223156" w:rsidP="002A6CF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 </w:t>
            </w:r>
            <w:r w:rsidR="00265ADF">
              <w:rPr>
                <w:rFonts w:ascii="Times New Roman" w:hAnsi="Times New Roman" w:cs="Times New Roman"/>
                <w:b/>
                <w:sz w:val="28"/>
                <w:szCs w:val="28"/>
              </w:rPr>
              <w:t>компл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:rsidR="00223156" w:rsidRPr="008F1971" w:rsidRDefault="00223156" w:rsidP="00223156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(см. приложение)</w:t>
            </w:r>
          </w:p>
        </w:tc>
      </w:tr>
      <w:tr w:rsidR="00265ADF" w:rsidTr="00070E9F">
        <w:trPr>
          <w:trHeight w:val="663"/>
        </w:trPr>
        <w:tc>
          <w:tcPr>
            <w:tcW w:w="425" w:type="dxa"/>
          </w:tcPr>
          <w:p w:rsidR="00265ADF" w:rsidRPr="00AA0FCE" w:rsidRDefault="00265ADF" w:rsidP="00265ADF">
            <w:pPr>
              <w:jc w:val="right"/>
              <w:rPr>
                <w:rFonts w:ascii="Times New Roman" w:hAnsi="Times New Roman" w:cs="Times New Roman"/>
                <w:sz w:val="18"/>
                <w:szCs w:val="28"/>
              </w:rPr>
            </w:pPr>
            <w:r w:rsidRPr="00AA0FCE">
              <w:rPr>
                <w:rFonts w:ascii="Times New Roman" w:hAnsi="Times New Roman" w:cs="Times New Roman"/>
                <w:sz w:val="18"/>
                <w:szCs w:val="28"/>
              </w:rPr>
              <w:t>Л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 xml:space="preserve"> </w:t>
            </w:r>
            <w:r w:rsidRPr="00AA0FCE">
              <w:rPr>
                <w:rFonts w:ascii="Times New Roman" w:hAnsi="Times New Roman" w:cs="Times New Roman"/>
                <w:sz w:val="1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 xml:space="preserve"> </w:t>
            </w:r>
            <w:r w:rsidRPr="00AA0FCE">
              <w:rPr>
                <w:rFonts w:ascii="Times New Roman" w:hAnsi="Times New Roman" w:cs="Times New Roman"/>
                <w:sz w:val="18"/>
                <w:szCs w:val="28"/>
              </w:rPr>
              <w:t xml:space="preserve">т 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>2</w:t>
            </w:r>
          </w:p>
        </w:tc>
        <w:tc>
          <w:tcPr>
            <w:tcW w:w="5103" w:type="dxa"/>
          </w:tcPr>
          <w:p w:rsidR="00265ADF" w:rsidRPr="00223156" w:rsidRDefault="00265ADF" w:rsidP="00265AD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5AD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Комплекс для видеоректоскопии</w:t>
            </w:r>
          </w:p>
        </w:tc>
        <w:tc>
          <w:tcPr>
            <w:tcW w:w="3963" w:type="dxa"/>
          </w:tcPr>
          <w:p w:rsidR="00265ADF" w:rsidRDefault="00265ADF" w:rsidP="00265AD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 компл.</w:t>
            </w:r>
          </w:p>
          <w:p w:rsidR="00265ADF" w:rsidRPr="008F1971" w:rsidRDefault="00265ADF" w:rsidP="00265AD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(см. приложение)</w:t>
            </w:r>
          </w:p>
        </w:tc>
      </w:tr>
      <w:tr w:rsidR="00265ADF" w:rsidTr="00CE7C30">
        <w:tc>
          <w:tcPr>
            <w:tcW w:w="9491" w:type="dxa"/>
            <w:gridSpan w:val="3"/>
          </w:tcPr>
          <w:p w:rsidR="00265ADF" w:rsidRDefault="00265ADF" w:rsidP="00265AD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197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ОБЯЗАТЕЛЬНО наличие РУ МЗ РБ</w:t>
            </w:r>
          </w:p>
        </w:tc>
      </w:tr>
      <w:tr w:rsidR="00265ADF" w:rsidTr="00CE7C30">
        <w:tc>
          <w:tcPr>
            <w:tcW w:w="425" w:type="dxa"/>
          </w:tcPr>
          <w:p w:rsidR="00265ADF" w:rsidRDefault="00265ADF" w:rsidP="00265A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265ADF" w:rsidRPr="00C03B7D" w:rsidRDefault="00265ADF" w:rsidP="00265AD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 поставки</w:t>
            </w:r>
          </w:p>
        </w:tc>
        <w:tc>
          <w:tcPr>
            <w:tcW w:w="3963" w:type="dxa"/>
          </w:tcPr>
          <w:p w:rsidR="00265ADF" w:rsidRPr="000C1B73" w:rsidRDefault="00265ADF" w:rsidP="00265A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60 календарных дней с момента подписания договора обеими сторонами</w:t>
            </w:r>
            <w:r w:rsidR="00D21FD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265ADF" w:rsidRPr="00E031CF" w:rsidRDefault="00265ADF" w:rsidP="00265A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1B73">
              <w:rPr>
                <w:rFonts w:ascii="Times New Roman" w:hAnsi="Times New Roman" w:cs="Times New Roman"/>
                <w:sz w:val="20"/>
                <w:szCs w:val="20"/>
              </w:rPr>
              <w:t>Срок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0C1B73">
              <w:rPr>
                <w:rFonts w:ascii="Times New Roman" w:hAnsi="Times New Roman" w:cs="Times New Roman"/>
                <w:sz w:val="20"/>
                <w:szCs w:val="20"/>
              </w:rPr>
              <w:t xml:space="preserve"> установленный в заявке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0C1B73">
              <w:rPr>
                <w:rFonts w:ascii="Times New Roman" w:hAnsi="Times New Roman" w:cs="Times New Roman"/>
                <w:sz w:val="20"/>
                <w:szCs w:val="20"/>
              </w:rPr>
              <w:t xml:space="preserve"> имеет преимущество перед сроком, указанным в экранной форме ЭТП</w:t>
            </w:r>
          </w:p>
        </w:tc>
      </w:tr>
      <w:tr w:rsidR="00265ADF" w:rsidTr="00996B95">
        <w:trPr>
          <w:trHeight w:val="177"/>
        </w:trPr>
        <w:tc>
          <w:tcPr>
            <w:tcW w:w="425" w:type="dxa"/>
          </w:tcPr>
          <w:p w:rsidR="00265ADF" w:rsidRDefault="00265ADF" w:rsidP="00265ADF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265ADF" w:rsidRDefault="00265ADF" w:rsidP="00265AD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Условия поставки (адрес Заказчика /Поставщика)</w:t>
            </w:r>
          </w:p>
        </w:tc>
        <w:tc>
          <w:tcPr>
            <w:tcW w:w="3963" w:type="dxa"/>
          </w:tcPr>
          <w:p w:rsidR="00265ADF" w:rsidRDefault="00265ADF" w:rsidP="00265A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3456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адрес Заказчика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Pr="00AE063A">
              <w:rPr>
                <w:rFonts w:ascii="Times New Roman" w:hAnsi="Times New Roman" w:cs="Times New Roman"/>
                <w:sz w:val="28"/>
                <w:szCs w:val="28"/>
              </w:rPr>
              <w:t>г. Жодино, пр-т Венисье,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265ADF" w:rsidTr="00CE7C30">
        <w:trPr>
          <w:trHeight w:val="159"/>
        </w:trPr>
        <w:tc>
          <w:tcPr>
            <w:tcW w:w="425" w:type="dxa"/>
          </w:tcPr>
          <w:p w:rsidR="00265ADF" w:rsidRDefault="00265ADF" w:rsidP="00265ADF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265ADF" w:rsidRDefault="00265ADF" w:rsidP="00265AD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Оплата</w:t>
            </w:r>
          </w:p>
        </w:tc>
        <w:tc>
          <w:tcPr>
            <w:tcW w:w="3963" w:type="dxa"/>
          </w:tcPr>
          <w:p w:rsidR="00265ADF" w:rsidRDefault="00265ADF" w:rsidP="00D21F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факту поставки</w:t>
            </w:r>
          </w:p>
        </w:tc>
      </w:tr>
      <w:tr w:rsidR="00265ADF" w:rsidTr="00CE7C30">
        <w:tc>
          <w:tcPr>
            <w:tcW w:w="425" w:type="dxa"/>
          </w:tcPr>
          <w:p w:rsidR="00265ADF" w:rsidRDefault="00265ADF" w:rsidP="00265ADF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265ADF" w:rsidRDefault="00265ADF" w:rsidP="00265AD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Заказчик</w:t>
            </w:r>
          </w:p>
        </w:tc>
        <w:tc>
          <w:tcPr>
            <w:tcW w:w="3963" w:type="dxa"/>
          </w:tcPr>
          <w:p w:rsidR="00265ADF" w:rsidRDefault="00265ADF" w:rsidP="00265A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Учреждение здравоохранения «Жодинская центральная городская больница»</w:t>
            </w:r>
          </w:p>
        </w:tc>
      </w:tr>
      <w:tr w:rsidR="00265ADF" w:rsidTr="00CE7C30">
        <w:tc>
          <w:tcPr>
            <w:tcW w:w="425" w:type="dxa"/>
          </w:tcPr>
          <w:p w:rsidR="00265ADF" w:rsidRDefault="00265ADF" w:rsidP="00265ADF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265ADF" w:rsidRDefault="00265ADF" w:rsidP="00265AD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 нахождения заказчика</w:t>
            </w:r>
          </w:p>
        </w:tc>
        <w:tc>
          <w:tcPr>
            <w:tcW w:w="3963" w:type="dxa"/>
          </w:tcPr>
          <w:p w:rsidR="00265ADF" w:rsidRDefault="00265ADF" w:rsidP="00265A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Минская обл., г.Жодино, пр-т Венисье, 1</w:t>
            </w:r>
          </w:p>
        </w:tc>
      </w:tr>
      <w:tr w:rsidR="00265ADF" w:rsidTr="00CE7C30">
        <w:tc>
          <w:tcPr>
            <w:tcW w:w="425" w:type="dxa"/>
          </w:tcPr>
          <w:p w:rsidR="00265ADF" w:rsidRDefault="00265ADF" w:rsidP="00265ADF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265ADF" w:rsidRDefault="00265ADF" w:rsidP="00265AD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УНП заказчика</w:t>
            </w:r>
          </w:p>
        </w:tc>
        <w:tc>
          <w:tcPr>
            <w:tcW w:w="3963" w:type="dxa"/>
          </w:tcPr>
          <w:p w:rsidR="00265ADF" w:rsidRDefault="00265ADF" w:rsidP="00265A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18AD">
              <w:rPr>
                <w:rFonts w:ascii="Times New Roman" w:hAnsi="Times New Roman" w:cs="Times New Roman"/>
                <w:sz w:val="28"/>
                <w:szCs w:val="28"/>
              </w:rPr>
              <w:t>600039162</w:t>
            </w:r>
          </w:p>
        </w:tc>
      </w:tr>
      <w:tr w:rsidR="00265ADF" w:rsidTr="00CE7C30">
        <w:tc>
          <w:tcPr>
            <w:tcW w:w="425" w:type="dxa"/>
          </w:tcPr>
          <w:p w:rsidR="00265ADF" w:rsidRDefault="00265ADF" w:rsidP="00265ADF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265ADF" w:rsidRDefault="00265ADF" w:rsidP="00265AD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Источник финансирования </w:t>
            </w:r>
          </w:p>
        </w:tc>
        <w:tc>
          <w:tcPr>
            <w:tcW w:w="3963" w:type="dxa"/>
          </w:tcPr>
          <w:p w:rsidR="00265ADF" w:rsidRDefault="00265ADF" w:rsidP="00265A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городской бюджет, через органы государственного казначейства</w:t>
            </w:r>
          </w:p>
        </w:tc>
      </w:tr>
      <w:tr w:rsidR="00265ADF" w:rsidRPr="00607F29" w:rsidTr="00CE7C30">
        <w:tc>
          <w:tcPr>
            <w:tcW w:w="425" w:type="dxa"/>
          </w:tcPr>
          <w:p w:rsidR="00265ADF" w:rsidRDefault="00265ADF" w:rsidP="00265ADF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265ADF" w:rsidRDefault="00265ADF" w:rsidP="00265AD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Конечный срок предоставления информации о ценах (тарифах) на товары (работы, услуги)</w:t>
            </w:r>
          </w:p>
        </w:tc>
        <w:tc>
          <w:tcPr>
            <w:tcW w:w="3963" w:type="dxa"/>
          </w:tcPr>
          <w:p w:rsidR="00265ADF" w:rsidRPr="00010937" w:rsidRDefault="00265ADF" w:rsidP="00265AD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12.08</w:t>
            </w:r>
            <w:r w:rsidRPr="000607AA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.20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26</w:t>
            </w:r>
          </w:p>
          <w:p w:rsidR="00265ADF" w:rsidRPr="007233EE" w:rsidRDefault="00265ADF" w:rsidP="00265A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33EE">
              <w:rPr>
                <w:rFonts w:ascii="Times New Roman" w:hAnsi="Times New Roman" w:cs="Times New Roman"/>
                <w:sz w:val="28"/>
                <w:szCs w:val="28"/>
              </w:rPr>
              <w:t>Тел./факс: 8 (01775) 5 09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87 или</w:t>
            </w:r>
          </w:p>
          <w:p w:rsidR="00265ADF" w:rsidRPr="008C5B29" w:rsidRDefault="00265ADF" w:rsidP="00265A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33E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 w:rsidRPr="008C5B2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233E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8C5B29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Pr="002C7B20">
              <w:rPr>
                <w:rStyle w:val="a8"/>
                <w:rFonts w:ascii="Times New Roman" w:hAnsi="Times New Roman" w:cs="Times New Roman"/>
                <w:sz w:val="28"/>
                <w:szCs w:val="28"/>
                <w:lang w:val="en-US"/>
              </w:rPr>
              <w:t>omts</w:t>
            </w:r>
            <w:r w:rsidRPr="008C5B29">
              <w:rPr>
                <w:rStyle w:val="a8"/>
                <w:rFonts w:ascii="Times New Roman" w:hAnsi="Times New Roman" w:cs="Times New Roman"/>
                <w:sz w:val="28"/>
                <w:szCs w:val="28"/>
              </w:rPr>
              <w:t>@</w:t>
            </w:r>
            <w:r w:rsidRPr="002C7B20">
              <w:rPr>
                <w:rStyle w:val="a8"/>
                <w:rFonts w:ascii="Times New Roman" w:hAnsi="Times New Roman" w:cs="Times New Roman"/>
                <w:sz w:val="28"/>
                <w:szCs w:val="28"/>
                <w:lang w:val="en-US"/>
              </w:rPr>
              <w:t>zhcgb</w:t>
            </w:r>
            <w:r w:rsidRPr="008C5B29">
              <w:rPr>
                <w:rStyle w:val="a8"/>
                <w:rFonts w:ascii="Times New Roman" w:hAnsi="Times New Roman" w:cs="Times New Roman"/>
                <w:sz w:val="28"/>
                <w:szCs w:val="28"/>
              </w:rPr>
              <w:t>.</w:t>
            </w:r>
            <w:r w:rsidRPr="002C7B20">
              <w:rPr>
                <w:rStyle w:val="a8"/>
                <w:rFonts w:ascii="Times New Roman" w:hAnsi="Times New Roman" w:cs="Times New Roman"/>
                <w:sz w:val="28"/>
                <w:szCs w:val="28"/>
                <w:lang w:val="en-US"/>
              </w:rPr>
              <w:t>by</w:t>
            </w:r>
          </w:p>
        </w:tc>
      </w:tr>
    </w:tbl>
    <w:p w:rsidR="007A30F9" w:rsidRPr="008C5B29" w:rsidRDefault="007A30F9" w:rsidP="00753A58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0"/>
          <w:lang w:eastAsia="ru-RU"/>
        </w:rPr>
      </w:pPr>
    </w:p>
    <w:p w:rsidR="00753A58" w:rsidRDefault="00753A58" w:rsidP="00753A58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0"/>
          <w:lang w:eastAsia="ru-RU"/>
        </w:rPr>
      </w:pPr>
      <w:r w:rsidRPr="00195EEE">
        <w:rPr>
          <w:rFonts w:ascii="Times New Roman" w:eastAsiaTheme="minorEastAsia" w:hAnsi="Times New Roman" w:cs="Times New Roman"/>
          <w:sz w:val="28"/>
          <w:szCs w:val="20"/>
          <w:lang w:eastAsia="ru-RU"/>
        </w:rPr>
        <w:t>Поставляемый товар должен быть новым (товаром, который не был в употреблении,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свойства).</w:t>
      </w:r>
    </w:p>
    <w:p w:rsidR="00AE063A" w:rsidRDefault="00753A58" w:rsidP="00753A58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8"/>
          <w:szCs w:val="20"/>
          <w:u w:val="single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0"/>
          <w:lang w:eastAsia="ru-RU"/>
        </w:rPr>
        <w:lastRenderedPageBreak/>
        <w:t>Ц</w:t>
      </w:r>
      <w:r w:rsidRPr="00195EEE">
        <w:rPr>
          <w:rFonts w:ascii="Times New Roman" w:eastAsiaTheme="minorEastAsia" w:hAnsi="Times New Roman" w:cs="Times New Roman"/>
          <w:sz w:val="28"/>
          <w:szCs w:val="20"/>
          <w:lang w:eastAsia="ru-RU"/>
        </w:rPr>
        <w:t>ена рассчитывается и выражается в белорусских рублях и должна включать, помимо стоимости товара, все расходы на страхование, уплату таможенных пошлин, НДС, всех других налогов, сборов (пошлин), иных обязательных платежей, установленных законодательством Республики Беларусь, транспортные расходы, а также все расходы, связанные с исполнением обязательств.</w:t>
      </w:r>
    </w:p>
    <w:p w:rsidR="00D662A5" w:rsidRPr="00D662A5" w:rsidRDefault="00D662A5" w:rsidP="008B2710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8"/>
          <w:szCs w:val="20"/>
          <w:u w:val="single"/>
          <w:lang w:eastAsia="ru-RU"/>
        </w:rPr>
      </w:pPr>
      <w:r w:rsidRPr="00D662A5">
        <w:rPr>
          <w:rFonts w:ascii="Times New Roman" w:eastAsiaTheme="minorEastAsia" w:hAnsi="Times New Roman" w:cs="Times New Roman"/>
          <w:b/>
          <w:sz w:val="28"/>
          <w:szCs w:val="20"/>
          <w:u w:val="single"/>
          <w:lang w:eastAsia="ru-RU"/>
        </w:rPr>
        <w:t>ОБЯЗАТЕЛЬНО должно быть указано:</w:t>
      </w:r>
    </w:p>
    <w:p w:rsidR="00D662A5" w:rsidRPr="00D662A5" w:rsidRDefault="00D662A5" w:rsidP="008B2710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0"/>
          <w:lang w:eastAsia="ru-RU"/>
        </w:rPr>
      </w:pPr>
      <w:r w:rsidRPr="00D662A5">
        <w:rPr>
          <w:rFonts w:ascii="Times New Roman" w:eastAsiaTheme="minorEastAsia" w:hAnsi="Times New Roman" w:cs="Times New Roman"/>
          <w:sz w:val="28"/>
          <w:szCs w:val="20"/>
          <w:lang w:eastAsia="ru-RU"/>
        </w:rPr>
        <w:t>- Наименование потенциального Поставщика (Подрядчика, Исполнителя);</w:t>
      </w:r>
    </w:p>
    <w:p w:rsidR="00D662A5" w:rsidRPr="00D662A5" w:rsidRDefault="00D662A5" w:rsidP="008B2710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0"/>
          <w:lang w:eastAsia="ru-RU"/>
        </w:rPr>
      </w:pPr>
      <w:r w:rsidRPr="00D662A5">
        <w:rPr>
          <w:rFonts w:ascii="Times New Roman" w:eastAsiaTheme="minorEastAsia" w:hAnsi="Times New Roman" w:cs="Times New Roman"/>
          <w:sz w:val="28"/>
          <w:szCs w:val="20"/>
          <w:lang w:eastAsia="ru-RU"/>
        </w:rPr>
        <w:t>- Наименование производителя (производителей);</w:t>
      </w:r>
    </w:p>
    <w:p w:rsidR="00D662A5" w:rsidRPr="00D662A5" w:rsidRDefault="00D662A5" w:rsidP="008B2710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0"/>
          <w:lang w:eastAsia="ru-RU"/>
        </w:rPr>
      </w:pPr>
      <w:r w:rsidRPr="00D662A5">
        <w:rPr>
          <w:rFonts w:ascii="Times New Roman" w:eastAsiaTheme="minorEastAsia" w:hAnsi="Times New Roman" w:cs="Times New Roman"/>
          <w:sz w:val="28"/>
          <w:szCs w:val="20"/>
          <w:lang w:eastAsia="ru-RU"/>
        </w:rPr>
        <w:t>- Порядок формирования цены (тарифа) с учетом требований зак</w:t>
      </w:r>
      <w:r w:rsidR="008C3046">
        <w:rPr>
          <w:rFonts w:ascii="Times New Roman" w:eastAsiaTheme="minorEastAsia" w:hAnsi="Times New Roman" w:cs="Times New Roman"/>
          <w:sz w:val="28"/>
          <w:szCs w:val="20"/>
          <w:lang w:eastAsia="ru-RU"/>
        </w:rPr>
        <w:t xml:space="preserve">онодательства о ценообразовании </w:t>
      </w:r>
      <w:r w:rsidR="008C3046" w:rsidRPr="007B0F7D">
        <w:rPr>
          <w:rFonts w:ascii="Times New Roman" w:eastAsiaTheme="minorEastAsia" w:hAnsi="Times New Roman" w:cs="Times New Roman"/>
          <w:i/>
          <w:sz w:val="28"/>
          <w:szCs w:val="20"/>
          <w:lang w:eastAsia="ru-RU"/>
        </w:rPr>
        <w:t>(</w:t>
      </w:r>
      <w:r w:rsidR="008C3046" w:rsidRP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 xml:space="preserve">если цена </w:t>
      </w:r>
      <w:r w:rsid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>РЕГУЛИРУЕТСЯ</w:t>
      </w:r>
      <w:r w:rsidR="008C3046" w:rsidRP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 xml:space="preserve"> законодательством о ценообразовании, </w:t>
      </w:r>
      <w:r w:rsidR="008C3046" w:rsidRPr="007B0F7D">
        <w:rPr>
          <w:rFonts w:ascii="Times New Roman" w:eastAsiaTheme="minorEastAsia" w:hAnsi="Times New Roman" w:cs="Times New Roman"/>
          <w:b/>
          <w:i/>
          <w:sz w:val="28"/>
          <w:szCs w:val="20"/>
          <w:u w:val="single"/>
          <w:lang w:eastAsia="ru-RU"/>
        </w:rPr>
        <w:t xml:space="preserve">то </w:t>
      </w:r>
      <w:r w:rsidR="007B0F7D" w:rsidRPr="007B0F7D">
        <w:rPr>
          <w:rFonts w:ascii="Times New Roman" w:eastAsiaTheme="minorEastAsia" w:hAnsi="Times New Roman" w:cs="Times New Roman"/>
          <w:b/>
          <w:i/>
          <w:sz w:val="28"/>
          <w:szCs w:val="20"/>
          <w:u w:val="single"/>
          <w:lang w:eastAsia="ru-RU"/>
        </w:rPr>
        <w:t>подтверждается соблюдение установленных требований</w:t>
      </w:r>
      <w:r w:rsidR="008C3046" w:rsidRP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>; если</w:t>
      </w:r>
      <w:r w:rsidR="007B0F7D" w:rsidRP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 xml:space="preserve"> цена</w:t>
      </w:r>
      <w:r w:rsid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 xml:space="preserve"> НЕ</w:t>
      </w:r>
      <w:r w:rsidR="008C3046" w:rsidRP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 xml:space="preserve"> </w:t>
      </w:r>
      <w:r w:rsid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>РЕГУЛИРУЕТСЯ</w:t>
      </w:r>
      <w:r w:rsidR="007B0F7D" w:rsidRP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 xml:space="preserve"> законодательством о ценообразовании</w:t>
      </w:r>
      <w:r w:rsidR="008C3046" w:rsidRP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 xml:space="preserve">, </w:t>
      </w:r>
      <w:r w:rsidR="008C3046" w:rsidRPr="007B0F7D">
        <w:rPr>
          <w:rFonts w:ascii="Times New Roman" w:eastAsiaTheme="minorEastAsia" w:hAnsi="Times New Roman" w:cs="Times New Roman"/>
          <w:b/>
          <w:i/>
          <w:sz w:val="28"/>
          <w:szCs w:val="20"/>
          <w:u w:val="single"/>
          <w:lang w:eastAsia="ru-RU"/>
        </w:rPr>
        <w:t>отражается, что цена сформирована самостоятельно с учетом конъюнктуры рынка</w:t>
      </w:r>
      <w:r w:rsidR="008C3046" w:rsidRP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>)</w:t>
      </w:r>
      <w:r w:rsidR="008C3046">
        <w:rPr>
          <w:rFonts w:ascii="Times New Roman" w:eastAsiaTheme="minorEastAsia" w:hAnsi="Times New Roman" w:cs="Times New Roman"/>
          <w:sz w:val="28"/>
          <w:szCs w:val="20"/>
          <w:lang w:eastAsia="ru-RU"/>
        </w:rPr>
        <w:t>.</w:t>
      </w:r>
    </w:p>
    <w:p w:rsidR="00D662A5" w:rsidRDefault="00D662A5" w:rsidP="008B2710">
      <w:pPr>
        <w:spacing w:after="0" w:line="240" w:lineRule="auto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</w:p>
    <w:p w:rsidR="003D6AE8" w:rsidRDefault="00573456" w:rsidP="008B2710">
      <w:pPr>
        <w:spacing w:after="0" w:line="240" w:lineRule="auto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  <w:r>
        <w:rPr>
          <w:rFonts w:ascii="Times New Roman" w:eastAsiaTheme="minorEastAsia" w:hAnsi="Times New Roman" w:cs="Times New Roman"/>
          <w:szCs w:val="20"/>
          <w:lang w:eastAsia="ru-RU"/>
        </w:rPr>
        <w:t>Данная информация будет использоваться для определения предельной стоимости предмета государственной закупки и проведени</w:t>
      </w:r>
      <w:r w:rsidR="00D662A5">
        <w:rPr>
          <w:rFonts w:ascii="Times New Roman" w:eastAsiaTheme="minorEastAsia" w:hAnsi="Times New Roman" w:cs="Times New Roman"/>
          <w:szCs w:val="20"/>
          <w:lang w:eastAsia="ru-RU"/>
        </w:rPr>
        <w:t>е</w:t>
      </w:r>
      <w:r>
        <w:rPr>
          <w:rFonts w:ascii="Times New Roman" w:eastAsiaTheme="minorEastAsia" w:hAnsi="Times New Roman" w:cs="Times New Roman"/>
          <w:szCs w:val="20"/>
          <w:lang w:eastAsia="ru-RU"/>
        </w:rPr>
        <w:t xml:space="preserve"> процедуры сбора информации не влечет за собой возникновение каких-либо </w:t>
      </w:r>
      <w:r w:rsidR="00D662A5">
        <w:rPr>
          <w:rFonts w:ascii="Times New Roman" w:eastAsiaTheme="minorEastAsia" w:hAnsi="Times New Roman" w:cs="Times New Roman"/>
          <w:szCs w:val="20"/>
          <w:lang w:eastAsia="ru-RU"/>
        </w:rPr>
        <w:t>обязательств между Заказчиком и потенциальным Поставщиком (Подрядчиком, Исполнителем).</w:t>
      </w:r>
    </w:p>
    <w:p w:rsidR="00D662A5" w:rsidRDefault="00D662A5" w:rsidP="008B2710">
      <w:pPr>
        <w:spacing w:after="0" w:line="240" w:lineRule="auto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</w:p>
    <w:p w:rsidR="00753A58" w:rsidRDefault="00753A58" w:rsidP="008B2710">
      <w:pPr>
        <w:spacing w:after="0" w:line="240" w:lineRule="auto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</w:p>
    <w:p w:rsidR="00000E1C" w:rsidRDefault="008B2710" w:rsidP="000E1A0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Начальник ОМТС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О.В. Иванова</w:t>
      </w:r>
    </w:p>
    <w:p w:rsidR="00F72C94" w:rsidRDefault="00F72C94" w:rsidP="000E1A0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72C94" w:rsidRDefault="00223156" w:rsidP="00F72C94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</w:t>
      </w:r>
    </w:p>
    <w:p w:rsidR="00223156" w:rsidRDefault="00223156" w:rsidP="0022315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23156" w:rsidRPr="00223156" w:rsidRDefault="00223156" w:rsidP="00223156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223156">
        <w:rPr>
          <w:rFonts w:ascii="Times New Roman" w:eastAsia="Calibri" w:hAnsi="Times New Roman" w:cs="Times New Roman"/>
          <w:b/>
          <w:sz w:val="28"/>
        </w:rPr>
        <w:t xml:space="preserve">ЛОТ № 1 – </w:t>
      </w:r>
      <w:r>
        <w:rPr>
          <w:rFonts w:ascii="Times New Roman" w:eastAsia="Calibri" w:hAnsi="Times New Roman" w:cs="Times New Roman"/>
          <w:b/>
          <w:sz w:val="28"/>
        </w:rPr>
        <w:t>«</w:t>
      </w:r>
      <w:r w:rsidR="00265ADF" w:rsidRPr="00265ADF">
        <w:rPr>
          <w:rFonts w:ascii="Times New Roman" w:hAnsi="Times New Roman" w:cs="Times New Roman"/>
          <w:b/>
          <w:sz w:val="28"/>
          <w:szCs w:val="28"/>
        </w:rPr>
        <w:t>Ректоскоп с набором для биопсии</w:t>
      </w:r>
      <w:r>
        <w:rPr>
          <w:rFonts w:ascii="Times New Roman" w:hAnsi="Times New Roman" w:cs="Times New Roman"/>
          <w:b/>
          <w:sz w:val="28"/>
          <w:szCs w:val="28"/>
        </w:rPr>
        <w:t xml:space="preserve">» - 1 </w:t>
      </w:r>
      <w:r w:rsidR="00265ADF">
        <w:rPr>
          <w:rFonts w:ascii="Times New Roman" w:hAnsi="Times New Roman" w:cs="Times New Roman"/>
          <w:b/>
          <w:sz w:val="28"/>
          <w:szCs w:val="28"/>
        </w:rPr>
        <w:t>комплект</w:t>
      </w:r>
    </w:p>
    <w:p w:rsidR="00223156" w:rsidRPr="007B5784" w:rsidRDefault="00223156" w:rsidP="00223156">
      <w:pPr>
        <w:pStyle w:val="a7"/>
        <w:jc w:val="center"/>
        <w:rPr>
          <w:rFonts w:ascii="Times New Roman" w:hAnsi="Times New Roman"/>
          <w:b/>
          <w:sz w:val="24"/>
          <w:szCs w:val="24"/>
        </w:rPr>
      </w:pPr>
    </w:p>
    <w:p w:rsidR="00223156" w:rsidRPr="007B5784" w:rsidRDefault="00223156" w:rsidP="00223156">
      <w:pPr>
        <w:pStyle w:val="a3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5784">
        <w:rPr>
          <w:rFonts w:ascii="Times New Roman" w:hAnsi="Times New Roman" w:cs="Times New Roman"/>
          <w:sz w:val="28"/>
          <w:szCs w:val="28"/>
        </w:rPr>
        <w:t xml:space="preserve">Состав (комплектация) </w:t>
      </w:r>
    </w:p>
    <w:p w:rsidR="00223156" w:rsidRPr="00A81D6B" w:rsidRDefault="00223156" w:rsidP="00223156">
      <w:pPr>
        <w:spacing w:after="0" w:line="240" w:lineRule="auto"/>
        <w:ind w:left="36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6"/>
        <w:tblW w:w="9327" w:type="dxa"/>
        <w:tblInd w:w="279" w:type="dxa"/>
        <w:tblLook w:val="04A0" w:firstRow="1" w:lastRow="0" w:firstColumn="1" w:lastColumn="0" w:noHBand="0" w:noVBand="1"/>
      </w:tblPr>
      <w:tblGrid>
        <w:gridCol w:w="898"/>
        <w:gridCol w:w="6046"/>
        <w:gridCol w:w="2383"/>
      </w:tblGrid>
      <w:tr w:rsidR="00223156" w:rsidRPr="00C44998" w:rsidTr="00887E46"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3156" w:rsidRPr="00C44998" w:rsidRDefault="00223156" w:rsidP="00887E46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4998">
              <w:rPr>
                <w:rFonts w:ascii="Times New Roman" w:hAnsi="Times New Roman" w:cs="Times New Roman"/>
                <w:b/>
                <w:sz w:val="28"/>
                <w:szCs w:val="28"/>
              </w:rPr>
              <w:t>№п/п</w:t>
            </w:r>
          </w:p>
        </w:tc>
        <w:tc>
          <w:tcPr>
            <w:tcW w:w="6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3156" w:rsidRPr="00C44998" w:rsidRDefault="00223156" w:rsidP="00887E46">
            <w:pPr>
              <w:ind w:left="720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4998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156" w:rsidRPr="00F06CE2" w:rsidRDefault="00223156" w:rsidP="00887E46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</w:t>
            </w:r>
            <w:r w:rsidRPr="00C44998">
              <w:rPr>
                <w:rFonts w:ascii="Times New Roman" w:hAnsi="Times New Roman" w:cs="Times New Roman"/>
                <w:b/>
                <w:sz w:val="28"/>
                <w:szCs w:val="28"/>
              </w:rPr>
              <w:t>оличество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, шт.</w:t>
            </w:r>
          </w:p>
        </w:tc>
      </w:tr>
      <w:tr w:rsidR="00223156" w:rsidRPr="00C44998" w:rsidTr="00887E46"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156" w:rsidRPr="00C44998" w:rsidRDefault="00223156" w:rsidP="00887E46">
            <w:pPr>
              <w:contextualSpacing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6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156" w:rsidRPr="00F74D18" w:rsidRDefault="00265ADF" w:rsidP="00887E46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265ADF">
              <w:rPr>
                <w:rFonts w:ascii="Times New Roman" w:hAnsi="Times New Roman" w:cs="Times New Roman"/>
                <w:sz w:val="28"/>
                <w:szCs w:val="28"/>
              </w:rPr>
              <w:t>Тубус сменный с волоконным световодом 20/300 мм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156" w:rsidRPr="00C44998" w:rsidRDefault="00265ADF" w:rsidP="00887E4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23156" w:rsidRPr="00C44998" w:rsidTr="00887E46"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156" w:rsidRDefault="00223156" w:rsidP="00887E46">
            <w:pPr>
              <w:contextualSpacing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6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156" w:rsidRPr="00223156" w:rsidRDefault="00265ADF" w:rsidP="00887E46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5ADF">
              <w:rPr>
                <w:rFonts w:ascii="Times New Roman" w:hAnsi="Times New Roman" w:cs="Times New Roman"/>
                <w:sz w:val="28"/>
                <w:szCs w:val="28"/>
              </w:rPr>
              <w:t>Головка осветительная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156" w:rsidRPr="00C44998" w:rsidRDefault="00265ADF" w:rsidP="00887E4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F51A4" w:rsidRPr="00C44998" w:rsidTr="00887E46"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1A4" w:rsidRDefault="00EF51A4" w:rsidP="00887E46">
            <w:pPr>
              <w:contextualSpacing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6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1A4" w:rsidRDefault="00265ADF" w:rsidP="00887E46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5ADF">
              <w:rPr>
                <w:rFonts w:ascii="Times New Roman" w:hAnsi="Times New Roman" w:cs="Times New Roman"/>
                <w:sz w:val="28"/>
                <w:szCs w:val="28"/>
              </w:rPr>
              <w:t>Ручка (держатель осветительной головки)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1A4" w:rsidRDefault="00265ADF" w:rsidP="00887E4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65ADF" w:rsidRPr="00C44998" w:rsidTr="00887E46"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ADF" w:rsidRDefault="00265ADF" w:rsidP="00887E46">
            <w:pPr>
              <w:contextualSpacing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6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ADF" w:rsidRPr="00265ADF" w:rsidRDefault="00265ADF" w:rsidP="00887E46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5ADF">
              <w:rPr>
                <w:rFonts w:ascii="Times New Roman" w:hAnsi="Times New Roman" w:cs="Times New Roman"/>
                <w:sz w:val="28"/>
                <w:szCs w:val="28"/>
              </w:rPr>
              <w:t>Кабель световодный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ADF" w:rsidRDefault="00265ADF" w:rsidP="00887E4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65ADF" w:rsidRPr="00C44998" w:rsidTr="00887E46"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ADF" w:rsidRDefault="00265ADF" w:rsidP="00887E46">
            <w:pPr>
              <w:contextualSpacing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6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ADF" w:rsidRPr="00265ADF" w:rsidRDefault="00265ADF" w:rsidP="00887E46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5ADF">
              <w:rPr>
                <w:rFonts w:ascii="Times New Roman" w:hAnsi="Times New Roman" w:cs="Times New Roman"/>
                <w:sz w:val="28"/>
                <w:szCs w:val="28"/>
              </w:rPr>
              <w:t>Защитная крышка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ADF" w:rsidRDefault="00265ADF" w:rsidP="00887E4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65ADF" w:rsidRPr="00C44998" w:rsidTr="00887E46"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ADF" w:rsidRDefault="00265ADF" w:rsidP="00887E46">
            <w:pPr>
              <w:contextualSpacing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6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ADF" w:rsidRPr="00265ADF" w:rsidRDefault="00265ADF" w:rsidP="00887E46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5ADF">
              <w:rPr>
                <w:rFonts w:ascii="Times New Roman" w:hAnsi="Times New Roman" w:cs="Times New Roman"/>
                <w:sz w:val="28"/>
                <w:szCs w:val="28"/>
              </w:rPr>
              <w:t>Насадка манипуляционная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ADF" w:rsidRDefault="00265ADF" w:rsidP="00887E4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65ADF" w:rsidRPr="00C44998" w:rsidTr="00887E46"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ADF" w:rsidRDefault="00265ADF" w:rsidP="00887E46">
            <w:pPr>
              <w:contextualSpacing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6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ADF" w:rsidRPr="00265ADF" w:rsidRDefault="00265ADF" w:rsidP="00887E46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5ADF">
              <w:rPr>
                <w:rFonts w:ascii="Times New Roman" w:hAnsi="Times New Roman" w:cs="Times New Roman"/>
                <w:sz w:val="28"/>
                <w:szCs w:val="28"/>
              </w:rPr>
              <w:t>Колпачок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ADF" w:rsidRDefault="00265ADF" w:rsidP="00887E4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265ADF" w:rsidRPr="00C44998" w:rsidTr="00887E46"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ADF" w:rsidRDefault="00265ADF" w:rsidP="00887E46">
            <w:pPr>
              <w:contextualSpacing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6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ADF" w:rsidRPr="00265ADF" w:rsidRDefault="00265ADF" w:rsidP="00887E46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5ADF">
              <w:rPr>
                <w:rFonts w:ascii="Times New Roman" w:hAnsi="Times New Roman" w:cs="Times New Roman"/>
                <w:sz w:val="28"/>
                <w:szCs w:val="28"/>
              </w:rPr>
              <w:t>Пневматический нагнетатель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ADF" w:rsidRDefault="00265ADF" w:rsidP="00887E4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65ADF" w:rsidRPr="00C44998" w:rsidTr="00887E46"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ADF" w:rsidRDefault="00265ADF" w:rsidP="00887E46">
            <w:pPr>
              <w:contextualSpacing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6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ADF" w:rsidRPr="00265ADF" w:rsidRDefault="00265ADF" w:rsidP="00887E46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5ADF">
              <w:rPr>
                <w:rFonts w:ascii="Times New Roman" w:hAnsi="Times New Roman" w:cs="Times New Roman"/>
                <w:sz w:val="28"/>
                <w:szCs w:val="28"/>
              </w:rPr>
              <w:t>Щетка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ADF" w:rsidRDefault="00265ADF" w:rsidP="00887E4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65ADF" w:rsidRPr="00C44998" w:rsidTr="00887E46"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ADF" w:rsidRDefault="00265ADF" w:rsidP="00887E46">
            <w:pPr>
              <w:contextualSpacing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6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ADF" w:rsidRPr="00265ADF" w:rsidRDefault="00265ADF" w:rsidP="00887E46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5ADF">
              <w:rPr>
                <w:rFonts w:ascii="Times New Roman" w:hAnsi="Times New Roman" w:cs="Times New Roman"/>
                <w:sz w:val="28"/>
                <w:szCs w:val="28"/>
              </w:rPr>
              <w:t>Электрод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ADF" w:rsidRDefault="00265ADF" w:rsidP="00887E4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65ADF" w:rsidRPr="00C44998" w:rsidTr="00887E46"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ADF" w:rsidRDefault="00265ADF" w:rsidP="00887E46">
            <w:pPr>
              <w:contextualSpacing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6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ADF" w:rsidRPr="00265ADF" w:rsidRDefault="00265ADF" w:rsidP="00887E46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5ADF">
              <w:rPr>
                <w:rFonts w:ascii="Times New Roman" w:hAnsi="Times New Roman" w:cs="Times New Roman"/>
                <w:sz w:val="28"/>
                <w:szCs w:val="28"/>
              </w:rPr>
              <w:t>Щипцы биопсийные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ADF" w:rsidRDefault="00265ADF" w:rsidP="00887E4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65ADF" w:rsidRPr="00C44998" w:rsidTr="00887E46"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ADF" w:rsidRDefault="00265ADF" w:rsidP="00887E46">
            <w:pPr>
              <w:contextualSpacing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6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ADF" w:rsidRPr="00265ADF" w:rsidRDefault="00265ADF" w:rsidP="00887E46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5ADF">
              <w:rPr>
                <w:rFonts w:ascii="Times New Roman" w:hAnsi="Times New Roman" w:cs="Times New Roman"/>
                <w:sz w:val="28"/>
                <w:szCs w:val="28"/>
              </w:rPr>
              <w:t>Осветитель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ADF" w:rsidRDefault="00265ADF" w:rsidP="00887E4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223156" w:rsidRDefault="00223156" w:rsidP="00223156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23156" w:rsidRPr="007D4264" w:rsidRDefault="00223156" w:rsidP="00223156">
      <w:pPr>
        <w:pStyle w:val="a3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4264">
        <w:rPr>
          <w:rFonts w:ascii="Times New Roman" w:eastAsia="Times New Roman" w:hAnsi="Times New Roman" w:cs="Times New Roman"/>
          <w:sz w:val="28"/>
          <w:szCs w:val="28"/>
        </w:rPr>
        <w:lastRenderedPageBreak/>
        <w:t>Показатели (характеристики) предмета государственной закупки, сформированные согласно статье 21 Закона Республики Беларусь “О государственных закупках товаров (работ, услуг)”</w:t>
      </w:r>
    </w:p>
    <w:p w:rsidR="00223156" w:rsidRPr="00A81D6B" w:rsidRDefault="00223156" w:rsidP="002231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a6"/>
        <w:tblW w:w="9326" w:type="dxa"/>
        <w:tblInd w:w="279" w:type="dxa"/>
        <w:tblLayout w:type="fixed"/>
        <w:tblLook w:val="04A0" w:firstRow="1" w:lastRow="0" w:firstColumn="1" w:lastColumn="0" w:noHBand="0" w:noVBand="1"/>
      </w:tblPr>
      <w:tblGrid>
        <w:gridCol w:w="992"/>
        <w:gridCol w:w="4853"/>
        <w:gridCol w:w="3481"/>
      </w:tblGrid>
      <w:tr w:rsidR="00223156" w:rsidRPr="00C44998" w:rsidTr="00BE1B97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156" w:rsidRPr="00C44998" w:rsidRDefault="00223156" w:rsidP="00887E46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4499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156" w:rsidRPr="00C44998" w:rsidRDefault="00223156" w:rsidP="00887E46">
            <w:pPr>
              <w:autoSpaceDE w:val="0"/>
              <w:autoSpaceDN w:val="0"/>
              <w:adjustRightInd w:val="0"/>
              <w:ind w:left="720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4499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Описание требований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156" w:rsidRPr="00C44998" w:rsidRDefault="00223156" w:rsidP="00887E46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4499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Наличие функции или величина параметра</w:t>
            </w:r>
          </w:p>
        </w:tc>
      </w:tr>
      <w:tr w:rsidR="0032428F" w:rsidRPr="00E421F9" w:rsidTr="00FB6D2D">
        <w:tc>
          <w:tcPr>
            <w:tcW w:w="992" w:type="dxa"/>
          </w:tcPr>
          <w:p w:rsidR="0032428F" w:rsidRPr="00E421F9" w:rsidRDefault="0032428F" w:rsidP="00887E46">
            <w:pPr>
              <w:pStyle w:val="a7"/>
              <w:jc w:val="right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E421F9">
              <w:rPr>
                <w:rFonts w:ascii="Times New Roman" w:eastAsia="Times New Roman" w:hAnsi="Times New Roman"/>
                <w:b/>
                <w:sz w:val="28"/>
                <w:szCs w:val="28"/>
              </w:rPr>
              <w:t>2.1</w:t>
            </w:r>
          </w:p>
        </w:tc>
        <w:tc>
          <w:tcPr>
            <w:tcW w:w="8334" w:type="dxa"/>
            <w:gridSpan w:val="2"/>
          </w:tcPr>
          <w:p w:rsidR="0032428F" w:rsidRPr="00E421F9" w:rsidRDefault="0032428F" w:rsidP="0032428F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  <w:r w:rsidRPr="00BE1B97">
              <w:rPr>
                <w:rFonts w:ascii="Times New Roman" w:hAnsi="Times New Roman"/>
                <w:b/>
                <w:sz w:val="28"/>
                <w:szCs w:val="28"/>
              </w:rPr>
              <w:t>Тубус сменный с волоконным световодом 20/300 мм</w:t>
            </w:r>
          </w:p>
        </w:tc>
      </w:tr>
      <w:tr w:rsidR="00223156" w:rsidRPr="00E421F9" w:rsidTr="00BE1B97">
        <w:tc>
          <w:tcPr>
            <w:tcW w:w="992" w:type="dxa"/>
          </w:tcPr>
          <w:p w:rsidR="00223156" w:rsidRPr="00E421F9" w:rsidRDefault="00223156" w:rsidP="00887E46">
            <w:pPr>
              <w:pStyle w:val="a7"/>
              <w:jc w:val="right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421F9">
              <w:rPr>
                <w:rFonts w:ascii="Times New Roman" w:eastAsia="Times New Roman" w:hAnsi="Times New Roman"/>
                <w:sz w:val="28"/>
                <w:szCs w:val="28"/>
              </w:rPr>
              <w:t>2.1.1</w:t>
            </w:r>
          </w:p>
        </w:tc>
        <w:tc>
          <w:tcPr>
            <w:tcW w:w="4853" w:type="dxa"/>
          </w:tcPr>
          <w:p w:rsidR="00223156" w:rsidRPr="00EF51A4" w:rsidRDefault="00BE1B97" w:rsidP="00EF51A4">
            <w:pPr>
              <w:rPr>
                <w:rFonts w:ascii="Times New Roman" w:hAnsi="Times New Roman"/>
                <w:sz w:val="28"/>
                <w:szCs w:val="28"/>
              </w:rPr>
            </w:pPr>
            <w:r w:rsidRPr="00BE1B97">
              <w:rPr>
                <w:rFonts w:ascii="Times New Roman" w:hAnsi="Times New Roman"/>
                <w:sz w:val="28"/>
                <w:szCs w:val="28"/>
              </w:rPr>
              <w:t>В составе – тубус, втулка защитная, обтуратор</w:t>
            </w:r>
          </w:p>
        </w:tc>
        <w:tc>
          <w:tcPr>
            <w:tcW w:w="3481" w:type="dxa"/>
          </w:tcPr>
          <w:p w:rsidR="00223156" w:rsidRPr="00E421F9" w:rsidRDefault="00BE1B97" w:rsidP="00887E46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E1B97">
              <w:rPr>
                <w:rFonts w:ascii="Times New Roman" w:hAnsi="Times New Roman"/>
                <w:sz w:val="28"/>
                <w:szCs w:val="28"/>
              </w:rPr>
              <w:t>наличие</w:t>
            </w:r>
          </w:p>
        </w:tc>
      </w:tr>
      <w:tr w:rsidR="00223156" w:rsidRPr="00E421F9" w:rsidTr="00BE1B97">
        <w:tc>
          <w:tcPr>
            <w:tcW w:w="992" w:type="dxa"/>
          </w:tcPr>
          <w:p w:rsidR="00223156" w:rsidRPr="00E421F9" w:rsidRDefault="00223156" w:rsidP="00887E46">
            <w:pPr>
              <w:pStyle w:val="a7"/>
              <w:jc w:val="right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421F9">
              <w:rPr>
                <w:rFonts w:ascii="Times New Roman" w:eastAsia="Times New Roman" w:hAnsi="Times New Roman"/>
                <w:sz w:val="28"/>
                <w:szCs w:val="28"/>
              </w:rPr>
              <w:t>2.1.2</w:t>
            </w:r>
          </w:p>
        </w:tc>
        <w:tc>
          <w:tcPr>
            <w:tcW w:w="4853" w:type="dxa"/>
          </w:tcPr>
          <w:p w:rsidR="00223156" w:rsidRPr="00E421F9" w:rsidRDefault="00BE1B97" w:rsidP="00887E46">
            <w:pPr>
              <w:rPr>
                <w:rFonts w:ascii="Times New Roman" w:hAnsi="Times New Roman"/>
                <w:sz w:val="28"/>
                <w:szCs w:val="28"/>
              </w:rPr>
            </w:pPr>
            <w:r w:rsidRPr="00BE1B97">
              <w:rPr>
                <w:rFonts w:ascii="Times New Roman" w:hAnsi="Times New Roman"/>
                <w:sz w:val="28"/>
                <w:szCs w:val="28"/>
              </w:rPr>
              <w:t>Длина рабочей части, мм</w:t>
            </w:r>
          </w:p>
        </w:tc>
        <w:tc>
          <w:tcPr>
            <w:tcW w:w="3481" w:type="dxa"/>
          </w:tcPr>
          <w:p w:rsidR="00223156" w:rsidRPr="00E421F9" w:rsidRDefault="00BE1B97" w:rsidP="00887E46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E1B97">
              <w:rPr>
                <w:rFonts w:ascii="Times New Roman" w:hAnsi="Times New Roman"/>
                <w:sz w:val="28"/>
                <w:szCs w:val="28"/>
              </w:rPr>
              <w:t>300</w:t>
            </w:r>
          </w:p>
        </w:tc>
      </w:tr>
      <w:tr w:rsidR="00223156" w:rsidRPr="00E421F9" w:rsidTr="00BE1B97">
        <w:tc>
          <w:tcPr>
            <w:tcW w:w="992" w:type="dxa"/>
          </w:tcPr>
          <w:p w:rsidR="00223156" w:rsidRPr="00E421F9" w:rsidRDefault="00223156" w:rsidP="00887E46">
            <w:pPr>
              <w:pStyle w:val="a7"/>
              <w:jc w:val="right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421F9">
              <w:rPr>
                <w:rFonts w:ascii="Times New Roman" w:eastAsia="Times New Roman" w:hAnsi="Times New Roman"/>
                <w:sz w:val="28"/>
                <w:szCs w:val="28"/>
              </w:rPr>
              <w:t>2.1.3</w:t>
            </w:r>
          </w:p>
        </w:tc>
        <w:tc>
          <w:tcPr>
            <w:tcW w:w="4853" w:type="dxa"/>
          </w:tcPr>
          <w:p w:rsidR="00223156" w:rsidRPr="00E421F9" w:rsidRDefault="00BE1B97" w:rsidP="00EF51A4">
            <w:pPr>
              <w:rPr>
                <w:rFonts w:ascii="Times New Roman" w:hAnsi="Times New Roman"/>
                <w:sz w:val="28"/>
                <w:szCs w:val="28"/>
              </w:rPr>
            </w:pPr>
            <w:r w:rsidRPr="00BE1B97">
              <w:rPr>
                <w:rFonts w:ascii="Times New Roman" w:hAnsi="Times New Roman"/>
                <w:sz w:val="28"/>
                <w:szCs w:val="28"/>
              </w:rPr>
              <w:t>Диаметр рабочей части, мм</w:t>
            </w:r>
          </w:p>
        </w:tc>
        <w:tc>
          <w:tcPr>
            <w:tcW w:w="3481" w:type="dxa"/>
          </w:tcPr>
          <w:p w:rsidR="00223156" w:rsidRPr="00E421F9" w:rsidRDefault="00BE1B97" w:rsidP="00887E46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E1B97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</w:tr>
      <w:tr w:rsidR="00223156" w:rsidRPr="00E421F9" w:rsidTr="00BE1B97">
        <w:tc>
          <w:tcPr>
            <w:tcW w:w="992" w:type="dxa"/>
          </w:tcPr>
          <w:p w:rsidR="00223156" w:rsidRPr="00E421F9" w:rsidRDefault="00223156" w:rsidP="00887E46">
            <w:pPr>
              <w:pStyle w:val="a7"/>
              <w:jc w:val="right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421F9">
              <w:rPr>
                <w:rFonts w:ascii="Times New Roman" w:eastAsia="Times New Roman" w:hAnsi="Times New Roman"/>
                <w:sz w:val="28"/>
                <w:szCs w:val="28"/>
              </w:rPr>
              <w:t>2.1.4</w:t>
            </w:r>
          </w:p>
        </w:tc>
        <w:tc>
          <w:tcPr>
            <w:tcW w:w="4853" w:type="dxa"/>
          </w:tcPr>
          <w:p w:rsidR="00223156" w:rsidRPr="00D27554" w:rsidRDefault="00BE1B97" w:rsidP="00887E46">
            <w:pPr>
              <w:rPr>
                <w:rFonts w:ascii="Times New Roman" w:hAnsi="Times New Roman"/>
                <w:sz w:val="28"/>
                <w:szCs w:val="28"/>
              </w:rPr>
            </w:pPr>
            <w:r w:rsidRPr="00BE1B97">
              <w:rPr>
                <w:rFonts w:ascii="Times New Roman" w:hAnsi="Times New Roman"/>
                <w:sz w:val="28"/>
                <w:szCs w:val="28"/>
              </w:rPr>
              <w:t>Многоразовый</w:t>
            </w:r>
          </w:p>
        </w:tc>
        <w:tc>
          <w:tcPr>
            <w:tcW w:w="3481" w:type="dxa"/>
          </w:tcPr>
          <w:p w:rsidR="00223156" w:rsidRDefault="00BE1B97" w:rsidP="00EF51A4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E1B97">
              <w:rPr>
                <w:rFonts w:ascii="Times New Roman" w:hAnsi="Times New Roman"/>
                <w:sz w:val="28"/>
                <w:szCs w:val="28"/>
              </w:rPr>
              <w:t>наличие</w:t>
            </w:r>
          </w:p>
        </w:tc>
      </w:tr>
      <w:tr w:rsidR="0032428F" w:rsidRPr="00E421F9" w:rsidTr="00E45F5D">
        <w:tc>
          <w:tcPr>
            <w:tcW w:w="992" w:type="dxa"/>
          </w:tcPr>
          <w:p w:rsidR="0032428F" w:rsidRPr="00E421F9" w:rsidRDefault="0032428F" w:rsidP="00BE1B97">
            <w:pPr>
              <w:pStyle w:val="a7"/>
              <w:jc w:val="right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E421F9">
              <w:rPr>
                <w:rFonts w:ascii="Times New Roman" w:eastAsia="Times New Roman" w:hAnsi="Times New Roman"/>
                <w:b/>
                <w:sz w:val="28"/>
                <w:szCs w:val="28"/>
              </w:rPr>
              <w:t>2.</w:t>
            </w: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8334" w:type="dxa"/>
            <w:gridSpan w:val="2"/>
          </w:tcPr>
          <w:p w:rsidR="0032428F" w:rsidRPr="00E421F9" w:rsidRDefault="0032428F" w:rsidP="0032428F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  <w:r w:rsidRPr="00BE1B97">
              <w:rPr>
                <w:rFonts w:ascii="Times New Roman" w:hAnsi="Times New Roman"/>
                <w:b/>
                <w:sz w:val="28"/>
                <w:szCs w:val="28"/>
              </w:rPr>
              <w:t>Головка осветительная</w:t>
            </w:r>
          </w:p>
        </w:tc>
      </w:tr>
      <w:tr w:rsidR="00223156" w:rsidRPr="00E421F9" w:rsidTr="00BE1B97">
        <w:tc>
          <w:tcPr>
            <w:tcW w:w="992" w:type="dxa"/>
          </w:tcPr>
          <w:p w:rsidR="00223156" w:rsidRPr="00E421F9" w:rsidRDefault="00223156" w:rsidP="00BE1B97">
            <w:pPr>
              <w:pStyle w:val="a7"/>
              <w:jc w:val="right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2.</w:t>
            </w:r>
            <w:r w:rsidR="00BE1B97"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  <w:r w:rsidR="00BE1B97"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853" w:type="dxa"/>
          </w:tcPr>
          <w:p w:rsidR="00223156" w:rsidRPr="00D27554" w:rsidRDefault="00BE1B97" w:rsidP="00887E46">
            <w:pPr>
              <w:rPr>
                <w:rFonts w:ascii="Times New Roman" w:hAnsi="Times New Roman"/>
                <w:sz w:val="28"/>
                <w:szCs w:val="28"/>
              </w:rPr>
            </w:pPr>
            <w:r w:rsidRPr="00BE1B97">
              <w:rPr>
                <w:rFonts w:ascii="Times New Roman" w:hAnsi="Times New Roman"/>
                <w:sz w:val="28"/>
                <w:szCs w:val="28"/>
              </w:rPr>
              <w:t>В строенный световод</w:t>
            </w:r>
          </w:p>
        </w:tc>
        <w:tc>
          <w:tcPr>
            <w:tcW w:w="3481" w:type="dxa"/>
          </w:tcPr>
          <w:p w:rsidR="00223156" w:rsidRPr="00D27554" w:rsidRDefault="00223156" w:rsidP="00887E46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наличие</w:t>
            </w:r>
          </w:p>
        </w:tc>
      </w:tr>
      <w:tr w:rsidR="00223156" w:rsidRPr="00A86A2E" w:rsidTr="00BE1B97">
        <w:tc>
          <w:tcPr>
            <w:tcW w:w="992" w:type="dxa"/>
          </w:tcPr>
          <w:p w:rsidR="00223156" w:rsidRDefault="00223156" w:rsidP="00BE1B97">
            <w:pPr>
              <w:pStyle w:val="a7"/>
              <w:jc w:val="right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2.</w:t>
            </w:r>
            <w:r w:rsidR="00BE1B97"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  <w:r w:rsidR="00BE1B97"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853" w:type="dxa"/>
          </w:tcPr>
          <w:p w:rsidR="00223156" w:rsidRPr="00A86A2E" w:rsidRDefault="00BE1B97" w:rsidP="00887E46">
            <w:pPr>
              <w:rPr>
                <w:rFonts w:ascii="Times New Roman" w:hAnsi="Times New Roman"/>
                <w:sz w:val="28"/>
                <w:szCs w:val="28"/>
              </w:rPr>
            </w:pPr>
            <w:r w:rsidRPr="00BE1B97">
              <w:rPr>
                <w:rFonts w:ascii="Times New Roman" w:hAnsi="Times New Roman"/>
                <w:sz w:val="28"/>
                <w:szCs w:val="28"/>
              </w:rPr>
              <w:t>Штуцер для для подсоединения источника света</w:t>
            </w:r>
          </w:p>
        </w:tc>
        <w:tc>
          <w:tcPr>
            <w:tcW w:w="3481" w:type="dxa"/>
          </w:tcPr>
          <w:p w:rsidR="00223156" w:rsidRDefault="004C6735" w:rsidP="00887E46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наличие</w:t>
            </w:r>
          </w:p>
        </w:tc>
      </w:tr>
      <w:tr w:rsidR="00223156" w:rsidRPr="00A86A2E" w:rsidTr="00BE1B97">
        <w:tc>
          <w:tcPr>
            <w:tcW w:w="992" w:type="dxa"/>
          </w:tcPr>
          <w:p w:rsidR="00223156" w:rsidRDefault="00223156" w:rsidP="00BE1B97">
            <w:pPr>
              <w:pStyle w:val="a7"/>
              <w:jc w:val="right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2.</w:t>
            </w:r>
            <w:r w:rsidR="00BE1B97"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  <w:r w:rsidR="00BE1B97">
              <w:rPr>
                <w:rFonts w:ascii="Times New Roman" w:eastAsia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853" w:type="dxa"/>
          </w:tcPr>
          <w:p w:rsidR="00223156" w:rsidRDefault="00BE1B97" w:rsidP="00887E46">
            <w:pPr>
              <w:rPr>
                <w:rFonts w:ascii="Times New Roman" w:hAnsi="Times New Roman"/>
                <w:sz w:val="28"/>
                <w:szCs w:val="28"/>
              </w:rPr>
            </w:pPr>
            <w:r w:rsidRPr="00BE1B97">
              <w:rPr>
                <w:rFonts w:ascii="Times New Roman" w:hAnsi="Times New Roman"/>
                <w:sz w:val="28"/>
                <w:szCs w:val="28"/>
              </w:rPr>
              <w:t>Байонетное соединение для работы со сменными тубусами</w:t>
            </w:r>
          </w:p>
        </w:tc>
        <w:tc>
          <w:tcPr>
            <w:tcW w:w="3481" w:type="dxa"/>
          </w:tcPr>
          <w:p w:rsidR="00223156" w:rsidRDefault="00BE1B97" w:rsidP="00887E46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E1B97">
              <w:rPr>
                <w:rFonts w:ascii="Times New Roman" w:hAnsi="Times New Roman"/>
                <w:sz w:val="28"/>
                <w:szCs w:val="28"/>
              </w:rPr>
              <w:t>наличие</w:t>
            </w:r>
          </w:p>
        </w:tc>
      </w:tr>
      <w:tr w:rsidR="00BE1B97" w:rsidRPr="00A86A2E" w:rsidTr="00BE1B97">
        <w:tc>
          <w:tcPr>
            <w:tcW w:w="992" w:type="dxa"/>
          </w:tcPr>
          <w:p w:rsidR="00BE1B97" w:rsidRDefault="00BE1B97" w:rsidP="00BE1B97">
            <w:pPr>
              <w:pStyle w:val="a7"/>
              <w:jc w:val="right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2.2.4.</w:t>
            </w:r>
          </w:p>
        </w:tc>
        <w:tc>
          <w:tcPr>
            <w:tcW w:w="4853" w:type="dxa"/>
          </w:tcPr>
          <w:p w:rsidR="00BE1B97" w:rsidRPr="00BE1B97" w:rsidRDefault="00BE1B97" w:rsidP="00887E46">
            <w:pPr>
              <w:rPr>
                <w:rFonts w:ascii="Times New Roman" w:hAnsi="Times New Roman"/>
                <w:sz w:val="28"/>
                <w:szCs w:val="28"/>
              </w:rPr>
            </w:pPr>
            <w:r w:rsidRPr="00BE1B97">
              <w:rPr>
                <w:rFonts w:ascii="Times New Roman" w:hAnsi="Times New Roman"/>
                <w:sz w:val="28"/>
                <w:szCs w:val="28"/>
              </w:rPr>
              <w:t>Крепление защитной крышки резьбовое</w:t>
            </w:r>
          </w:p>
        </w:tc>
        <w:tc>
          <w:tcPr>
            <w:tcW w:w="3481" w:type="dxa"/>
          </w:tcPr>
          <w:p w:rsidR="00BE1B97" w:rsidRDefault="00BE1B97" w:rsidP="00BE1B97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E1B97">
              <w:rPr>
                <w:rFonts w:ascii="Times New Roman" w:hAnsi="Times New Roman"/>
                <w:sz w:val="28"/>
                <w:szCs w:val="28"/>
              </w:rPr>
              <w:t xml:space="preserve">наличие </w:t>
            </w:r>
          </w:p>
        </w:tc>
      </w:tr>
      <w:tr w:rsidR="00BE1B97" w:rsidRPr="00A86A2E" w:rsidTr="00BE1B97">
        <w:tc>
          <w:tcPr>
            <w:tcW w:w="992" w:type="dxa"/>
          </w:tcPr>
          <w:p w:rsidR="00BE1B97" w:rsidRDefault="00BE1B97" w:rsidP="00BE1B97">
            <w:pPr>
              <w:pStyle w:val="a7"/>
              <w:jc w:val="right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2.2.5.</w:t>
            </w:r>
          </w:p>
        </w:tc>
        <w:tc>
          <w:tcPr>
            <w:tcW w:w="4853" w:type="dxa"/>
          </w:tcPr>
          <w:p w:rsidR="00BE1B97" w:rsidRPr="00BE1B97" w:rsidRDefault="00BE1B97" w:rsidP="00223705">
            <w:pPr>
              <w:rPr>
                <w:rFonts w:ascii="Times New Roman" w:hAnsi="Times New Roman"/>
                <w:sz w:val="28"/>
                <w:szCs w:val="28"/>
              </w:rPr>
            </w:pPr>
            <w:r w:rsidRPr="00BE1B97">
              <w:rPr>
                <w:rFonts w:ascii="Times New Roman" w:hAnsi="Times New Roman"/>
                <w:sz w:val="28"/>
                <w:szCs w:val="28"/>
              </w:rPr>
              <w:t>Многоразов</w:t>
            </w:r>
            <w:r w:rsidR="00223705">
              <w:rPr>
                <w:rFonts w:ascii="Times New Roman" w:hAnsi="Times New Roman"/>
                <w:sz w:val="28"/>
                <w:szCs w:val="28"/>
              </w:rPr>
              <w:t>ая</w:t>
            </w:r>
          </w:p>
        </w:tc>
        <w:tc>
          <w:tcPr>
            <w:tcW w:w="3481" w:type="dxa"/>
          </w:tcPr>
          <w:p w:rsidR="00BE1B97" w:rsidRDefault="00BE1B97" w:rsidP="00887E46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E1B97">
              <w:rPr>
                <w:rFonts w:ascii="Times New Roman" w:hAnsi="Times New Roman"/>
                <w:sz w:val="28"/>
                <w:szCs w:val="28"/>
              </w:rPr>
              <w:t>наличие</w:t>
            </w:r>
          </w:p>
        </w:tc>
      </w:tr>
      <w:tr w:rsidR="0032428F" w:rsidRPr="00E421F9" w:rsidTr="00DF0F93">
        <w:tc>
          <w:tcPr>
            <w:tcW w:w="992" w:type="dxa"/>
          </w:tcPr>
          <w:p w:rsidR="0032428F" w:rsidRPr="00E421F9" w:rsidRDefault="0032428F" w:rsidP="00BE1B97">
            <w:pPr>
              <w:pStyle w:val="a7"/>
              <w:jc w:val="right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E421F9">
              <w:rPr>
                <w:rFonts w:ascii="Times New Roman" w:eastAsia="Times New Roman" w:hAnsi="Times New Roman"/>
                <w:b/>
                <w:sz w:val="28"/>
                <w:szCs w:val="28"/>
              </w:rPr>
              <w:t>2.</w:t>
            </w: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3</w:t>
            </w:r>
          </w:p>
        </w:tc>
        <w:tc>
          <w:tcPr>
            <w:tcW w:w="8334" w:type="dxa"/>
            <w:gridSpan w:val="2"/>
          </w:tcPr>
          <w:p w:rsidR="0032428F" w:rsidRPr="00E421F9" w:rsidRDefault="0032428F" w:rsidP="0032428F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  <w:r w:rsidRPr="00BE1B97">
              <w:rPr>
                <w:rFonts w:ascii="Times New Roman" w:hAnsi="Times New Roman"/>
                <w:b/>
                <w:sz w:val="28"/>
                <w:szCs w:val="28"/>
              </w:rPr>
              <w:t>Ручка (держатель осветительной головки)</w:t>
            </w:r>
          </w:p>
        </w:tc>
      </w:tr>
      <w:tr w:rsidR="00BE1B97" w:rsidRPr="00E421F9" w:rsidTr="00BE1B97">
        <w:tc>
          <w:tcPr>
            <w:tcW w:w="992" w:type="dxa"/>
          </w:tcPr>
          <w:p w:rsidR="00BE1B97" w:rsidRPr="00E421F9" w:rsidRDefault="00BE1B97" w:rsidP="00BE1B97">
            <w:pPr>
              <w:pStyle w:val="a7"/>
              <w:jc w:val="right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421F9">
              <w:rPr>
                <w:rFonts w:ascii="Times New Roman" w:eastAsia="Times New Roman" w:hAnsi="Times New Roman"/>
                <w:sz w:val="28"/>
                <w:szCs w:val="28"/>
              </w:rPr>
              <w:t>2.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3</w:t>
            </w:r>
            <w:r w:rsidRPr="00E421F9">
              <w:rPr>
                <w:rFonts w:ascii="Times New Roman" w:eastAsia="Times New Roman" w:hAnsi="Times New Roman"/>
                <w:sz w:val="28"/>
                <w:szCs w:val="28"/>
              </w:rPr>
              <w:t>.1</w:t>
            </w:r>
          </w:p>
        </w:tc>
        <w:tc>
          <w:tcPr>
            <w:tcW w:w="4853" w:type="dxa"/>
          </w:tcPr>
          <w:p w:rsidR="00BE1B97" w:rsidRPr="00EF51A4" w:rsidRDefault="00BE1B97" w:rsidP="00887E46">
            <w:pPr>
              <w:rPr>
                <w:rFonts w:ascii="Times New Roman" w:hAnsi="Times New Roman"/>
                <w:sz w:val="28"/>
                <w:szCs w:val="28"/>
              </w:rPr>
            </w:pPr>
            <w:r w:rsidRPr="00BE1B97">
              <w:rPr>
                <w:rFonts w:ascii="Times New Roman" w:hAnsi="Times New Roman"/>
                <w:sz w:val="28"/>
                <w:szCs w:val="28"/>
              </w:rPr>
              <w:t>Длина не менее 120 мм</w:t>
            </w:r>
          </w:p>
        </w:tc>
        <w:tc>
          <w:tcPr>
            <w:tcW w:w="3481" w:type="dxa"/>
          </w:tcPr>
          <w:p w:rsidR="00BE1B97" w:rsidRPr="00E421F9" w:rsidRDefault="00BE1B97" w:rsidP="00887E46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E1B97">
              <w:rPr>
                <w:rFonts w:ascii="Times New Roman" w:hAnsi="Times New Roman"/>
                <w:sz w:val="28"/>
                <w:szCs w:val="28"/>
              </w:rPr>
              <w:t>наличие</w:t>
            </w:r>
          </w:p>
        </w:tc>
      </w:tr>
      <w:tr w:rsidR="00BE1B97" w:rsidRPr="00E421F9" w:rsidTr="00BE1B97">
        <w:tc>
          <w:tcPr>
            <w:tcW w:w="992" w:type="dxa"/>
          </w:tcPr>
          <w:p w:rsidR="00BE1B97" w:rsidRPr="00E421F9" w:rsidRDefault="00BE1B97" w:rsidP="00BE1B97">
            <w:pPr>
              <w:pStyle w:val="a7"/>
              <w:jc w:val="right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421F9">
              <w:rPr>
                <w:rFonts w:ascii="Times New Roman" w:eastAsia="Times New Roman" w:hAnsi="Times New Roman"/>
                <w:sz w:val="28"/>
                <w:szCs w:val="28"/>
              </w:rPr>
              <w:t>2.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3</w:t>
            </w:r>
            <w:r w:rsidRPr="00E421F9">
              <w:rPr>
                <w:rFonts w:ascii="Times New Roman" w:eastAsia="Times New Roman" w:hAnsi="Times New Roman"/>
                <w:sz w:val="28"/>
                <w:szCs w:val="28"/>
              </w:rPr>
              <w:t>.2</w:t>
            </w:r>
          </w:p>
        </w:tc>
        <w:tc>
          <w:tcPr>
            <w:tcW w:w="4853" w:type="dxa"/>
          </w:tcPr>
          <w:p w:rsidR="00BE1B97" w:rsidRPr="00E421F9" w:rsidRDefault="00BE1B97" w:rsidP="00887E46">
            <w:pPr>
              <w:rPr>
                <w:rFonts w:ascii="Times New Roman" w:hAnsi="Times New Roman"/>
                <w:sz w:val="28"/>
                <w:szCs w:val="28"/>
              </w:rPr>
            </w:pPr>
            <w:r w:rsidRPr="00BE1B97">
              <w:rPr>
                <w:rFonts w:ascii="Times New Roman" w:hAnsi="Times New Roman"/>
                <w:sz w:val="28"/>
                <w:szCs w:val="28"/>
              </w:rPr>
              <w:t>Крепление на осветительной головке с помощью винта</w:t>
            </w:r>
          </w:p>
        </w:tc>
        <w:tc>
          <w:tcPr>
            <w:tcW w:w="3481" w:type="dxa"/>
          </w:tcPr>
          <w:p w:rsidR="00BE1B97" w:rsidRPr="00E421F9" w:rsidRDefault="00BE1B97" w:rsidP="00887E46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E1B97">
              <w:rPr>
                <w:rFonts w:ascii="Times New Roman" w:hAnsi="Times New Roman"/>
                <w:sz w:val="28"/>
                <w:szCs w:val="28"/>
              </w:rPr>
              <w:t>наличие</w:t>
            </w:r>
          </w:p>
        </w:tc>
      </w:tr>
      <w:tr w:rsidR="00BE1B97" w:rsidRPr="00E421F9" w:rsidTr="00BE1B97">
        <w:tc>
          <w:tcPr>
            <w:tcW w:w="992" w:type="dxa"/>
          </w:tcPr>
          <w:p w:rsidR="00BE1B97" w:rsidRPr="00E421F9" w:rsidRDefault="00BE1B97" w:rsidP="00BE1B97">
            <w:pPr>
              <w:pStyle w:val="a7"/>
              <w:jc w:val="right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421F9">
              <w:rPr>
                <w:rFonts w:ascii="Times New Roman" w:eastAsia="Times New Roman" w:hAnsi="Times New Roman"/>
                <w:sz w:val="28"/>
                <w:szCs w:val="28"/>
              </w:rPr>
              <w:t>2.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3</w:t>
            </w:r>
            <w:r w:rsidRPr="00E421F9">
              <w:rPr>
                <w:rFonts w:ascii="Times New Roman" w:eastAsia="Times New Roman" w:hAnsi="Times New Roman"/>
                <w:sz w:val="28"/>
                <w:szCs w:val="28"/>
              </w:rPr>
              <w:t>.3</w:t>
            </w:r>
          </w:p>
        </w:tc>
        <w:tc>
          <w:tcPr>
            <w:tcW w:w="4853" w:type="dxa"/>
          </w:tcPr>
          <w:p w:rsidR="00BE1B97" w:rsidRPr="00E421F9" w:rsidRDefault="00BE1B97" w:rsidP="00223705">
            <w:pPr>
              <w:rPr>
                <w:rFonts w:ascii="Times New Roman" w:hAnsi="Times New Roman"/>
                <w:sz w:val="28"/>
                <w:szCs w:val="28"/>
              </w:rPr>
            </w:pPr>
            <w:r w:rsidRPr="00BE1B97">
              <w:rPr>
                <w:rFonts w:ascii="Times New Roman" w:hAnsi="Times New Roman"/>
                <w:sz w:val="28"/>
                <w:szCs w:val="28"/>
              </w:rPr>
              <w:t>Многоразов</w:t>
            </w:r>
            <w:r w:rsidR="00223705">
              <w:rPr>
                <w:rFonts w:ascii="Times New Roman" w:hAnsi="Times New Roman"/>
                <w:sz w:val="28"/>
                <w:szCs w:val="28"/>
              </w:rPr>
              <w:t>ая</w:t>
            </w:r>
          </w:p>
        </w:tc>
        <w:tc>
          <w:tcPr>
            <w:tcW w:w="3481" w:type="dxa"/>
          </w:tcPr>
          <w:p w:rsidR="00BE1B97" w:rsidRPr="00E421F9" w:rsidRDefault="00BE1B97" w:rsidP="00887E46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E1B97">
              <w:rPr>
                <w:rFonts w:ascii="Times New Roman" w:hAnsi="Times New Roman"/>
                <w:sz w:val="28"/>
                <w:szCs w:val="28"/>
              </w:rPr>
              <w:t>наличие</w:t>
            </w:r>
          </w:p>
        </w:tc>
      </w:tr>
      <w:tr w:rsidR="0032428F" w:rsidRPr="00E421F9" w:rsidTr="005822D8">
        <w:tc>
          <w:tcPr>
            <w:tcW w:w="992" w:type="dxa"/>
          </w:tcPr>
          <w:p w:rsidR="0032428F" w:rsidRPr="00E421F9" w:rsidRDefault="0032428F" w:rsidP="00BE1B97">
            <w:pPr>
              <w:pStyle w:val="a7"/>
              <w:jc w:val="right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E421F9">
              <w:rPr>
                <w:rFonts w:ascii="Times New Roman" w:eastAsia="Times New Roman" w:hAnsi="Times New Roman"/>
                <w:b/>
                <w:sz w:val="28"/>
                <w:szCs w:val="28"/>
              </w:rPr>
              <w:t>2.</w:t>
            </w: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8334" w:type="dxa"/>
            <w:gridSpan w:val="2"/>
          </w:tcPr>
          <w:p w:rsidR="0032428F" w:rsidRPr="00E421F9" w:rsidRDefault="0032428F" w:rsidP="0032428F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  <w:r w:rsidRPr="00BE1B97">
              <w:rPr>
                <w:rFonts w:ascii="Times New Roman" w:hAnsi="Times New Roman"/>
                <w:b/>
                <w:sz w:val="28"/>
                <w:szCs w:val="28"/>
              </w:rPr>
              <w:t>Кабель световодный</w:t>
            </w:r>
          </w:p>
        </w:tc>
      </w:tr>
      <w:tr w:rsidR="00BE1B97" w:rsidRPr="00E421F9" w:rsidTr="00BE1B97">
        <w:tc>
          <w:tcPr>
            <w:tcW w:w="992" w:type="dxa"/>
          </w:tcPr>
          <w:p w:rsidR="00BE1B97" w:rsidRPr="00E421F9" w:rsidRDefault="00BE1B97" w:rsidP="00BE1B97">
            <w:pPr>
              <w:pStyle w:val="a7"/>
              <w:jc w:val="right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421F9">
              <w:rPr>
                <w:rFonts w:ascii="Times New Roman" w:eastAsia="Times New Roman" w:hAnsi="Times New Roman"/>
                <w:sz w:val="28"/>
                <w:szCs w:val="28"/>
              </w:rPr>
              <w:t>2.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4</w:t>
            </w:r>
            <w:r w:rsidRPr="00E421F9">
              <w:rPr>
                <w:rFonts w:ascii="Times New Roman" w:eastAsia="Times New Roman" w:hAnsi="Times New Roman"/>
                <w:sz w:val="28"/>
                <w:szCs w:val="28"/>
              </w:rPr>
              <w:t>.1</w:t>
            </w:r>
          </w:p>
        </w:tc>
        <w:tc>
          <w:tcPr>
            <w:tcW w:w="4853" w:type="dxa"/>
          </w:tcPr>
          <w:p w:rsidR="00BE1B97" w:rsidRPr="00EF51A4" w:rsidRDefault="00BE1B97" w:rsidP="00887E46">
            <w:pPr>
              <w:rPr>
                <w:rFonts w:ascii="Times New Roman" w:hAnsi="Times New Roman"/>
                <w:sz w:val="28"/>
                <w:szCs w:val="28"/>
              </w:rPr>
            </w:pPr>
            <w:r w:rsidRPr="00BE1B97">
              <w:rPr>
                <w:rFonts w:ascii="Times New Roman" w:hAnsi="Times New Roman"/>
                <w:sz w:val="28"/>
                <w:szCs w:val="28"/>
              </w:rPr>
              <w:t>Длина</w:t>
            </w:r>
          </w:p>
        </w:tc>
        <w:tc>
          <w:tcPr>
            <w:tcW w:w="3481" w:type="dxa"/>
          </w:tcPr>
          <w:p w:rsidR="00BE1B97" w:rsidRPr="00E421F9" w:rsidRDefault="00BE1B97" w:rsidP="00887E46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</w:t>
            </w:r>
            <w:r w:rsidRPr="00BE1B97">
              <w:rPr>
                <w:rFonts w:ascii="Times New Roman" w:hAnsi="Times New Roman"/>
                <w:sz w:val="28"/>
                <w:szCs w:val="28"/>
              </w:rPr>
              <w:t>е менее 2300 мм</w:t>
            </w:r>
          </w:p>
        </w:tc>
      </w:tr>
      <w:tr w:rsidR="00BE1B97" w:rsidRPr="00E421F9" w:rsidTr="00BE1B97">
        <w:tc>
          <w:tcPr>
            <w:tcW w:w="992" w:type="dxa"/>
          </w:tcPr>
          <w:p w:rsidR="00BE1B97" w:rsidRPr="00E421F9" w:rsidRDefault="00BE1B97" w:rsidP="00BE1B97">
            <w:pPr>
              <w:pStyle w:val="a7"/>
              <w:jc w:val="right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421F9">
              <w:rPr>
                <w:rFonts w:ascii="Times New Roman" w:eastAsia="Times New Roman" w:hAnsi="Times New Roman"/>
                <w:sz w:val="28"/>
                <w:szCs w:val="28"/>
              </w:rPr>
              <w:t>2.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4</w:t>
            </w:r>
            <w:r w:rsidRPr="00E421F9">
              <w:rPr>
                <w:rFonts w:ascii="Times New Roman" w:eastAsia="Times New Roman" w:hAnsi="Times New Roman"/>
                <w:sz w:val="28"/>
                <w:szCs w:val="28"/>
              </w:rPr>
              <w:t>.2</w:t>
            </w:r>
          </w:p>
        </w:tc>
        <w:tc>
          <w:tcPr>
            <w:tcW w:w="4853" w:type="dxa"/>
          </w:tcPr>
          <w:p w:rsidR="00BE1B97" w:rsidRPr="00E421F9" w:rsidRDefault="00BE1B97" w:rsidP="00887E46">
            <w:pPr>
              <w:rPr>
                <w:rFonts w:ascii="Times New Roman" w:hAnsi="Times New Roman"/>
                <w:sz w:val="28"/>
                <w:szCs w:val="28"/>
              </w:rPr>
            </w:pPr>
            <w:r w:rsidRPr="00BE1B97">
              <w:rPr>
                <w:rFonts w:ascii="Times New Roman" w:hAnsi="Times New Roman"/>
                <w:sz w:val="28"/>
                <w:szCs w:val="28"/>
              </w:rPr>
              <w:t>Диаметр</w:t>
            </w:r>
          </w:p>
        </w:tc>
        <w:tc>
          <w:tcPr>
            <w:tcW w:w="3481" w:type="dxa"/>
          </w:tcPr>
          <w:p w:rsidR="00BE1B97" w:rsidRPr="00E421F9" w:rsidRDefault="00BE1B97" w:rsidP="00887E46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</w:t>
            </w:r>
            <w:r w:rsidRPr="00BE1B97">
              <w:rPr>
                <w:rFonts w:ascii="Times New Roman" w:hAnsi="Times New Roman"/>
                <w:sz w:val="28"/>
                <w:szCs w:val="28"/>
              </w:rPr>
              <w:t>е более 5 мм</w:t>
            </w:r>
          </w:p>
        </w:tc>
      </w:tr>
      <w:tr w:rsidR="00BE1B97" w:rsidRPr="00E421F9" w:rsidTr="00BE1B97">
        <w:tc>
          <w:tcPr>
            <w:tcW w:w="992" w:type="dxa"/>
          </w:tcPr>
          <w:p w:rsidR="00BE1B97" w:rsidRPr="00E421F9" w:rsidRDefault="00BE1B97" w:rsidP="00BE1B97">
            <w:pPr>
              <w:pStyle w:val="a7"/>
              <w:jc w:val="right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421F9">
              <w:rPr>
                <w:rFonts w:ascii="Times New Roman" w:eastAsia="Times New Roman" w:hAnsi="Times New Roman"/>
                <w:sz w:val="28"/>
                <w:szCs w:val="28"/>
              </w:rPr>
              <w:t>2.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4</w:t>
            </w:r>
            <w:r w:rsidRPr="00E421F9">
              <w:rPr>
                <w:rFonts w:ascii="Times New Roman" w:eastAsia="Times New Roman" w:hAnsi="Times New Roman"/>
                <w:sz w:val="28"/>
                <w:szCs w:val="28"/>
              </w:rPr>
              <w:t>.3</w:t>
            </w:r>
          </w:p>
        </w:tc>
        <w:tc>
          <w:tcPr>
            <w:tcW w:w="4853" w:type="dxa"/>
          </w:tcPr>
          <w:p w:rsidR="00BE1B97" w:rsidRPr="00E421F9" w:rsidRDefault="00BE1B97" w:rsidP="00887E46">
            <w:pPr>
              <w:rPr>
                <w:rFonts w:ascii="Times New Roman" w:hAnsi="Times New Roman"/>
                <w:sz w:val="28"/>
                <w:szCs w:val="28"/>
              </w:rPr>
            </w:pPr>
            <w:r w:rsidRPr="00BE1B97">
              <w:rPr>
                <w:rFonts w:ascii="Times New Roman" w:hAnsi="Times New Roman"/>
                <w:sz w:val="28"/>
                <w:szCs w:val="28"/>
              </w:rPr>
              <w:t>Многоразовый</w:t>
            </w:r>
          </w:p>
        </w:tc>
        <w:tc>
          <w:tcPr>
            <w:tcW w:w="3481" w:type="dxa"/>
          </w:tcPr>
          <w:p w:rsidR="00BE1B97" w:rsidRPr="00E421F9" w:rsidRDefault="00BE1B97" w:rsidP="00887E46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E1B97">
              <w:rPr>
                <w:rFonts w:ascii="Times New Roman" w:hAnsi="Times New Roman"/>
                <w:sz w:val="28"/>
                <w:szCs w:val="28"/>
              </w:rPr>
              <w:t>наличие</w:t>
            </w:r>
          </w:p>
        </w:tc>
      </w:tr>
      <w:tr w:rsidR="0032428F" w:rsidRPr="00E421F9" w:rsidTr="0029135F">
        <w:tc>
          <w:tcPr>
            <w:tcW w:w="992" w:type="dxa"/>
          </w:tcPr>
          <w:p w:rsidR="0032428F" w:rsidRPr="00E421F9" w:rsidRDefault="0032428F" w:rsidP="00BE1B97">
            <w:pPr>
              <w:pStyle w:val="a7"/>
              <w:jc w:val="right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E421F9">
              <w:rPr>
                <w:rFonts w:ascii="Times New Roman" w:eastAsia="Times New Roman" w:hAnsi="Times New Roman"/>
                <w:b/>
                <w:sz w:val="28"/>
                <w:szCs w:val="28"/>
              </w:rPr>
              <w:t>2.</w:t>
            </w: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5</w:t>
            </w:r>
          </w:p>
        </w:tc>
        <w:tc>
          <w:tcPr>
            <w:tcW w:w="8334" w:type="dxa"/>
            <w:gridSpan w:val="2"/>
          </w:tcPr>
          <w:p w:rsidR="0032428F" w:rsidRPr="00E421F9" w:rsidRDefault="0032428F" w:rsidP="0032428F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  <w:r w:rsidRPr="00BE1B97">
              <w:rPr>
                <w:rFonts w:ascii="Times New Roman" w:hAnsi="Times New Roman"/>
                <w:b/>
                <w:sz w:val="28"/>
                <w:szCs w:val="28"/>
              </w:rPr>
              <w:t>Защитная крышка</w:t>
            </w:r>
          </w:p>
        </w:tc>
      </w:tr>
      <w:tr w:rsidR="00BE1B97" w:rsidRPr="00E421F9" w:rsidTr="00BE1B97">
        <w:tc>
          <w:tcPr>
            <w:tcW w:w="992" w:type="dxa"/>
          </w:tcPr>
          <w:p w:rsidR="00BE1B97" w:rsidRPr="00E421F9" w:rsidRDefault="00BE1B97" w:rsidP="00BE1B97">
            <w:pPr>
              <w:pStyle w:val="a7"/>
              <w:jc w:val="right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421F9">
              <w:rPr>
                <w:rFonts w:ascii="Times New Roman" w:eastAsia="Times New Roman" w:hAnsi="Times New Roman"/>
                <w:sz w:val="28"/>
                <w:szCs w:val="28"/>
              </w:rPr>
              <w:t>2.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5</w:t>
            </w:r>
            <w:r w:rsidRPr="00E421F9">
              <w:rPr>
                <w:rFonts w:ascii="Times New Roman" w:eastAsia="Times New Roman" w:hAnsi="Times New Roman"/>
                <w:sz w:val="28"/>
                <w:szCs w:val="28"/>
              </w:rPr>
              <w:t>.1</w:t>
            </w:r>
          </w:p>
        </w:tc>
        <w:tc>
          <w:tcPr>
            <w:tcW w:w="4853" w:type="dxa"/>
          </w:tcPr>
          <w:p w:rsidR="00BE1B97" w:rsidRPr="00EF51A4" w:rsidRDefault="00BE1B97" w:rsidP="00887E46">
            <w:pPr>
              <w:rPr>
                <w:rFonts w:ascii="Times New Roman" w:hAnsi="Times New Roman"/>
                <w:sz w:val="28"/>
                <w:szCs w:val="28"/>
              </w:rPr>
            </w:pPr>
            <w:r w:rsidRPr="00BE1B97">
              <w:rPr>
                <w:rFonts w:ascii="Times New Roman" w:hAnsi="Times New Roman"/>
                <w:sz w:val="28"/>
                <w:szCs w:val="28"/>
              </w:rPr>
              <w:t>Резьбовое соединение</w:t>
            </w:r>
          </w:p>
        </w:tc>
        <w:tc>
          <w:tcPr>
            <w:tcW w:w="3481" w:type="dxa"/>
          </w:tcPr>
          <w:p w:rsidR="00BE1B97" w:rsidRPr="00E421F9" w:rsidRDefault="00BE1B97" w:rsidP="00887E46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E1B97">
              <w:rPr>
                <w:rFonts w:ascii="Times New Roman" w:hAnsi="Times New Roman"/>
                <w:sz w:val="28"/>
                <w:szCs w:val="28"/>
              </w:rPr>
              <w:t>наличие</w:t>
            </w:r>
          </w:p>
        </w:tc>
      </w:tr>
      <w:tr w:rsidR="00BE1B97" w:rsidRPr="00E421F9" w:rsidTr="00BE1B97">
        <w:tc>
          <w:tcPr>
            <w:tcW w:w="992" w:type="dxa"/>
          </w:tcPr>
          <w:p w:rsidR="00BE1B97" w:rsidRPr="00E421F9" w:rsidRDefault="00BE1B97" w:rsidP="00BE1B97">
            <w:pPr>
              <w:pStyle w:val="a7"/>
              <w:jc w:val="right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421F9">
              <w:rPr>
                <w:rFonts w:ascii="Times New Roman" w:eastAsia="Times New Roman" w:hAnsi="Times New Roman"/>
                <w:sz w:val="28"/>
                <w:szCs w:val="28"/>
              </w:rPr>
              <w:t>2.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5</w:t>
            </w:r>
            <w:r w:rsidRPr="00E421F9">
              <w:rPr>
                <w:rFonts w:ascii="Times New Roman" w:eastAsia="Times New Roman" w:hAnsi="Times New Roman"/>
                <w:sz w:val="28"/>
                <w:szCs w:val="28"/>
              </w:rPr>
              <w:t>.2</w:t>
            </w:r>
          </w:p>
        </w:tc>
        <w:tc>
          <w:tcPr>
            <w:tcW w:w="4853" w:type="dxa"/>
          </w:tcPr>
          <w:p w:rsidR="00BE1B97" w:rsidRPr="00E421F9" w:rsidRDefault="00BE1B97" w:rsidP="00887E46">
            <w:pPr>
              <w:rPr>
                <w:rFonts w:ascii="Times New Roman" w:hAnsi="Times New Roman"/>
                <w:sz w:val="28"/>
                <w:szCs w:val="28"/>
              </w:rPr>
            </w:pPr>
            <w:r w:rsidRPr="00BE1B97">
              <w:rPr>
                <w:rFonts w:ascii="Times New Roman" w:hAnsi="Times New Roman"/>
                <w:sz w:val="28"/>
                <w:szCs w:val="28"/>
              </w:rPr>
              <w:t>Смотровое стекло</w:t>
            </w:r>
          </w:p>
        </w:tc>
        <w:tc>
          <w:tcPr>
            <w:tcW w:w="3481" w:type="dxa"/>
          </w:tcPr>
          <w:p w:rsidR="00BE1B97" w:rsidRPr="00E421F9" w:rsidRDefault="00BE1B97" w:rsidP="00887E46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E1B97">
              <w:rPr>
                <w:rFonts w:ascii="Times New Roman" w:hAnsi="Times New Roman"/>
                <w:sz w:val="28"/>
                <w:szCs w:val="28"/>
              </w:rPr>
              <w:t>наличие</w:t>
            </w:r>
          </w:p>
        </w:tc>
      </w:tr>
      <w:tr w:rsidR="00BE1B97" w:rsidRPr="00E421F9" w:rsidTr="00BE1B97">
        <w:tc>
          <w:tcPr>
            <w:tcW w:w="992" w:type="dxa"/>
          </w:tcPr>
          <w:p w:rsidR="00BE1B97" w:rsidRPr="00E421F9" w:rsidRDefault="00BE1B97" w:rsidP="00BE1B97">
            <w:pPr>
              <w:pStyle w:val="a7"/>
              <w:jc w:val="right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421F9">
              <w:rPr>
                <w:rFonts w:ascii="Times New Roman" w:eastAsia="Times New Roman" w:hAnsi="Times New Roman"/>
                <w:sz w:val="28"/>
                <w:szCs w:val="28"/>
              </w:rPr>
              <w:t>2.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5</w:t>
            </w:r>
            <w:r w:rsidRPr="00E421F9">
              <w:rPr>
                <w:rFonts w:ascii="Times New Roman" w:eastAsia="Times New Roman" w:hAnsi="Times New Roman"/>
                <w:sz w:val="28"/>
                <w:szCs w:val="28"/>
              </w:rPr>
              <w:t>.3</w:t>
            </w:r>
          </w:p>
        </w:tc>
        <w:tc>
          <w:tcPr>
            <w:tcW w:w="4853" w:type="dxa"/>
          </w:tcPr>
          <w:p w:rsidR="00BE1B97" w:rsidRPr="00E421F9" w:rsidRDefault="00BE1B97" w:rsidP="00223705">
            <w:pPr>
              <w:rPr>
                <w:rFonts w:ascii="Times New Roman" w:hAnsi="Times New Roman"/>
                <w:sz w:val="28"/>
                <w:szCs w:val="28"/>
              </w:rPr>
            </w:pPr>
            <w:r w:rsidRPr="00BE1B97">
              <w:rPr>
                <w:rFonts w:ascii="Times New Roman" w:hAnsi="Times New Roman"/>
                <w:sz w:val="28"/>
                <w:szCs w:val="28"/>
              </w:rPr>
              <w:t>Многоразов</w:t>
            </w:r>
            <w:r w:rsidR="00223705">
              <w:rPr>
                <w:rFonts w:ascii="Times New Roman" w:hAnsi="Times New Roman"/>
                <w:sz w:val="28"/>
                <w:szCs w:val="28"/>
              </w:rPr>
              <w:t>ая</w:t>
            </w:r>
          </w:p>
        </w:tc>
        <w:tc>
          <w:tcPr>
            <w:tcW w:w="3481" w:type="dxa"/>
          </w:tcPr>
          <w:p w:rsidR="00BE1B97" w:rsidRPr="00E421F9" w:rsidRDefault="00BE1B97" w:rsidP="00887E46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E1B97">
              <w:rPr>
                <w:rFonts w:ascii="Times New Roman" w:hAnsi="Times New Roman"/>
                <w:sz w:val="28"/>
                <w:szCs w:val="28"/>
              </w:rPr>
              <w:t>наличие</w:t>
            </w:r>
          </w:p>
        </w:tc>
      </w:tr>
      <w:tr w:rsidR="0032428F" w:rsidRPr="00E421F9" w:rsidTr="007434C0">
        <w:tc>
          <w:tcPr>
            <w:tcW w:w="992" w:type="dxa"/>
          </w:tcPr>
          <w:p w:rsidR="0032428F" w:rsidRPr="00E421F9" w:rsidRDefault="0032428F" w:rsidP="00BE1B97">
            <w:pPr>
              <w:pStyle w:val="a7"/>
              <w:jc w:val="right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E421F9">
              <w:rPr>
                <w:rFonts w:ascii="Times New Roman" w:eastAsia="Times New Roman" w:hAnsi="Times New Roman"/>
                <w:b/>
                <w:sz w:val="28"/>
                <w:szCs w:val="28"/>
              </w:rPr>
              <w:t>2.</w:t>
            </w: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6</w:t>
            </w:r>
          </w:p>
        </w:tc>
        <w:tc>
          <w:tcPr>
            <w:tcW w:w="8334" w:type="dxa"/>
            <w:gridSpan w:val="2"/>
          </w:tcPr>
          <w:p w:rsidR="0032428F" w:rsidRPr="00E421F9" w:rsidRDefault="0032428F" w:rsidP="0032428F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  <w:r w:rsidRPr="00BE1B97">
              <w:rPr>
                <w:rFonts w:ascii="Times New Roman" w:hAnsi="Times New Roman"/>
                <w:b/>
                <w:sz w:val="28"/>
                <w:szCs w:val="28"/>
              </w:rPr>
              <w:t>Насадка манипуляционная</w:t>
            </w:r>
          </w:p>
        </w:tc>
      </w:tr>
      <w:tr w:rsidR="00BE1B97" w:rsidRPr="00E421F9" w:rsidTr="00BE1B97">
        <w:tc>
          <w:tcPr>
            <w:tcW w:w="992" w:type="dxa"/>
          </w:tcPr>
          <w:p w:rsidR="00BE1B97" w:rsidRPr="00E421F9" w:rsidRDefault="00BE1B97" w:rsidP="00BE1B97">
            <w:pPr>
              <w:pStyle w:val="a7"/>
              <w:jc w:val="right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2.6.1</w:t>
            </w:r>
          </w:p>
        </w:tc>
        <w:tc>
          <w:tcPr>
            <w:tcW w:w="4853" w:type="dxa"/>
          </w:tcPr>
          <w:p w:rsidR="00BE1B97" w:rsidRPr="00D27554" w:rsidRDefault="00BE1B97" w:rsidP="00887E46">
            <w:pPr>
              <w:rPr>
                <w:rFonts w:ascii="Times New Roman" w:hAnsi="Times New Roman"/>
                <w:sz w:val="28"/>
                <w:szCs w:val="28"/>
              </w:rPr>
            </w:pPr>
            <w:r w:rsidRPr="00BE1B97">
              <w:rPr>
                <w:rFonts w:ascii="Times New Roman" w:hAnsi="Times New Roman"/>
                <w:sz w:val="28"/>
                <w:szCs w:val="28"/>
              </w:rPr>
              <w:t>Резьбовое соединение</w:t>
            </w:r>
          </w:p>
        </w:tc>
        <w:tc>
          <w:tcPr>
            <w:tcW w:w="3481" w:type="dxa"/>
          </w:tcPr>
          <w:p w:rsidR="00BE1B97" w:rsidRPr="00D27554" w:rsidRDefault="00BE1B97" w:rsidP="00887E46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наличие</w:t>
            </w:r>
          </w:p>
        </w:tc>
      </w:tr>
      <w:tr w:rsidR="00BE1B97" w:rsidRPr="00A86A2E" w:rsidTr="00BE1B97">
        <w:tc>
          <w:tcPr>
            <w:tcW w:w="992" w:type="dxa"/>
          </w:tcPr>
          <w:p w:rsidR="00BE1B97" w:rsidRDefault="00BE1B97" w:rsidP="00BE1B97">
            <w:pPr>
              <w:pStyle w:val="a7"/>
              <w:jc w:val="right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2.6.2</w:t>
            </w:r>
          </w:p>
        </w:tc>
        <w:tc>
          <w:tcPr>
            <w:tcW w:w="4853" w:type="dxa"/>
          </w:tcPr>
          <w:p w:rsidR="00BE1B97" w:rsidRPr="00A86A2E" w:rsidRDefault="00BE1B97" w:rsidP="00887E46">
            <w:pPr>
              <w:rPr>
                <w:rFonts w:ascii="Times New Roman" w:hAnsi="Times New Roman"/>
                <w:sz w:val="28"/>
                <w:szCs w:val="28"/>
              </w:rPr>
            </w:pPr>
            <w:r w:rsidRPr="00BE1B97">
              <w:rPr>
                <w:rFonts w:ascii="Times New Roman" w:hAnsi="Times New Roman"/>
                <w:sz w:val="28"/>
                <w:szCs w:val="28"/>
              </w:rPr>
              <w:t>Полукруглый окуляр</w:t>
            </w:r>
          </w:p>
        </w:tc>
        <w:tc>
          <w:tcPr>
            <w:tcW w:w="3481" w:type="dxa"/>
          </w:tcPr>
          <w:p w:rsidR="00BE1B97" w:rsidRDefault="00BE1B97" w:rsidP="00887E46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наличие</w:t>
            </w:r>
          </w:p>
        </w:tc>
      </w:tr>
      <w:tr w:rsidR="00BE1B97" w:rsidRPr="00A86A2E" w:rsidTr="00BE1B97">
        <w:tc>
          <w:tcPr>
            <w:tcW w:w="992" w:type="dxa"/>
          </w:tcPr>
          <w:p w:rsidR="00BE1B97" w:rsidRDefault="00BE1B97" w:rsidP="00BE1B97">
            <w:pPr>
              <w:pStyle w:val="a7"/>
              <w:jc w:val="right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2.6.3</w:t>
            </w:r>
          </w:p>
        </w:tc>
        <w:tc>
          <w:tcPr>
            <w:tcW w:w="4853" w:type="dxa"/>
          </w:tcPr>
          <w:p w:rsidR="00BE1B97" w:rsidRDefault="00BE1B97" w:rsidP="00887E46">
            <w:pPr>
              <w:rPr>
                <w:rFonts w:ascii="Times New Roman" w:hAnsi="Times New Roman"/>
                <w:sz w:val="28"/>
                <w:szCs w:val="28"/>
              </w:rPr>
            </w:pPr>
            <w:r w:rsidRPr="00BE1B97">
              <w:rPr>
                <w:rFonts w:ascii="Times New Roman" w:hAnsi="Times New Roman"/>
                <w:sz w:val="28"/>
                <w:szCs w:val="28"/>
              </w:rPr>
              <w:t>Инструментальный канал диаметром 5,5 мм</w:t>
            </w:r>
          </w:p>
        </w:tc>
        <w:tc>
          <w:tcPr>
            <w:tcW w:w="3481" w:type="dxa"/>
          </w:tcPr>
          <w:p w:rsidR="00BE1B97" w:rsidRDefault="00BE1B97" w:rsidP="00887E46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E1B97">
              <w:rPr>
                <w:rFonts w:ascii="Times New Roman" w:hAnsi="Times New Roman"/>
                <w:sz w:val="28"/>
                <w:szCs w:val="28"/>
              </w:rPr>
              <w:t>наличие</w:t>
            </w:r>
          </w:p>
        </w:tc>
      </w:tr>
      <w:tr w:rsidR="00BE1B97" w:rsidRPr="00A86A2E" w:rsidTr="00BE1B97">
        <w:tc>
          <w:tcPr>
            <w:tcW w:w="992" w:type="dxa"/>
          </w:tcPr>
          <w:p w:rsidR="00BE1B97" w:rsidRDefault="00BE1B97" w:rsidP="00BE1B97">
            <w:pPr>
              <w:pStyle w:val="a7"/>
              <w:jc w:val="right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2.6.4.</w:t>
            </w:r>
          </w:p>
        </w:tc>
        <w:tc>
          <w:tcPr>
            <w:tcW w:w="4853" w:type="dxa"/>
          </w:tcPr>
          <w:p w:rsidR="00BE1B97" w:rsidRPr="00BE1B97" w:rsidRDefault="00BE1B97" w:rsidP="00887E46">
            <w:pPr>
              <w:rPr>
                <w:rFonts w:ascii="Times New Roman" w:hAnsi="Times New Roman"/>
                <w:sz w:val="28"/>
                <w:szCs w:val="28"/>
              </w:rPr>
            </w:pPr>
            <w:r w:rsidRPr="00BE1B97">
              <w:rPr>
                <w:rFonts w:ascii="Times New Roman" w:hAnsi="Times New Roman"/>
                <w:sz w:val="28"/>
                <w:szCs w:val="28"/>
              </w:rPr>
              <w:t>Силиконовый сменный колпачок на инструментальном канале</w:t>
            </w:r>
          </w:p>
        </w:tc>
        <w:tc>
          <w:tcPr>
            <w:tcW w:w="3481" w:type="dxa"/>
          </w:tcPr>
          <w:p w:rsidR="00BE1B97" w:rsidRDefault="00BE1B97" w:rsidP="00887E46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E1B97">
              <w:rPr>
                <w:rFonts w:ascii="Times New Roman" w:hAnsi="Times New Roman"/>
                <w:sz w:val="28"/>
                <w:szCs w:val="28"/>
              </w:rPr>
              <w:t xml:space="preserve">наличие </w:t>
            </w:r>
          </w:p>
        </w:tc>
      </w:tr>
      <w:tr w:rsidR="00BE1B97" w:rsidRPr="00A86A2E" w:rsidTr="00BE1B97">
        <w:tc>
          <w:tcPr>
            <w:tcW w:w="992" w:type="dxa"/>
          </w:tcPr>
          <w:p w:rsidR="00BE1B97" w:rsidRDefault="00BE1B97" w:rsidP="00BE1B97">
            <w:pPr>
              <w:pStyle w:val="a7"/>
              <w:jc w:val="right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2.6.5.</w:t>
            </w:r>
          </w:p>
        </w:tc>
        <w:tc>
          <w:tcPr>
            <w:tcW w:w="4853" w:type="dxa"/>
          </w:tcPr>
          <w:p w:rsidR="00BE1B97" w:rsidRPr="00BE1B97" w:rsidRDefault="00BE1B97" w:rsidP="00887E46">
            <w:pPr>
              <w:rPr>
                <w:rFonts w:ascii="Times New Roman" w:hAnsi="Times New Roman"/>
                <w:sz w:val="28"/>
                <w:szCs w:val="28"/>
              </w:rPr>
            </w:pPr>
            <w:r w:rsidRPr="00BE1B97">
              <w:rPr>
                <w:rFonts w:ascii="Times New Roman" w:hAnsi="Times New Roman"/>
                <w:sz w:val="28"/>
                <w:szCs w:val="28"/>
              </w:rPr>
              <w:t>Многоразовая</w:t>
            </w:r>
          </w:p>
        </w:tc>
        <w:tc>
          <w:tcPr>
            <w:tcW w:w="3481" w:type="dxa"/>
          </w:tcPr>
          <w:p w:rsidR="00BE1B97" w:rsidRDefault="00BE1B97" w:rsidP="00887E46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E1B97">
              <w:rPr>
                <w:rFonts w:ascii="Times New Roman" w:hAnsi="Times New Roman"/>
                <w:sz w:val="28"/>
                <w:szCs w:val="28"/>
              </w:rPr>
              <w:t>наличие</w:t>
            </w:r>
          </w:p>
        </w:tc>
      </w:tr>
      <w:tr w:rsidR="0032428F" w:rsidRPr="00E421F9" w:rsidTr="001C1C3E">
        <w:tc>
          <w:tcPr>
            <w:tcW w:w="992" w:type="dxa"/>
          </w:tcPr>
          <w:p w:rsidR="0032428F" w:rsidRPr="00E421F9" w:rsidRDefault="0032428F" w:rsidP="00BE1B97">
            <w:pPr>
              <w:pStyle w:val="a7"/>
              <w:jc w:val="right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E421F9">
              <w:rPr>
                <w:rFonts w:ascii="Times New Roman" w:eastAsia="Times New Roman" w:hAnsi="Times New Roman"/>
                <w:b/>
                <w:sz w:val="28"/>
                <w:szCs w:val="28"/>
              </w:rPr>
              <w:t>2.</w:t>
            </w: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7</w:t>
            </w:r>
          </w:p>
        </w:tc>
        <w:tc>
          <w:tcPr>
            <w:tcW w:w="8334" w:type="dxa"/>
            <w:gridSpan w:val="2"/>
          </w:tcPr>
          <w:p w:rsidR="0032428F" w:rsidRPr="00E421F9" w:rsidRDefault="0032428F" w:rsidP="0032428F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  <w:r w:rsidRPr="00BE1B97">
              <w:rPr>
                <w:rFonts w:ascii="Times New Roman" w:hAnsi="Times New Roman"/>
                <w:b/>
                <w:sz w:val="28"/>
                <w:szCs w:val="28"/>
              </w:rPr>
              <w:t>Колпачок</w:t>
            </w:r>
          </w:p>
        </w:tc>
      </w:tr>
      <w:tr w:rsidR="00BE1B97" w:rsidRPr="00E421F9" w:rsidTr="00BE1B97">
        <w:tc>
          <w:tcPr>
            <w:tcW w:w="992" w:type="dxa"/>
          </w:tcPr>
          <w:p w:rsidR="00BE1B97" w:rsidRPr="00E421F9" w:rsidRDefault="00BE1B97" w:rsidP="00BE1B97">
            <w:pPr>
              <w:pStyle w:val="a7"/>
              <w:jc w:val="right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2.7.1</w:t>
            </w:r>
          </w:p>
        </w:tc>
        <w:tc>
          <w:tcPr>
            <w:tcW w:w="4853" w:type="dxa"/>
          </w:tcPr>
          <w:p w:rsidR="00BE1B97" w:rsidRPr="00D27554" w:rsidRDefault="00BE1B97" w:rsidP="00887E46">
            <w:pPr>
              <w:rPr>
                <w:rFonts w:ascii="Times New Roman" w:hAnsi="Times New Roman"/>
                <w:sz w:val="28"/>
                <w:szCs w:val="28"/>
              </w:rPr>
            </w:pPr>
            <w:r w:rsidRPr="00BE1B97">
              <w:rPr>
                <w:rFonts w:ascii="Times New Roman" w:hAnsi="Times New Roman"/>
                <w:sz w:val="28"/>
                <w:szCs w:val="28"/>
              </w:rPr>
              <w:t>Совместим с инструментальным каналом насадки манипуляционной</w:t>
            </w:r>
          </w:p>
        </w:tc>
        <w:tc>
          <w:tcPr>
            <w:tcW w:w="3481" w:type="dxa"/>
          </w:tcPr>
          <w:p w:rsidR="00BE1B97" w:rsidRPr="00D27554" w:rsidRDefault="00BE1B97" w:rsidP="00887E46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наличие</w:t>
            </w:r>
          </w:p>
        </w:tc>
      </w:tr>
      <w:tr w:rsidR="0032428F" w:rsidRPr="00E421F9" w:rsidTr="00D3242D">
        <w:tc>
          <w:tcPr>
            <w:tcW w:w="992" w:type="dxa"/>
          </w:tcPr>
          <w:p w:rsidR="0032428F" w:rsidRPr="00E421F9" w:rsidRDefault="0032428F" w:rsidP="00BE1B97">
            <w:pPr>
              <w:pStyle w:val="a7"/>
              <w:jc w:val="right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E421F9">
              <w:rPr>
                <w:rFonts w:ascii="Times New Roman" w:eastAsia="Times New Roman" w:hAnsi="Times New Roman"/>
                <w:b/>
                <w:sz w:val="28"/>
                <w:szCs w:val="28"/>
              </w:rPr>
              <w:lastRenderedPageBreak/>
              <w:t>2.</w:t>
            </w: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8</w:t>
            </w:r>
          </w:p>
        </w:tc>
        <w:tc>
          <w:tcPr>
            <w:tcW w:w="8334" w:type="dxa"/>
            <w:gridSpan w:val="2"/>
          </w:tcPr>
          <w:p w:rsidR="0032428F" w:rsidRPr="00E421F9" w:rsidRDefault="0032428F" w:rsidP="0032428F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  <w:r w:rsidRPr="00BE1B97">
              <w:rPr>
                <w:rFonts w:ascii="Times New Roman" w:hAnsi="Times New Roman"/>
                <w:b/>
                <w:sz w:val="28"/>
                <w:szCs w:val="28"/>
              </w:rPr>
              <w:t>Пневматический нагнетатель</w:t>
            </w:r>
          </w:p>
        </w:tc>
      </w:tr>
      <w:tr w:rsidR="00BE1B97" w:rsidRPr="00E421F9" w:rsidTr="00BE1B97">
        <w:tc>
          <w:tcPr>
            <w:tcW w:w="992" w:type="dxa"/>
          </w:tcPr>
          <w:p w:rsidR="00BE1B97" w:rsidRPr="00E421F9" w:rsidRDefault="00BE1B97" w:rsidP="00BE1B97">
            <w:pPr>
              <w:pStyle w:val="a7"/>
              <w:jc w:val="right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2.8.1</w:t>
            </w:r>
          </w:p>
        </w:tc>
        <w:tc>
          <w:tcPr>
            <w:tcW w:w="4853" w:type="dxa"/>
          </w:tcPr>
          <w:p w:rsidR="00BE1B97" w:rsidRPr="00D27554" w:rsidRDefault="00BE1B97" w:rsidP="00BE1B97">
            <w:pPr>
              <w:rPr>
                <w:rFonts w:ascii="Times New Roman" w:hAnsi="Times New Roman"/>
                <w:sz w:val="28"/>
                <w:szCs w:val="28"/>
              </w:rPr>
            </w:pPr>
            <w:r w:rsidRPr="00BE1B97">
              <w:rPr>
                <w:rFonts w:ascii="Times New Roman" w:hAnsi="Times New Roman"/>
                <w:sz w:val="28"/>
                <w:szCs w:val="28"/>
              </w:rPr>
              <w:t>Производительность, не менее 38см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>3</w:t>
            </w:r>
            <w:r w:rsidRPr="00BE1B97">
              <w:rPr>
                <w:rFonts w:ascii="Times New Roman" w:hAnsi="Times New Roman"/>
                <w:sz w:val="28"/>
                <w:szCs w:val="28"/>
              </w:rPr>
              <w:t xml:space="preserve"> за одно сжатие</w:t>
            </w:r>
          </w:p>
        </w:tc>
        <w:tc>
          <w:tcPr>
            <w:tcW w:w="3481" w:type="dxa"/>
          </w:tcPr>
          <w:p w:rsidR="00BE1B97" w:rsidRPr="00D27554" w:rsidRDefault="00BE1B97" w:rsidP="00887E46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наличие</w:t>
            </w:r>
          </w:p>
        </w:tc>
      </w:tr>
      <w:tr w:rsidR="00BE1B97" w:rsidRPr="00A86A2E" w:rsidTr="00BE1B97">
        <w:tc>
          <w:tcPr>
            <w:tcW w:w="992" w:type="dxa"/>
          </w:tcPr>
          <w:p w:rsidR="00BE1B97" w:rsidRDefault="00BE1B97" w:rsidP="00BE1B97">
            <w:pPr>
              <w:pStyle w:val="a7"/>
              <w:jc w:val="right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2.8.2</w:t>
            </w:r>
          </w:p>
        </w:tc>
        <w:tc>
          <w:tcPr>
            <w:tcW w:w="4853" w:type="dxa"/>
          </w:tcPr>
          <w:p w:rsidR="00BE1B97" w:rsidRPr="00A86A2E" w:rsidRDefault="00BE1B97" w:rsidP="00887E46">
            <w:pPr>
              <w:rPr>
                <w:rFonts w:ascii="Times New Roman" w:hAnsi="Times New Roman"/>
                <w:sz w:val="28"/>
                <w:szCs w:val="28"/>
              </w:rPr>
            </w:pPr>
            <w:r w:rsidRPr="00BE1B97">
              <w:rPr>
                <w:rFonts w:ascii="Times New Roman" w:hAnsi="Times New Roman"/>
                <w:sz w:val="28"/>
                <w:szCs w:val="28"/>
              </w:rPr>
              <w:t>Запирающий клапан</w:t>
            </w:r>
          </w:p>
        </w:tc>
        <w:tc>
          <w:tcPr>
            <w:tcW w:w="3481" w:type="dxa"/>
          </w:tcPr>
          <w:p w:rsidR="00BE1B97" w:rsidRDefault="00BE1B97" w:rsidP="00887E46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наличие</w:t>
            </w:r>
          </w:p>
        </w:tc>
      </w:tr>
      <w:tr w:rsidR="00BE1B97" w:rsidRPr="00A86A2E" w:rsidTr="00BE1B97">
        <w:tc>
          <w:tcPr>
            <w:tcW w:w="992" w:type="dxa"/>
          </w:tcPr>
          <w:p w:rsidR="00BE1B97" w:rsidRDefault="00BE1B97" w:rsidP="00BE1B97">
            <w:pPr>
              <w:pStyle w:val="a7"/>
              <w:jc w:val="right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2.8.3</w:t>
            </w:r>
          </w:p>
        </w:tc>
        <w:tc>
          <w:tcPr>
            <w:tcW w:w="4853" w:type="dxa"/>
          </w:tcPr>
          <w:p w:rsidR="00BE1B97" w:rsidRDefault="00BE1B97" w:rsidP="00887E46">
            <w:pPr>
              <w:rPr>
                <w:rFonts w:ascii="Times New Roman" w:hAnsi="Times New Roman"/>
                <w:sz w:val="28"/>
                <w:szCs w:val="28"/>
              </w:rPr>
            </w:pPr>
            <w:r w:rsidRPr="00BE1B97">
              <w:rPr>
                <w:rFonts w:ascii="Times New Roman" w:hAnsi="Times New Roman"/>
                <w:sz w:val="28"/>
                <w:szCs w:val="28"/>
              </w:rPr>
              <w:t>Многоразовый</w:t>
            </w:r>
          </w:p>
        </w:tc>
        <w:tc>
          <w:tcPr>
            <w:tcW w:w="3481" w:type="dxa"/>
          </w:tcPr>
          <w:p w:rsidR="00BE1B97" w:rsidRDefault="00BE1B97" w:rsidP="00887E46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E1B97">
              <w:rPr>
                <w:rFonts w:ascii="Times New Roman" w:hAnsi="Times New Roman"/>
                <w:sz w:val="28"/>
                <w:szCs w:val="28"/>
              </w:rPr>
              <w:t>наличие</w:t>
            </w:r>
          </w:p>
        </w:tc>
      </w:tr>
      <w:tr w:rsidR="0032428F" w:rsidRPr="00E421F9" w:rsidTr="00F61BFB">
        <w:tc>
          <w:tcPr>
            <w:tcW w:w="992" w:type="dxa"/>
          </w:tcPr>
          <w:p w:rsidR="0032428F" w:rsidRPr="00E421F9" w:rsidRDefault="0032428F" w:rsidP="00BE1B97">
            <w:pPr>
              <w:pStyle w:val="a7"/>
              <w:jc w:val="right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E421F9">
              <w:rPr>
                <w:rFonts w:ascii="Times New Roman" w:eastAsia="Times New Roman" w:hAnsi="Times New Roman"/>
                <w:b/>
                <w:sz w:val="28"/>
                <w:szCs w:val="28"/>
              </w:rPr>
              <w:t>2.</w:t>
            </w: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9</w:t>
            </w:r>
          </w:p>
        </w:tc>
        <w:tc>
          <w:tcPr>
            <w:tcW w:w="8334" w:type="dxa"/>
            <w:gridSpan w:val="2"/>
          </w:tcPr>
          <w:p w:rsidR="0032428F" w:rsidRPr="00E421F9" w:rsidRDefault="0032428F" w:rsidP="0032428F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Щетка</w:t>
            </w:r>
          </w:p>
        </w:tc>
      </w:tr>
      <w:tr w:rsidR="00BE1B97" w:rsidRPr="00E421F9" w:rsidTr="00BE1B97">
        <w:tc>
          <w:tcPr>
            <w:tcW w:w="992" w:type="dxa"/>
          </w:tcPr>
          <w:p w:rsidR="00BE1B97" w:rsidRPr="00E421F9" w:rsidRDefault="00BE1B97" w:rsidP="00BE1B97">
            <w:pPr>
              <w:pStyle w:val="a7"/>
              <w:jc w:val="right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2.9.1</w:t>
            </w:r>
          </w:p>
        </w:tc>
        <w:tc>
          <w:tcPr>
            <w:tcW w:w="4853" w:type="dxa"/>
          </w:tcPr>
          <w:p w:rsidR="00BE1B97" w:rsidRPr="00D27554" w:rsidRDefault="00BE1B97" w:rsidP="00887E46">
            <w:pPr>
              <w:rPr>
                <w:rFonts w:ascii="Times New Roman" w:hAnsi="Times New Roman"/>
                <w:sz w:val="28"/>
                <w:szCs w:val="28"/>
              </w:rPr>
            </w:pPr>
            <w:r w:rsidRPr="00BE1B97">
              <w:rPr>
                <w:rFonts w:ascii="Times New Roman" w:hAnsi="Times New Roman"/>
                <w:sz w:val="28"/>
                <w:szCs w:val="28"/>
              </w:rPr>
              <w:t>Длина рабочей части</w:t>
            </w:r>
          </w:p>
        </w:tc>
        <w:tc>
          <w:tcPr>
            <w:tcW w:w="3481" w:type="dxa"/>
          </w:tcPr>
          <w:p w:rsidR="00BE1B97" w:rsidRPr="00D27554" w:rsidRDefault="00BE1B97" w:rsidP="00887E46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E1B97">
              <w:rPr>
                <w:rFonts w:ascii="Times New Roman" w:hAnsi="Times New Roman"/>
                <w:sz w:val="28"/>
                <w:szCs w:val="28"/>
              </w:rPr>
              <w:t>400 мм</w:t>
            </w:r>
          </w:p>
        </w:tc>
      </w:tr>
      <w:tr w:rsidR="00BE1B97" w:rsidRPr="00A86A2E" w:rsidTr="00BE1B97">
        <w:tc>
          <w:tcPr>
            <w:tcW w:w="992" w:type="dxa"/>
          </w:tcPr>
          <w:p w:rsidR="00BE1B97" w:rsidRDefault="00BE1B97" w:rsidP="00BE1B97">
            <w:pPr>
              <w:pStyle w:val="a7"/>
              <w:jc w:val="right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2.9.2</w:t>
            </w:r>
          </w:p>
        </w:tc>
        <w:tc>
          <w:tcPr>
            <w:tcW w:w="4853" w:type="dxa"/>
          </w:tcPr>
          <w:p w:rsidR="00BE1B97" w:rsidRPr="00A86A2E" w:rsidRDefault="00BE1B97" w:rsidP="00887E46">
            <w:pPr>
              <w:rPr>
                <w:rFonts w:ascii="Times New Roman" w:hAnsi="Times New Roman"/>
                <w:sz w:val="28"/>
                <w:szCs w:val="28"/>
              </w:rPr>
            </w:pPr>
            <w:r w:rsidRPr="00BE1B97">
              <w:rPr>
                <w:rFonts w:ascii="Times New Roman" w:hAnsi="Times New Roman"/>
                <w:sz w:val="28"/>
                <w:szCs w:val="28"/>
              </w:rPr>
              <w:t>Диаметр</w:t>
            </w:r>
          </w:p>
        </w:tc>
        <w:tc>
          <w:tcPr>
            <w:tcW w:w="3481" w:type="dxa"/>
          </w:tcPr>
          <w:p w:rsidR="00BE1B97" w:rsidRDefault="00BE1B97" w:rsidP="00887E46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E1B97">
              <w:rPr>
                <w:rFonts w:ascii="Times New Roman" w:hAnsi="Times New Roman"/>
                <w:sz w:val="28"/>
                <w:szCs w:val="28"/>
              </w:rPr>
              <w:t>50 мм</w:t>
            </w:r>
          </w:p>
        </w:tc>
      </w:tr>
      <w:tr w:rsidR="00BE1B97" w:rsidRPr="00A86A2E" w:rsidTr="00BE1B97">
        <w:tc>
          <w:tcPr>
            <w:tcW w:w="992" w:type="dxa"/>
          </w:tcPr>
          <w:p w:rsidR="00BE1B97" w:rsidRDefault="00BE1B97" w:rsidP="00BE1B97">
            <w:pPr>
              <w:pStyle w:val="a7"/>
              <w:jc w:val="right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2.9.3</w:t>
            </w:r>
          </w:p>
        </w:tc>
        <w:tc>
          <w:tcPr>
            <w:tcW w:w="4853" w:type="dxa"/>
          </w:tcPr>
          <w:p w:rsidR="00BE1B97" w:rsidRDefault="00BE1B97" w:rsidP="00223705">
            <w:pPr>
              <w:rPr>
                <w:rFonts w:ascii="Times New Roman" w:hAnsi="Times New Roman"/>
                <w:sz w:val="28"/>
                <w:szCs w:val="28"/>
              </w:rPr>
            </w:pPr>
            <w:r w:rsidRPr="00BE1B97">
              <w:rPr>
                <w:rFonts w:ascii="Times New Roman" w:hAnsi="Times New Roman"/>
                <w:sz w:val="28"/>
                <w:szCs w:val="28"/>
              </w:rPr>
              <w:t>Многоразов</w:t>
            </w:r>
            <w:r w:rsidR="00223705">
              <w:rPr>
                <w:rFonts w:ascii="Times New Roman" w:hAnsi="Times New Roman"/>
                <w:sz w:val="28"/>
                <w:szCs w:val="28"/>
              </w:rPr>
              <w:t>ая</w:t>
            </w:r>
          </w:p>
        </w:tc>
        <w:tc>
          <w:tcPr>
            <w:tcW w:w="3481" w:type="dxa"/>
          </w:tcPr>
          <w:p w:rsidR="00BE1B97" w:rsidRDefault="00BE1B97" w:rsidP="00887E46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E1B97">
              <w:rPr>
                <w:rFonts w:ascii="Times New Roman" w:hAnsi="Times New Roman"/>
                <w:sz w:val="28"/>
                <w:szCs w:val="28"/>
              </w:rPr>
              <w:t>наличие</w:t>
            </w:r>
          </w:p>
        </w:tc>
      </w:tr>
      <w:tr w:rsidR="0032428F" w:rsidRPr="00E421F9" w:rsidTr="003323DA">
        <w:tc>
          <w:tcPr>
            <w:tcW w:w="992" w:type="dxa"/>
          </w:tcPr>
          <w:p w:rsidR="0032428F" w:rsidRPr="00E421F9" w:rsidRDefault="0032428F" w:rsidP="00BE1B97">
            <w:pPr>
              <w:pStyle w:val="a7"/>
              <w:jc w:val="right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E421F9">
              <w:rPr>
                <w:rFonts w:ascii="Times New Roman" w:eastAsia="Times New Roman" w:hAnsi="Times New Roman"/>
                <w:b/>
                <w:sz w:val="28"/>
                <w:szCs w:val="28"/>
              </w:rPr>
              <w:t>2.</w:t>
            </w: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10</w:t>
            </w:r>
          </w:p>
        </w:tc>
        <w:tc>
          <w:tcPr>
            <w:tcW w:w="8334" w:type="dxa"/>
            <w:gridSpan w:val="2"/>
          </w:tcPr>
          <w:p w:rsidR="0032428F" w:rsidRPr="00E421F9" w:rsidRDefault="0032428F" w:rsidP="0032428F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  <w:r w:rsidRPr="00BE1B97">
              <w:rPr>
                <w:rFonts w:ascii="Times New Roman" w:hAnsi="Times New Roman"/>
                <w:b/>
                <w:sz w:val="28"/>
                <w:szCs w:val="28"/>
              </w:rPr>
              <w:t>Электрод</w:t>
            </w:r>
          </w:p>
        </w:tc>
      </w:tr>
      <w:tr w:rsidR="00BE1B97" w:rsidRPr="00E421F9" w:rsidTr="00BE1B97">
        <w:tc>
          <w:tcPr>
            <w:tcW w:w="992" w:type="dxa"/>
          </w:tcPr>
          <w:p w:rsidR="00BE1B97" w:rsidRPr="00E421F9" w:rsidRDefault="00BE1B97" w:rsidP="00BE1B97">
            <w:pPr>
              <w:pStyle w:val="a7"/>
              <w:jc w:val="right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2.10.1</w:t>
            </w:r>
          </w:p>
        </w:tc>
        <w:tc>
          <w:tcPr>
            <w:tcW w:w="4853" w:type="dxa"/>
          </w:tcPr>
          <w:p w:rsidR="00BE1B97" w:rsidRPr="00D27554" w:rsidRDefault="00BE1B97" w:rsidP="00887E46">
            <w:pPr>
              <w:rPr>
                <w:rFonts w:ascii="Times New Roman" w:hAnsi="Times New Roman"/>
                <w:sz w:val="28"/>
                <w:szCs w:val="28"/>
              </w:rPr>
            </w:pPr>
            <w:r w:rsidRPr="00BE1B97">
              <w:rPr>
                <w:rFonts w:ascii="Times New Roman" w:hAnsi="Times New Roman"/>
                <w:sz w:val="28"/>
                <w:szCs w:val="28"/>
              </w:rPr>
              <w:t>Длина рабочей части</w:t>
            </w:r>
          </w:p>
        </w:tc>
        <w:tc>
          <w:tcPr>
            <w:tcW w:w="3481" w:type="dxa"/>
          </w:tcPr>
          <w:p w:rsidR="00BE1B97" w:rsidRPr="00D27554" w:rsidRDefault="00BE1B97" w:rsidP="00887E46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E1B97">
              <w:rPr>
                <w:rFonts w:ascii="Times New Roman" w:hAnsi="Times New Roman"/>
                <w:sz w:val="28"/>
                <w:szCs w:val="28"/>
              </w:rPr>
              <w:t>420 мм</w:t>
            </w:r>
          </w:p>
        </w:tc>
      </w:tr>
      <w:tr w:rsidR="00BE1B97" w:rsidRPr="00A86A2E" w:rsidTr="00BE1B97">
        <w:tc>
          <w:tcPr>
            <w:tcW w:w="992" w:type="dxa"/>
          </w:tcPr>
          <w:p w:rsidR="00BE1B97" w:rsidRDefault="00BE1B97" w:rsidP="00BE1B97">
            <w:pPr>
              <w:pStyle w:val="a7"/>
              <w:jc w:val="right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2.10.2</w:t>
            </w:r>
          </w:p>
        </w:tc>
        <w:tc>
          <w:tcPr>
            <w:tcW w:w="4853" w:type="dxa"/>
          </w:tcPr>
          <w:p w:rsidR="00BE1B97" w:rsidRPr="00A86A2E" w:rsidRDefault="00BE1B97" w:rsidP="00887E46">
            <w:pPr>
              <w:rPr>
                <w:rFonts w:ascii="Times New Roman" w:hAnsi="Times New Roman"/>
                <w:sz w:val="28"/>
                <w:szCs w:val="28"/>
              </w:rPr>
            </w:pPr>
            <w:r w:rsidRPr="00BE1B97">
              <w:rPr>
                <w:rFonts w:ascii="Times New Roman" w:hAnsi="Times New Roman"/>
                <w:sz w:val="28"/>
                <w:szCs w:val="28"/>
              </w:rPr>
              <w:t>Диаметр</w:t>
            </w:r>
          </w:p>
        </w:tc>
        <w:tc>
          <w:tcPr>
            <w:tcW w:w="3481" w:type="dxa"/>
          </w:tcPr>
          <w:p w:rsidR="00BE1B97" w:rsidRDefault="00BE1B97" w:rsidP="00887E46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E1B97">
              <w:rPr>
                <w:rFonts w:ascii="Times New Roman" w:hAnsi="Times New Roman"/>
                <w:sz w:val="28"/>
                <w:szCs w:val="28"/>
              </w:rPr>
              <w:t>5 мм</w:t>
            </w:r>
          </w:p>
        </w:tc>
      </w:tr>
      <w:tr w:rsidR="00BE1B97" w:rsidRPr="00A86A2E" w:rsidTr="00BE1B97">
        <w:tc>
          <w:tcPr>
            <w:tcW w:w="992" w:type="dxa"/>
          </w:tcPr>
          <w:p w:rsidR="00BE1B97" w:rsidRDefault="00BE1B97" w:rsidP="00BE1B97">
            <w:pPr>
              <w:pStyle w:val="a7"/>
              <w:jc w:val="right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2.10.3</w:t>
            </w:r>
          </w:p>
        </w:tc>
        <w:tc>
          <w:tcPr>
            <w:tcW w:w="4853" w:type="dxa"/>
          </w:tcPr>
          <w:p w:rsidR="00BE1B97" w:rsidRDefault="00BE1B97" w:rsidP="00887E46">
            <w:pPr>
              <w:rPr>
                <w:rFonts w:ascii="Times New Roman" w:hAnsi="Times New Roman"/>
                <w:sz w:val="28"/>
                <w:szCs w:val="28"/>
              </w:rPr>
            </w:pPr>
            <w:r w:rsidRPr="00BE1B97">
              <w:rPr>
                <w:rFonts w:ascii="Times New Roman" w:hAnsi="Times New Roman"/>
                <w:sz w:val="28"/>
                <w:szCs w:val="28"/>
              </w:rPr>
              <w:t>Тип</w:t>
            </w:r>
          </w:p>
        </w:tc>
        <w:tc>
          <w:tcPr>
            <w:tcW w:w="3481" w:type="dxa"/>
          </w:tcPr>
          <w:p w:rsidR="00BE1B97" w:rsidRDefault="00BE1B97" w:rsidP="00887E46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E1B97">
              <w:rPr>
                <w:rFonts w:ascii="Times New Roman" w:hAnsi="Times New Roman"/>
                <w:sz w:val="28"/>
                <w:szCs w:val="28"/>
              </w:rPr>
              <w:t>наличие</w:t>
            </w:r>
          </w:p>
        </w:tc>
      </w:tr>
      <w:tr w:rsidR="00BE1B97" w:rsidRPr="00A86A2E" w:rsidTr="00BE1B97">
        <w:tc>
          <w:tcPr>
            <w:tcW w:w="992" w:type="dxa"/>
          </w:tcPr>
          <w:p w:rsidR="00BE1B97" w:rsidRDefault="00BE1B97" w:rsidP="00BE1B97">
            <w:pPr>
              <w:pStyle w:val="a7"/>
              <w:jc w:val="right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2.10.4.</w:t>
            </w:r>
          </w:p>
        </w:tc>
        <w:tc>
          <w:tcPr>
            <w:tcW w:w="4853" w:type="dxa"/>
          </w:tcPr>
          <w:p w:rsidR="00BE1B97" w:rsidRPr="00BE1B97" w:rsidRDefault="00BE1B97" w:rsidP="00887E46">
            <w:pPr>
              <w:rPr>
                <w:rFonts w:ascii="Times New Roman" w:hAnsi="Times New Roman"/>
                <w:sz w:val="28"/>
                <w:szCs w:val="28"/>
              </w:rPr>
            </w:pPr>
            <w:r w:rsidRPr="00BE1B97">
              <w:rPr>
                <w:rFonts w:ascii="Times New Roman" w:hAnsi="Times New Roman"/>
                <w:sz w:val="28"/>
                <w:szCs w:val="28"/>
              </w:rPr>
              <w:t>Контакт для подключения в ЭХВЧ</w:t>
            </w:r>
          </w:p>
        </w:tc>
        <w:tc>
          <w:tcPr>
            <w:tcW w:w="3481" w:type="dxa"/>
          </w:tcPr>
          <w:p w:rsidR="00BE1B97" w:rsidRDefault="00BE1B97" w:rsidP="00887E46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E1B97">
              <w:rPr>
                <w:rFonts w:ascii="Times New Roman" w:hAnsi="Times New Roman"/>
                <w:sz w:val="28"/>
                <w:szCs w:val="28"/>
              </w:rPr>
              <w:t xml:space="preserve">наличие </w:t>
            </w:r>
          </w:p>
        </w:tc>
      </w:tr>
      <w:tr w:rsidR="00BE1B97" w:rsidRPr="00A86A2E" w:rsidTr="00BE1B97">
        <w:tc>
          <w:tcPr>
            <w:tcW w:w="992" w:type="dxa"/>
          </w:tcPr>
          <w:p w:rsidR="00BE1B97" w:rsidRDefault="00BE1B97" w:rsidP="00BE1B97">
            <w:pPr>
              <w:pStyle w:val="a7"/>
              <w:jc w:val="right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2.10.5.</w:t>
            </w:r>
          </w:p>
        </w:tc>
        <w:tc>
          <w:tcPr>
            <w:tcW w:w="4853" w:type="dxa"/>
          </w:tcPr>
          <w:p w:rsidR="00BE1B97" w:rsidRPr="00BE1B97" w:rsidRDefault="00BE1B97" w:rsidP="00223705">
            <w:pPr>
              <w:rPr>
                <w:rFonts w:ascii="Times New Roman" w:hAnsi="Times New Roman"/>
                <w:sz w:val="28"/>
                <w:szCs w:val="28"/>
              </w:rPr>
            </w:pPr>
            <w:r w:rsidRPr="00BE1B97">
              <w:rPr>
                <w:rFonts w:ascii="Times New Roman" w:hAnsi="Times New Roman"/>
                <w:sz w:val="28"/>
                <w:szCs w:val="28"/>
              </w:rPr>
              <w:t>Многоразов</w:t>
            </w:r>
            <w:r w:rsidR="00223705">
              <w:rPr>
                <w:rFonts w:ascii="Times New Roman" w:hAnsi="Times New Roman"/>
                <w:sz w:val="28"/>
                <w:szCs w:val="28"/>
              </w:rPr>
              <w:t>ый</w:t>
            </w:r>
          </w:p>
        </w:tc>
        <w:tc>
          <w:tcPr>
            <w:tcW w:w="3481" w:type="dxa"/>
          </w:tcPr>
          <w:p w:rsidR="00BE1B97" w:rsidRDefault="00BE1B97" w:rsidP="00887E46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E1B97">
              <w:rPr>
                <w:rFonts w:ascii="Times New Roman" w:hAnsi="Times New Roman"/>
                <w:sz w:val="28"/>
                <w:szCs w:val="28"/>
              </w:rPr>
              <w:t>наличие</w:t>
            </w:r>
          </w:p>
        </w:tc>
      </w:tr>
      <w:tr w:rsidR="0032428F" w:rsidRPr="00E421F9" w:rsidTr="00450DB1">
        <w:tc>
          <w:tcPr>
            <w:tcW w:w="992" w:type="dxa"/>
          </w:tcPr>
          <w:p w:rsidR="0032428F" w:rsidRPr="00E421F9" w:rsidRDefault="0032428F" w:rsidP="00BE1B97">
            <w:pPr>
              <w:pStyle w:val="a7"/>
              <w:jc w:val="right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E421F9">
              <w:rPr>
                <w:rFonts w:ascii="Times New Roman" w:eastAsia="Times New Roman" w:hAnsi="Times New Roman"/>
                <w:b/>
                <w:sz w:val="28"/>
                <w:szCs w:val="28"/>
              </w:rPr>
              <w:t>2.</w:t>
            </w: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11</w:t>
            </w:r>
          </w:p>
        </w:tc>
        <w:tc>
          <w:tcPr>
            <w:tcW w:w="8334" w:type="dxa"/>
            <w:gridSpan w:val="2"/>
          </w:tcPr>
          <w:p w:rsidR="0032428F" w:rsidRPr="00E421F9" w:rsidRDefault="0032428F" w:rsidP="0032428F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  <w:r w:rsidRPr="00BE1B97">
              <w:rPr>
                <w:rFonts w:ascii="Times New Roman" w:hAnsi="Times New Roman"/>
                <w:b/>
                <w:sz w:val="28"/>
                <w:szCs w:val="28"/>
              </w:rPr>
              <w:t>Щипцы биопсийные</w:t>
            </w:r>
          </w:p>
        </w:tc>
      </w:tr>
      <w:tr w:rsidR="00BE1B97" w:rsidRPr="00E421F9" w:rsidTr="00BE1B97">
        <w:tc>
          <w:tcPr>
            <w:tcW w:w="992" w:type="dxa"/>
          </w:tcPr>
          <w:p w:rsidR="00BE1B97" w:rsidRPr="00E421F9" w:rsidRDefault="00BE1B97" w:rsidP="00BE1B97">
            <w:pPr>
              <w:pStyle w:val="a7"/>
              <w:jc w:val="right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2.11.1</w:t>
            </w:r>
          </w:p>
        </w:tc>
        <w:tc>
          <w:tcPr>
            <w:tcW w:w="4853" w:type="dxa"/>
          </w:tcPr>
          <w:p w:rsidR="00BE1B97" w:rsidRPr="00D27554" w:rsidRDefault="00BE1B97" w:rsidP="00887E46">
            <w:pPr>
              <w:rPr>
                <w:rFonts w:ascii="Times New Roman" w:hAnsi="Times New Roman"/>
                <w:sz w:val="28"/>
                <w:szCs w:val="28"/>
              </w:rPr>
            </w:pPr>
            <w:r w:rsidRPr="00BE1B97">
              <w:rPr>
                <w:rFonts w:ascii="Times New Roman" w:hAnsi="Times New Roman"/>
                <w:sz w:val="28"/>
                <w:szCs w:val="28"/>
              </w:rPr>
              <w:t>Длина рабочей части</w:t>
            </w:r>
          </w:p>
        </w:tc>
        <w:tc>
          <w:tcPr>
            <w:tcW w:w="3481" w:type="dxa"/>
          </w:tcPr>
          <w:p w:rsidR="00BE1B97" w:rsidRPr="00D27554" w:rsidRDefault="00BE1B97" w:rsidP="00887E46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Pr="00BE1B97">
              <w:rPr>
                <w:rFonts w:ascii="Times New Roman" w:hAnsi="Times New Roman"/>
                <w:sz w:val="28"/>
                <w:szCs w:val="28"/>
              </w:rPr>
              <w:t>00 мм</w:t>
            </w:r>
          </w:p>
        </w:tc>
      </w:tr>
      <w:tr w:rsidR="00BE1B97" w:rsidRPr="00A86A2E" w:rsidTr="00BE1B97">
        <w:tc>
          <w:tcPr>
            <w:tcW w:w="992" w:type="dxa"/>
          </w:tcPr>
          <w:p w:rsidR="00BE1B97" w:rsidRDefault="00BE1B97" w:rsidP="00BE1B97">
            <w:pPr>
              <w:pStyle w:val="a7"/>
              <w:jc w:val="right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2.11.2</w:t>
            </w:r>
          </w:p>
        </w:tc>
        <w:tc>
          <w:tcPr>
            <w:tcW w:w="4853" w:type="dxa"/>
          </w:tcPr>
          <w:p w:rsidR="00BE1B97" w:rsidRPr="00A86A2E" w:rsidRDefault="00BE1B97" w:rsidP="00887E46">
            <w:pPr>
              <w:rPr>
                <w:rFonts w:ascii="Times New Roman" w:hAnsi="Times New Roman"/>
                <w:sz w:val="28"/>
                <w:szCs w:val="28"/>
              </w:rPr>
            </w:pPr>
            <w:r w:rsidRPr="00BE1B97">
              <w:rPr>
                <w:rFonts w:ascii="Times New Roman" w:hAnsi="Times New Roman"/>
                <w:sz w:val="28"/>
                <w:szCs w:val="28"/>
              </w:rPr>
              <w:t>Диаметр</w:t>
            </w:r>
          </w:p>
        </w:tc>
        <w:tc>
          <w:tcPr>
            <w:tcW w:w="3481" w:type="dxa"/>
          </w:tcPr>
          <w:p w:rsidR="00BE1B97" w:rsidRDefault="00BE1B97" w:rsidP="00BE1B97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не более </w:t>
            </w:r>
            <w:r w:rsidRPr="00BE1B97">
              <w:rPr>
                <w:rFonts w:ascii="Times New Roman" w:hAnsi="Times New Roman"/>
                <w:sz w:val="28"/>
                <w:szCs w:val="28"/>
              </w:rPr>
              <w:t>5 мм</w:t>
            </w:r>
          </w:p>
        </w:tc>
      </w:tr>
      <w:tr w:rsidR="00BE1B97" w:rsidRPr="00A86A2E" w:rsidTr="00BE1B97">
        <w:tc>
          <w:tcPr>
            <w:tcW w:w="992" w:type="dxa"/>
          </w:tcPr>
          <w:p w:rsidR="00BE1B97" w:rsidRDefault="00BE1B97" w:rsidP="00BE1B97">
            <w:pPr>
              <w:pStyle w:val="a7"/>
              <w:jc w:val="right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2.11.3</w:t>
            </w:r>
          </w:p>
        </w:tc>
        <w:tc>
          <w:tcPr>
            <w:tcW w:w="4853" w:type="dxa"/>
          </w:tcPr>
          <w:p w:rsidR="00BE1B97" w:rsidRDefault="00BE1B97" w:rsidP="00223705">
            <w:pPr>
              <w:rPr>
                <w:rFonts w:ascii="Times New Roman" w:hAnsi="Times New Roman"/>
                <w:sz w:val="28"/>
                <w:szCs w:val="28"/>
              </w:rPr>
            </w:pPr>
            <w:r w:rsidRPr="00BE1B97">
              <w:rPr>
                <w:rFonts w:ascii="Times New Roman" w:hAnsi="Times New Roman"/>
                <w:sz w:val="28"/>
                <w:szCs w:val="28"/>
              </w:rPr>
              <w:t>Многоразовы</w:t>
            </w:r>
            <w:r w:rsidR="00223705">
              <w:rPr>
                <w:rFonts w:ascii="Times New Roman" w:hAnsi="Times New Roman"/>
                <w:sz w:val="28"/>
                <w:szCs w:val="28"/>
              </w:rPr>
              <w:t>е</w:t>
            </w:r>
          </w:p>
        </w:tc>
        <w:tc>
          <w:tcPr>
            <w:tcW w:w="3481" w:type="dxa"/>
          </w:tcPr>
          <w:p w:rsidR="00BE1B97" w:rsidRDefault="00BE1B97" w:rsidP="00887E46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E1B97">
              <w:rPr>
                <w:rFonts w:ascii="Times New Roman" w:hAnsi="Times New Roman"/>
                <w:sz w:val="28"/>
                <w:szCs w:val="28"/>
              </w:rPr>
              <w:t>наличие</w:t>
            </w:r>
          </w:p>
        </w:tc>
      </w:tr>
      <w:tr w:rsidR="0032428F" w:rsidRPr="00E421F9" w:rsidTr="00165990">
        <w:tc>
          <w:tcPr>
            <w:tcW w:w="992" w:type="dxa"/>
          </w:tcPr>
          <w:p w:rsidR="0032428F" w:rsidRPr="00E421F9" w:rsidRDefault="0032428F" w:rsidP="00BE1B97">
            <w:pPr>
              <w:pStyle w:val="a7"/>
              <w:jc w:val="right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E421F9">
              <w:rPr>
                <w:rFonts w:ascii="Times New Roman" w:eastAsia="Times New Roman" w:hAnsi="Times New Roman"/>
                <w:b/>
                <w:sz w:val="28"/>
                <w:szCs w:val="28"/>
              </w:rPr>
              <w:t>2.</w:t>
            </w: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12</w:t>
            </w:r>
          </w:p>
        </w:tc>
        <w:tc>
          <w:tcPr>
            <w:tcW w:w="8334" w:type="dxa"/>
            <w:gridSpan w:val="2"/>
          </w:tcPr>
          <w:p w:rsidR="0032428F" w:rsidRPr="00E421F9" w:rsidRDefault="0032428F" w:rsidP="0032428F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  <w:r w:rsidRPr="00BE1B97">
              <w:rPr>
                <w:rFonts w:ascii="Times New Roman" w:hAnsi="Times New Roman"/>
                <w:b/>
                <w:sz w:val="28"/>
                <w:szCs w:val="28"/>
              </w:rPr>
              <w:t>Осветитель</w:t>
            </w:r>
          </w:p>
        </w:tc>
      </w:tr>
      <w:tr w:rsidR="00BE1B97" w:rsidRPr="00E421F9" w:rsidTr="00BE1B97">
        <w:tc>
          <w:tcPr>
            <w:tcW w:w="992" w:type="dxa"/>
          </w:tcPr>
          <w:p w:rsidR="00BE1B97" w:rsidRPr="00E421F9" w:rsidRDefault="00BE1B97" w:rsidP="00887E46">
            <w:pPr>
              <w:pStyle w:val="a7"/>
              <w:jc w:val="right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2.11.1</w:t>
            </w:r>
          </w:p>
        </w:tc>
        <w:tc>
          <w:tcPr>
            <w:tcW w:w="4853" w:type="dxa"/>
          </w:tcPr>
          <w:p w:rsidR="00BE1B97" w:rsidRPr="00D27554" w:rsidRDefault="00BE1B97" w:rsidP="00887E46">
            <w:pPr>
              <w:rPr>
                <w:rFonts w:ascii="Times New Roman" w:hAnsi="Times New Roman"/>
                <w:sz w:val="28"/>
                <w:szCs w:val="28"/>
              </w:rPr>
            </w:pPr>
            <w:r w:rsidRPr="00BE1B97">
              <w:rPr>
                <w:rFonts w:ascii="Times New Roman" w:hAnsi="Times New Roman"/>
                <w:sz w:val="28"/>
                <w:szCs w:val="28"/>
              </w:rPr>
              <w:t>Питание 220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±</w:t>
            </w:r>
            <w:r>
              <w:rPr>
                <w:rFonts w:ascii="Times New Roman" w:hAnsi="Times New Roman"/>
                <w:sz w:val="28"/>
                <w:szCs w:val="28"/>
              </w:rPr>
              <w:t>10</w:t>
            </w:r>
            <w:r w:rsidRPr="00BE1B97">
              <w:rPr>
                <w:rFonts w:ascii="Times New Roman" w:hAnsi="Times New Roman"/>
                <w:sz w:val="28"/>
                <w:szCs w:val="28"/>
              </w:rPr>
              <w:t xml:space="preserve"> В, 50Гц</w:t>
            </w:r>
          </w:p>
        </w:tc>
        <w:tc>
          <w:tcPr>
            <w:tcW w:w="3481" w:type="dxa"/>
          </w:tcPr>
          <w:p w:rsidR="00BE1B97" w:rsidRPr="00D27554" w:rsidRDefault="006D1D1C" w:rsidP="00887E46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E1B97">
              <w:rPr>
                <w:rFonts w:ascii="Times New Roman" w:hAnsi="Times New Roman"/>
                <w:sz w:val="28"/>
                <w:szCs w:val="28"/>
              </w:rPr>
              <w:t>наличие</w:t>
            </w:r>
          </w:p>
        </w:tc>
      </w:tr>
      <w:tr w:rsidR="00BE1B97" w:rsidRPr="00A86A2E" w:rsidTr="00BE1B97">
        <w:tc>
          <w:tcPr>
            <w:tcW w:w="992" w:type="dxa"/>
          </w:tcPr>
          <w:p w:rsidR="00BE1B97" w:rsidRDefault="00BE1B97" w:rsidP="00887E46">
            <w:pPr>
              <w:pStyle w:val="a7"/>
              <w:jc w:val="right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2.11.2</w:t>
            </w:r>
          </w:p>
        </w:tc>
        <w:tc>
          <w:tcPr>
            <w:tcW w:w="4853" w:type="dxa"/>
          </w:tcPr>
          <w:p w:rsidR="00BE1B97" w:rsidRPr="00A86A2E" w:rsidRDefault="00BE1B97" w:rsidP="00887E46">
            <w:pPr>
              <w:rPr>
                <w:rFonts w:ascii="Times New Roman" w:hAnsi="Times New Roman"/>
                <w:sz w:val="28"/>
                <w:szCs w:val="28"/>
              </w:rPr>
            </w:pPr>
            <w:r w:rsidRPr="00BE1B97">
              <w:rPr>
                <w:rFonts w:ascii="Times New Roman" w:hAnsi="Times New Roman"/>
                <w:sz w:val="28"/>
                <w:szCs w:val="28"/>
              </w:rPr>
              <w:t>Потребляемая мощность не более 230 Вт</w:t>
            </w:r>
          </w:p>
        </w:tc>
        <w:tc>
          <w:tcPr>
            <w:tcW w:w="3481" w:type="dxa"/>
          </w:tcPr>
          <w:p w:rsidR="00BE1B97" w:rsidRDefault="006D1D1C" w:rsidP="00887E46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E1B97">
              <w:rPr>
                <w:rFonts w:ascii="Times New Roman" w:hAnsi="Times New Roman"/>
                <w:sz w:val="28"/>
                <w:szCs w:val="28"/>
              </w:rPr>
              <w:t>наличие</w:t>
            </w:r>
          </w:p>
        </w:tc>
      </w:tr>
      <w:tr w:rsidR="00BE1B97" w:rsidRPr="00A86A2E" w:rsidTr="00BE1B97">
        <w:tc>
          <w:tcPr>
            <w:tcW w:w="992" w:type="dxa"/>
          </w:tcPr>
          <w:p w:rsidR="00BE1B97" w:rsidRDefault="00BE1B97" w:rsidP="00887E46">
            <w:pPr>
              <w:pStyle w:val="a7"/>
              <w:jc w:val="right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2.11.3</w:t>
            </w:r>
          </w:p>
        </w:tc>
        <w:tc>
          <w:tcPr>
            <w:tcW w:w="4853" w:type="dxa"/>
          </w:tcPr>
          <w:p w:rsidR="00BE1B97" w:rsidRDefault="006D1D1C" w:rsidP="006D1D1C">
            <w:pPr>
              <w:rPr>
                <w:rFonts w:ascii="Times New Roman" w:hAnsi="Times New Roman"/>
                <w:sz w:val="28"/>
                <w:szCs w:val="28"/>
              </w:rPr>
            </w:pPr>
            <w:r w:rsidRPr="006D1D1C">
              <w:rPr>
                <w:rFonts w:ascii="Times New Roman" w:hAnsi="Times New Roman"/>
                <w:sz w:val="28"/>
                <w:szCs w:val="28"/>
              </w:rPr>
              <w:t>2 режима работы (экономичны и повышенной освещенности)</w:t>
            </w:r>
          </w:p>
        </w:tc>
        <w:tc>
          <w:tcPr>
            <w:tcW w:w="3481" w:type="dxa"/>
          </w:tcPr>
          <w:p w:rsidR="00BE1B97" w:rsidRDefault="00BE1B97" w:rsidP="00887E46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E1B97">
              <w:rPr>
                <w:rFonts w:ascii="Times New Roman" w:hAnsi="Times New Roman"/>
                <w:sz w:val="28"/>
                <w:szCs w:val="28"/>
              </w:rPr>
              <w:t>наличие</w:t>
            </w:r>
          </w:p>
        </w:tc>
      </w:tr>
    </w:tbl>
    <w:p w:rsidR="00223156" w:rsidRDefault="00223156" w:rsidP="0022315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23156" w:rsidRPr="007B5784" w:rsidRDefault="00223156" w:rsidP="00223156">
      <w:pPr>
        <w:pStyle w:val="a3"/>
        <w:numPr>
          <w:ilvl w:val="0"/>
          <w:numId w:val="12"/>
        </w:numPr>
        <w:spacing w:after="0" w:line="240" w:lineRule="auto"/>
        <w:ind w:left="284" w:firstLine="3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5784">
        <w:rPr>
          <w:rFonts w:ascii="Times New Roman" w:eastAsia="Times New Roman" w:hAnsi="Times New Roman" w:cs="Times New Roman"/>
          <w:sz w:val="28"/>
          <w:szCs w:val="28"/>
        </w:rPr>
        <w:t xml:space="preserve">Дополнительные требования: </w:t>
      </w:r>
    </w:p>
    <w:p w:rsidR="00223156" w:rsidRPr="007D4264" w:rsidRDefault="00223156" w:rsidP="00EF51A4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3.1. </w:t>
      </w:r>
      <w:r w:rsidR="00EF51A4" w:rsidRPr="00EF51A4">
        <w:rPr>
          <w:rFonts w:ascii="Times New Roman" w:eastAsia="Times New Roman" w:hAnsi="Times New Roman" w:cs="Times New Roman"/>
          <w:sz w:val="28"/>
          <w:szCs w:val="28"/>
        </w:rPr>
        <w:t>В стоимость предложения должны быть включены: доставка, ввод в эксплуатацию, инструктаж медицинского и технического персонала Покупателя.</w:t>
      </w:r>
      <w:r w:rsidRPr="007D426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223156" w:rsidRPr="007D4264" w:rsidRDefault="00EF51A4" w:rsidP="00EF51A4">
      <w:pPr>
        <w:pStyle w:val="a3"/>
        <w:numPr>
          <w:ilvl w:val="1"/>
          <w:numId w:val="14"/>
        </w:numPr>
        <w:spacing w:after="0" w:line="240" w:lineRule="auto"/>
        <w:ind w:left="284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F51A4">
        <w:rPr>
          <w:rFonts w:ascii="Times New Roman" w:eastAsia="Times New Roman" w:hAnsi="Times New Roman" w:cs="Times New Roman"/>
          <w:sz w:val="28"/>
          <w:szCs w:val="28"/>
        </w:rPr>
        <w:t>Гарантийный срок на поставляемый товар составляет не менее 12 месяца со дня ввода в эксплуатацию.</w:t>
      </w:r>
    </w:p>
    <w:p w:rsidR="00223156" w:rsidRDefault="006D1D1C" w:rsidP="00223156">
      <w:pPr>
        <w:pStyle w:val="a3"/>
        <w:numPr>
          <w:ilvl w:val="1"/>
          <w:numId w:val="14"/>
        </w:numPr>
        <w:spacing w:after="0" w:line="240" w:lineRule="auto"/>
        <w:ind w:left="284" w:hanging="1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23156" w:rsidRPr="007D4264">
        <w:rPr>
          <w:rFonts w:ascii="Times New Roman" w:eastAsia="Times New Roman" w:hAnsi="Times New Roman" w:cs="Times New Roman"/>
          <w:sz w:val="28"/>
          <w:szCs w:val="28"/>
        </w:rPr>
        <w:t xml:space="preserve">Предлагаемое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многоразовое </w:t>
      </w:r>
      <w:r w:rsidR="00223156" w:rsidRPr="007D4264">
        <w:rPr>
          <w:rFonts w:ascii="Times New Roman" w:eastAsia="Times New Roman" w:hAnsi="Times New Roman" w:cs="Times New Roman"/>
          <w:sz w:val="28"/>
          <w:szCs w:val="28"/>
        </w:rPr>
        <w:t>изделие должно быть устойчиво к воздействию средств для дезинфекции, разрешенных к применению в Республике Беларусь</w:t>
      </w:r>
      <w:r>
        <w:rPr>
          <w:rFonts w:ascii="Times New Roman" w:eastAsia="Times New Roman" w:hAnsi="Times New Roman" w:cs="Times New Roman"/>
          <w:sz w:val="28"/>
          <w:szCs w:val="28"/>
        </w:rPr>
        <w:t>, подвергаться автоклавированию.</w:t>
      </w:r>
    </w:p>
    <w:p w:rsidR="00887E46" w:rsidRDefault="00887E46" w:rsidP="00887E4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87E46" w:rsidRPr="00223156" w:rsidRDefault="00887E46" w:rsidP="00887E46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223156">
        <w:rPr>
          <w:rFonts w:ascii="Times New Roman" w:eastAsia="Calibri" w:hAnsi="Times New Roman" w:cs="Times New Roman"/>
          <w:b/>
          <w:sz w:val="28"/>
        </w:rPr>
        <w:t xml:space="preserve">ЛОТ № </w:t>
      </w:r>
      <w:r w:rsidRPr="00887E46">
        <w:rPr>
          <w:rFonts w:ascii="Times New Roman" w:eastAsia="Calibri" w:hAnsi="Times New Roman" w:cs="Times New Roman"/>
          <w:b/>
          <w:sz w:val="28"/>
        </w:rPr>
        <w:t>2</w:t>
      </w:r>
      <w:r w:rsidRPr="00223156">
        <w:rPr>
          <w:rFonts w:ascii="Times New Roman" w:eastAsia="Calibri" w:hAnsi="Times New Roman" w:cs="Times New Roman"/>
          <w:b/>
          <w:sz w:val="28"/>
        </w:rPr>
        <w:t xml:space="preserve"> – </w:t>
      </w:r>
      <w:r>
        <w:rPr>
          <w:rFonts w:ascii="Times New Roman" w:eastAsia="Calibri" w:hAnsi="Times New Roman" w:cs="Times New Roman"/>
          <w:b/>
          <w:sz w:val="28"/>
        </w:rPr>
        <w:t>«</w:t>
      </w:r>
      <w:r w:rsidR="00223705" w:rsidRPr="00223705">
        <w:rPr>
          <w:rFonts w:ascii="Times New Roman" w:hAnsi="Times New Roman" w:cs="Times New Roman"/>
          <w:b/>
          <w:sz w:val="28"/>
          <w:szCs w:val="28"/>
        </w:rPr>
        <w:t>Комплекс для видеоректоскопии</w:t>
      </w:r>
      <w:r>
        <w:rPr>
          <w:rFonts w:ascii="Times New Roman" w:hAnsi="Times New Roman" w:cs="Times New Roman"/>
          <w:b/>
          <w:sz w:val="28"/>
          <w:szCs w:val="28"/>
        </w:rPr>
        <w:t>» - 1 комплект</w:t>
      </w:r>
    </w:p>
    <w:p w:rsidR="00887E46" w:rsidRPr="007B5784" w:rsidRDefault="00887E46" w:rsidP="00887E46">
      <w:pPr>
        <w:pStyle w:val="a7"/>
        <w:jc w:val="center"/>
        <w:rPr>
          <w:rFonts w:ascii="Times New Roman" w:hAnsi="Times New Roman"/>
          <w:b/>
          <w:sz w:val="24"/>
          <w:szCs w:val="24"/>
        </w:rPr>
      </w:pPr>
    </w:p>
    <w:p w:rsidR="00887E46" w:rsidRPr="00DA64DD" w:rsidRDefault="00887E46" w:rsidP="00DA64DD">
      <w:pPr>
        <w:pStyle w:val="a3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A64DD">
        <w:rPr>
          <w:rFonts w:ascii="Times New Roman" w:hAnsi="Times New Roman" w:cs="Times New Roman"/>
          <w:sz w:val="28"/>
          <w:szCs w:val="28"/>
        </w:rPr>
        <w:t xml:space="preserve">Состав (комплектация) </w:t>
      </w:r>
    </w:p>
    <w:p w:rsidR="00887E46" w:rsidRPr="00A81D6B" w:rsidRDefault="00887E46" w:rsidP="00887E46">
      <w:pPr>
        <w:spacing w:after="0" w:line="240" w:lineRule="auto"/>
        <w:ind w:left="36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6"/>
        <w:tblW w:w="9327" w:type="dxa"/>
        <w:tblInd w:w="279" w:type="dxa"/>
        <w:tblLook w:val="04A0" w:firstRow="1" w:lastRow="0" w:firstColumn="1" w:lastColumn="0" w:noHBand="0" w:noVBand="1"/>
      </w:tblPr>
      <w:tblGrid>
        <w:gridCol w:w="898"/>
        <w:gridCol w:w="6046"/>
        <w:gridCol w:w="2383"/>
      </w:tblGrid>
      <w:tr w:rsidR="00887E46" w:rsidRPr="00C44998" w:rsidTr="00887E46"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E46" w:rsidRPr="00C44998" w:rsidRDefault="00887E46" w:rsidP="00887E46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4998">
              <w:rPr>
                <w:rFonts w:ascii="Times New Roman" w:hAnsi="Times New Roman" w:cs="Times New Roman"/>
                <w:b/>
                <w:sz w:val="28"/>
                <w:szCs w:val="28"/>
              </w:rPr>
              <w:t>№п/п</w:t>
            </w:r>
          </w:p>
        </w:tc>
        <w:tc>
          <w:tcPr>
            <w:tcW w:w="6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E46" w:rsidRPr="00C44998" w:rsidRDefault="00887E46" w:rsidP="00887E46">
            <w:pPr>
              <w:ind w:left="720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4998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E46" w:rsidRPr="00F06CE2" w:rsidRDefault="00887E46" w:rsidP="00887E46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</w:t>
            </w:r>
            <w:r w:rsidRPr="00C44998">
              <w:rPr>
                <w:rFonts w:ascii="Times New Roman" w:hAnsi="Times New Roman" w:cs="Times New Roman"/>
                <w:b/>
                <w:sz w:val="28"/>
                <w:szCs w:val="28"/>
              </w:rPr>
              <w:t>оличество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, шт.</w:t>
            </w:r>
          </w:p>
        </w:tc>
      </w:tr>
      <w:tr w:rsidR="00887E46" w:rsidRPr="00C44998" w:rsidTr="00887E46"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E46" w:rsidRPr="00C44998" w:rsidRDefault="00887E46" w:rsidP="00887E46">
            <w:pPr>
              <w:contextualSpacing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6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E46" w:rsidRPr="00F74D18" w:rsidRDefault="00DA64DD" w:rsidP="00887E46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DA64DD">
              <w:rPr>
                <w:rFonts w:ascii="Times New Roman" w:hAnsi="Times New Roman" w:cs="Times New Roman"/>
                <w:sz w:val="28"/>
                <w:szCs w:val="28"/>
              </w:rPr>
              <w:t>Стойка передвижная для размещения оборудования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E46" w:rsidRPr="00C44998" w:rsidRDefault="00DA64DD" w:rsidP="00887E4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87E46" w:rsidRPr="00C44998" w:rsidTr="00887E46"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E46" w:rsidRDefault="00887E46" w:rsidP="00887E46">
            <w:pPr>
              <w:contextualSpacing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6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E46" w:rsidRPr="00223156" w:rsidRDefault="00DA64DD" w:rsidP="00887E46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64DD">
              <w:rPr>
                <w:rFonts w:ascii="Times New Roman" w:hAnsi="Times New Roman" w:cs="Times New Roman"/>
                <w:sz w:val="28"/>
                <w:szCs w:val="28"/>
              </w:rPr>
              <w:t xml:space="preserve">Монитор медицинский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менее </w:t>
            </w:r>
            <w:r w:rsidRPr="00DA64DD">
              <w:rPr>
                <w:rFonts w:ascii="Times New Roman" w:hAnsi="Times New Roman" w:cs="Times New Roman"/>
                <w:sz w:val="28"/>
                <w:szCs w:val="28"/>
              </w:rPr>
              <w:t>27 дюймов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E46" w:rsidRPr="00C44998" w:rsidRDefault="00DA64DD" w:rsidP="00887E4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87E46" w:rsidRPr="00C44998" w:rsidTr="00887E46"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E46" w:rsidRDefault="00887E46" w:rsidP="00887E46">
            <w:pPr>
              <w:contextualSpacing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6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E46" w:rsidRDefault="00DA64DD" w:rsidP="00887E46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64DD">
              <w:rPr>
                <w:rFonts w:ascii="Times New Roman" w:hAnsi="Times New Roman" w:cs="Times New Roman"/>
                <w:sz w:val="28"/>
                <w:szCs w:val="28"/>
              </w:rPr>
              <w:t>Видеокамера эндоскопическая Full HD mini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E46" w:rsidRDefault="00DA64DD" w:rsidP="00887E4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87E46" w:rsidRPr="00C44998" w:rsidTr="00887E46"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E46" w:rsidRDefault="00887E46" w:rsidP="00887E46">
            <w:pPr>
              <w:contextualSpacing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</w:t>
            </w:r>
          </w:p>
        </w:tc>
        <w:tc>
          <w:tcPr>
            <w:tcW w:w="6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E46" w:rsidRPr="00265ADF" w:rsidRDefault="00DA64DD" w:rsidP="00887E46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64DD">
              <w:rPr>
                <w:rFonts w:ascii="Times New Roman" w:hAnsi="Times New Roman" w:cs="Times New Roman"/>
                <w:sz w:val="28"/>
                <w:szCs w:val="28"/>
              </w:rPr>
              <w:t>Устройство оптическое для ректоскопа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E46" w:rsidRDefault="00887E46" w:rsidP="00887E4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</w:tbl>
    <w:p w:rsidR="00887E46" w:rsidRDefault="00887E46" w:rsidP="00887E46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87E46" w:rsidRPr="00DA64DD" w:rsidRDefault="00887E46" w:rsidP="00DA64DD">
      <w:pPr>
        <w:pStyle w:val="a3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64DD">
        <w:rPr>
          <w:rFonts w:ascii="Times New Roman" w:eastAsia="Times New Roman" w:hAnsi="Times New Roman" w:cs="Times New Roman"/>
          <w:sz w:val="28"/>
          <w:szCs w:val="28"/>
        </w:rPr>
        <w:t>Показатели (характеристики) предмета государственной закупки, сформированные согласно статье 21 Закона Республики Беларусь “О государственных закупках товаров (работ, услуг)”</w:t>
      </w:r>
    </w:p>
    <w:p w:rsidR="00887E46" w:rsidRPr="00A81D6B" w:rsidRDefault="00887E46" w:rsidP="00887E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a6"/>
        <w:tblW w:w="9326" w:type="dxa"/>
        <w:tblInd w:w="279" w:type="dxa"/>
        <w:tblLayout w:type="fixed"/>
        <w:tblLook w:val="04A0" w:firstRow="1" w:lastRow="0" w:firstColumn="1" w:lastColumn="0" w:noHBand="0" w:noVBand="1"/>
      </w:tblPr>
      <w:tblGrid>
        <w:gridCol w:w="992"/>
        <w:gridCol w:w="4853"/>
        <w:gridCol w:w="3481"/>
      </w:tblGrid>
      <w:tr w:rsidR="00887E46" w:rsidRPr="00C44998" w:rsidTr="00887E46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E46" w:rsidRPr="00C44998" w:rsidRDefault="00887E46" w:rsidP="00887E46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4499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E46" w:rsidRPr="00C44998" w:rsidRDefault="00887E46" w:rsidP="00887E46">
            <w:pPr>
              <w:autoSpaceDE w:val="0"/>
              <w:autoSpaceDN w:val="0"/>
              <w:adjustRightInd w:val="0"/>
              <w:ind w:left="720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4499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Описание требований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E46" w:rsidRPr="00C44998" w:rsidRDefault="00887E46" w:rsidP="00887E46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4499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Наличие функции или величина параметра</w:t>
            </w:r>
          </w:p>
        </w:tc>
      </w:tr>
      <w:tr w:rsidR="0032428F" w:rsidRPr="00E421F9" w:rsidTr="00777FF7">
        <w:tc>
          <w:tcPr>
            <w:tcW w:w="992" w:type="dxa"/>
          </w:tcPr>
          <w:p w:rsidR="0032428F" w:rsidRPr="00E421F9" w:rsidRDefault="0032428F" w:rsidP="00887E46">
            <w:pPr>
              <w:pStyle w:val="a7"/>
              <w:jc w:val="right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E421F9">
              <w:rPr>
                <w:rFonts w:ascii="Times New Roman" w:eastAsia="Times New Roman" w:hAnsi="Times New Roman"/>
                <w:b/>
                <w:sz w:val="28"/>
                <w:szCs w:val="28"/>
              </w:rPr>
              <w:t>2.1</w:t>
            </w:r>
          </w:p>
        </w:tc>
        <w:tc>
          <w:tcPr>
            <w:tcW w:w="8334" w:type="dxa"/>
            <w:gridSpan w:val="2"/>
          </w:tcPr>
          <w:p w:rsidR="0032428F" w:rsidRPr="00E421F9" w:rsidRDefault="0032428F" w:rsidP="0032428F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  <w:r w:rsidRPr="00261792">
              <w:rPr>
                <w:rFonts w:ascii="Times New Roman" w:hAnsi="Times New Roman"/>
                <w:b/>
                <w:sz w:val="28"/>
                <w:szCs w:val="28"/>
              </w:rPr>
              <w:t>Стойка передвижная для размещения оборудования</w:t>
            </w:r>
          </w:p>
        </w:tc>
      </w:tr>
      <w:tr w:rsidR="00887E46" w:rsidRPr="00E421F9" w:rsidTr="00887E46">
        <w:tc>
          <w:tcPr>
            <w:tcW w:w="992" w:type="dxa"/>
          </w:tcPr>
          <w:p w:rsidR="00887E46" w:rsidRPr="00E421F9" w:rsidRDefault="00887E46" w:rsidP="00887E46">
            <w:pPr>
              <w:pStyle w:val="a7"/>
              <w:jc w:val="right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421F9">
              <w:rPr>
                <w:rFonts w:ascii="Times New Roman" w:eastAsia="Times New Roman" w:hAnsi="Times New Roman"/>
                <w:sz w:val="28"/>
                <w:szCs w:val="28"/>
              </w:rPr>
              <w:t>2.1.1</w:t>
            </w:r>
          </w:p>
        </w:tc>
        <w:tc>
          <w:tcPr>
            <w:tcW w:w="4853" w:type="dxa"/>
          </w:tcPr>
          <w:p w:rsidR="00887E46" w:rsidRPr="00EF51A4" w:rsidRDefault="00261792" w:rsidP="00887E46">
            <w:pPr>
              <w:rPr>
                <w:rFonts w:ascii="Times New Roman" w:hAnsi="Times New Roman"/>
                <w:sz w:val="28"/>
                <w:szCs w:val="28"/>
              </w:rPr>
            </w:pPr>
            <w:r w:rsidRPr="00261792">
              <w:rPr>
                <w:rFonts w:ascii="Times New Roman" w:hAnsi="Times New Roman"/>
                <w:sz w:val="28"/>
                <w:szCs w:val="28"/>
              </w:rPr>
              <w:t>Глубина стойки</w:t>
            </w:r>
          </w:p>
        </w:tc>
        <w:tc>
          <w:tcPr>
            <w:tcW w:w="3481" w:type="dxa"/>
          </w:tcPr>
          <w:p w:rsidR="00887E46" w:rsidRPr="00E421F9" w:rsidRDefault="00887E46" w:rsidP="00887E46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E1B97">
              <w:rPr>
                <w:rFonts w:ascii="Times New Roman" w:hAnsi="Times New Roman"/>
                <w:sz w:val="28"/>
                <w:szCs w:val="28"/>
              </w:rPr>
              <w:t>н</w:t>
            </w:r>
            <w:r w:rsidR="00261792" w:rsidRPr="00261792">
              <w:rPr>
                <w:rFonts w:ascii="Times New Roman" w:hAnsi="Times New Roman"/>
                <w:sz w:val="28"/>
                <w:szCs w:val="28"/>
              </w:rPr>
              <w:t>е более 660 мм</w:t>
            </w:r>
          </w:p>
        </w:tc>
      </w:tr>
      <w:tr w:rsidR="00887E46" w:rsidRPr="00E421F9" w:rsidTr="00887E46">
        <w:tc>
          <w:tcPr>
            <w:tcW w:w="992" w:type="dxa"/>
          </w:tcPr>
          <w:p w:rsidR="00887E46" w:rsidRPr="00E421F9" w:rsidRDefault="00887E46" w:rsidP="00887E46">
            <w:pPr>
              <w:pStyle w:val="a7"/>
              <w:jc w:val="right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421F9">
              <w:rPr>
                <w:rFonts w:ascii="Times New Roman" w:eastAsia="Times New Roman" w:hAnsi="Times New Roman"/>
                <w:sz w:val="28"/>
                <w:szCs w:val="28"/>
              </w:rPr>
              <w:t>2.1.2</w:t>
            </w:r>
          </w:p>
        </w:tc>
        <w:tc>
          <w:tcPr>
            <w:tcW w:w="4853" w:type="dxa"/>
          </w:tcPr>
          <w:p w:rsidR="00887E46" w:rsidRPr="00E421F9" w:rsidRDefault="00261792" w:rsidP="00887E46">
            <w:pPr>
              <w:rPr>
                <w:rFonts w:ascii="Times New Roman" w:hAnsi="Times New Roman"/>
                <w:sz w:val="28"/>
                <w:szCs w:val="28"/>
              </w:rPr>
            </w:pPr>
            <w:r w:rsidRPr="00261792">
              <w:rPr>
                <w:rFonts w:ascii="Times New Roman" w:hAnsi="Times New Roman"/>
                <w:sz w:val="28"/>
                <w:szCs w:val="28"/>
              </w:rPr>
              <w:t>Высота</w:t>
            </w:r>
          </w:p>
        </w:tc>
        <w:tc>
          <w:tcPr>
            <w:tcW w:w="3481" w:type="dxa"/>
          </w:tcPr>
          <w:p w:rsidR="00887E46" w:rsidRPr="00E421F9" w:rsidRDefault="00261792" w:rsidP="00887E46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</w:t>
            </w:r>
            <w:r w:rsidRPr="00261792">
              <w:rPr>
                <w:rFonts w:ascii="Times New Roman" w:hAnsi="Times New Roman"/>
                <w:sz w:val="28"/>
                <w:szCs w:val="28"/>
              </w:rPr>
              <w:t>е более 1470 мм</w:t>
            </w:r>
          </w:p>
        </w:tc>
      </w:tr>
      <w:tr w:rsidR="00887E46" w:rsidRPr="00E421F9" w:rsidTr="00887E46">
        <w:tc>
          <w:tcPr>
            <w:tcW w:w="992" w:type="dxa"/>
          </w:tcPr>
          <w:p w:rsidR="00887E46" w:rsidRPr="00E421F9" w:rsidRDefault="00887E46" w:rsidP="00887E46">
            <w:pPr>
              <w:pStyle w:val="a7"/>
              <w:jc w:val="right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421F9">
              <w:rPr>
                <w:rFonts w:ascii="Times New Roman" w:eastAsia="Times New Roman" w:hAnsi="Times New Roman"/>
                <w:sz w:val="28"/>
                <w:szCs w:val="28"/>
              </w:rPr>
              <w:t>2.1.3</w:t>
            </w:r>
          </w:p>
        </w:tc>
        <w:tc>
          <w:tcPr>
            <w:tcW w:w="4853" w:type="dxa"/>
          </w:tcPr>
          <w:p w:rsidR="00887E46" w:rsidRPr="00E421F9" w:rsidRDefault="00261792" w:rsidP="00887E46">
            <w:pPr>
              <w:rPr>
                <w:rFonts w:ascii="Times New Roman" w:hAnsi="Times New Roman"/>
                <w:sz w:val="28"/>
                <w:szCs w:val="28"/>
              </w:rPr>
            </w:pPr>
            <w:r w:rsidRPr="00261792">
              <w:rPr>
                <w:rFonts w:ascii="Times New Roman" w:hAnsi="Times New Roman"/>
                <w:sz w:val="28"/>
                <w:szCs w:val="28"/>
              </w:rPr>
              <w:t>Ширина стойки</w:t>
            </w:r>
          </w:p>
        </w:tc>
        <w:tc>
          <w:tcPr>
            <w:tcW w:w="3481" w:type="dxa"/>
          </w:tcPr>
          <w:p w:rsidR="00887E46" w:rsidRPr="00E421F9" w:rsidRDefault="00261792" w:rsidP="00887E46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</w:t>
            </w:r>
            <w:r w:rsidRPr="00261792">
              <w:rPr>
                <w:rFonts w:ascii="Times New Roman" w:hAnsi="Times New Roman"/>
                <w:sz w:val="28"/>
                <w:szCs w:val="28"/>
              </w:rPr>
              <w:t>е более 700 мм</w:t>
            </w:r>
          </w:p>
        </w:tc>
      </w:tr>
      <w:tr w:rsidR="00887E46" w:rsidRPr="00E421F9" w:rsidTr="00887E46">
        <w:tc>
          <w:tcPr>
            <w:tcW w:w="992" w:type="dxa"/>
          </w:tcPr>
          <w:p w:rsidR="00887E46" w:rsidRPr="00E421F9" w:rsidRDefault="00887E46" w:rsidP="00887E46">
            <w:pPr>
              <w:pStyle w:val="a7"/>
              <w:jc w:val="right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421F9">
              <w:rPr>
                <w:rFonts w:ascii="Times New Roman" w:eastAsia="Times New Roman" w:hAnsi="Times New Roman"/>
                <w:sz w:val="28"/>
                <w:szCs w:val="28"/>
              </w:rPr>
              <w:t>2.1.4</w:t>
            </w:r>
          </w:p>
        </w:tc>
        <w:tc>
          <w:tcPr>
            <w:tcW w:w="4853" w:type="dxa"/>
          </w:tcPr>
          <w:p w:rsidR="00887E46" w:rsidRPr="00D27554" w:rsidRDefault="00261792" w:rsidP="00887E46">
            <w:pPr>
              <w:rPr>
                <w:rFonts w:ascii="Times New Roman" w:hAnsi="Times New Roman"/>
                <w:sz w:val="28"/>
                <w:szCs w:val="28"/>
              </w:rPr>
            </w:pPr>
            <w:r w:rsidRPr="00261792">
              <w:rPr>
                <w:rFonts w:ascii="Times New Roman" w:hAnsi="Times New Roman"/>
                <w:sz w:val="28"/>
                <w:szCs w:val="28"/>
              </w:rPr>
              <w:t>Полки (3шт в комплекте)</w:t>
            </w:r>
          </w:p>
        </w:tc>
        <w:tc>
          <w:tcPr>
            <w:tcW w:w="3481" w:type="dxa"/>
          </w:tcPr>
          <w:p w:rsidR="00887E46" w:rsidRDefault="00887E46" w:rsidP="00887E46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E1B97">
              <w:rPr>
                <w:rFonts w:ascii="Times New Roman" w:hAnsi="Times New Roman"/>
                <w:sz w:val="28"/>
                <w:szCs w:val="28"/>
              </w:rPr>
              <w:t>наличие</w:t>
            </w:r>
          </w:p>
        </w:tc>
      </w:tr>
      <w:tr w:rsidR="00261792" w:rsidRPr="00E421F9" w:rsidTr="00887E46">
        <w:tc>
          <w:tcPr>
            <w:tcW w:w="992" w:type="dxa"/>
          </w:tcPr>
          <w:p w:rsidR="00261792" w:rsidRPr="00E421F9" w:rsidRDefault="00726C7F" w:rsidP="00887E46">
            <w:pPr>
              <w:pStyle w:val="a7"/>
              <w:jc w:val="right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2.1.5</w:t>
            </w:r>
          </w:p>
        </w:tc>
        <w:tc>
          <w:tcPr>
            <w:tcW w:w="4853" w:type="dxa"/>
          </w:tcPr>
          <w:p w:rsidR="00261792" w:rsidRPr="00261792" w:rsidRDefault="00261792" w:rsidP="00887E46">
            <w:pPr>
              <w:rPr>
                <w:rFonts w:ascii="Times New Roman" w:hAnsi="Times New Roman"/>
                <w:sz w:val="28"/>
                <w:szCs w:val="28"/>
              </w:rPr>
            </w:pPr>
            <w:r w:rsidRPr="00261792">
              <w:rPr>
                <w:rFonts w:ascii="Times New Roman" w:hAnsi="Times New Roman"/>
                <w:sz w:val="28"/>
                <w:szCs w:val="28"/>
              </w:rPr>
              <w:t>Размеры внутренних полок</w:t>
            </w:r>
          </w:p>
        </w:tc>
        <w:tc>
          <w:tcPr>
            <w:tcW w:w="3481" w:type="dxa"/>
          </w:tcPr>
          <w:p w:rsidR="00261792" w:rsidRPr="00BE1B97" w:rsidRDefault="00261792" w:rsidP="00887E46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61792">
              <w:rPr>
                <w:rFonts w:ascii="Times New Roman" w:hAnsi="Times New Roman"/>
                <w:sz w:val="28"/>
                <w:szCs w:val="28"/>
              </w:rPr>
              <w:t>550х490 мм</w:t>
            </w:r>
          </w:p>
        </w:tc>
      </w:tr>
      <w:tr w:rsidR="00261792" w:rsidRPr="00E421F9" w:rsidTr="00887E46">
        <w:tc>
          <w:tcPr>
            <w:tcW w:w="992" w:type="dxa"/>
          </w:tcPr>
          <w:p w:rsidR="00261792" w:rsidRPr="00E421F9" w:rsidRDefault="00261792" w:rsidP="00887E46">
            <w:pPr>
              <w:pStyle w:val="a7"/>
              <w:jc w:val="right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2.1.6</w:t>
            </w:r>
          </w:p>
        </w:tc>
        <w:tc>
          <w:tcPr>
            <w:tcW w:w="4853" w:type="dxa"/>
          </w:tcPr>
          <w:p w:rsidR="00261792" w:rsidRPr="00261792" w:rsidRDefault="00261792" w:rsidP="00887E46">
            <w:pPr>
              <w:rPr>
                <w:rFonts w:ascii="Times New Roman" w:hAnsi="Times New Roman"/>
                <w:sz w:val="28"/>
                <w:szCs w:val="28"/>
              </w:rPr>
            </w:pPr>
            <w:r w:rsidRPr="00261792">
              <w:rPr>
                <w:rFonts w:ascii="Times New Roman" w:hAnsi="Times New Roman"/>
                <w:sz w:val="28"/>
                <w:szCs w:val="28"/>
              </w:rPr>
              <w:t>Держатель с соединителем сетевым многорозеточным на шесть розеток</w:t>
            </w:r>
          </w:p>
        </w:tc>
        <w:tc>
          <w:tcPr>
            <w:tcW w:w="3481" w:type="dxa"/>
          </w:tcPr>
          <w:p w:rsidR="00261792" w:rsidRPr="00BE1B97" w:rsidRDefault="00261792" w:rsidP="00887E46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61792">
              <w:rPr>
                <w:rFonts w:ascii="Times New Roman" w:hAnsi="Times New Roman"/>
                <w:sz w:val="28"/>
                <w:szCs w:val="28"/>
              </w:rPr>
              <w:t>наличие</w:t>
            </w:r>
          </w:p>
        </w:tc>
      </w:tr>
      <w:tr w:rsidR="00261792" w:rsidRPr="00E421F9" w:rsidTr="00887E46">
        <w:tc>
          <w:tcPr>
            <w:tcW w:w="992" w:type="dxa"/>
          </w:tcPr>
          <w:p w:rsidR="00261792" w:rsidRPr="00E421F9" w:rsidRDefault="00261792" w:rsidP="00887E46">
            <w:pPr>
              <w:pStyle w:val="a7"/>
              <w:jc w:val="right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2.1.7</w:t>
            </w:r>
          </w:p>
        </w:tc>
        <w:tc>
          <w:tcPr>
            <w:tcW w:w="4853" w:type="dxa"/>
          </w:tcPr>
          <w:p w:rsidR="00261792" w:rsidRPr="00261792" w:rsidRDefault="00261792" w:rsidP="00887E46">
            <w:pPr>
              <w:rPr>
                <w:rFonts w:ascii="Times New Roman" w:hAnsi="Times New Roman"/>
                <w:sz w:val="28"/>
                <w:szCs w:val="28"/>
              </w:rPr>
            </w:pPr>
            <w:r w:rsidRPr="00261792">
              <w:rPr>
                <w:rFonts w:ascii="Times New Roman" w:hAnsi="Times New Roman"/>
                <w:sz w:val="28"/>
                <w:szCs w:val="28"/>
              </w:rPr>
              <w:t>Держатель видеокамер</w:t>
            </w:r>
            <w:r w:rsidR="004D0B4C">
              <w:rPr>
                <w:rFonts w:ascii="Times New Roman" w:hAnsi="Times New Roman"/>
                <w:sz w:val="28"/>
                <w:szCs w:val="28"/>
              </w:rPr>
              <w:t>ы</w:t>
            </w:r>
          </w:p>
        </w:tc>
        <w:tc>
          <w:tcPr>
            <w:tcW w:w="3481" w:type="dxa"/>
          </w:tcPr>
          <w:p w:rsidR="00261792" w:rsidRPr="00BE1B97" w:rsidRDefault="00261792" w:rsidP="00887E46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61792">
              <w:rPr>
                <w:rFonts w:ascii="Times New Roman" w:hAnsi="Times New Roman"/>
                <w:sz w:val="28"/>
                <w:szCs w:val="28"/>
              </w:rPr>
              <w:t>наличие</w:t>
            </w:r>
          </w:p>
        </w:tc>
      </w:tr>
      <w:tr w:rsidR="00261792" w:rsidRPr="00E421F9" w:rsidTr="00887E46">
        <w:tc>
          <w:tcPr>
            <w:tcW w:w="992" w:type="dxa"/>
          </w:tcPr>
          <w:p w:rsidR="00261792" w:rsidRPr="00E421F9" w:rsidRDefault="00261792" w:rsidP="00887E46">
            <w:pPr>
              <w:pStyle w:val="a7"/>
              <w:jc w:val="right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2.1.8</w:t>
            </w:r>
          </w:p>
        </w:tc>
        <w:tc>
          <w:tcPr>
            <w:tcW w:w="4853" w:type="dxa"/>
          </w:tcPr>
          <w:p w:rsidR="00261792" w:rsidRPr="00261792" w:rsidRDefault="00261792" w:rsidP="00887E46">
            <w:pPr>
              <w:rPr>
                <w:rFonts w:ascii="Times New Roman" w:hAnsi="Times New Roman"/>
                <w:sz w:val="28"/>
                <w:szCs w:val="28"/>
              </w:rPr>
            </w:pPr>
            <w:r w:rsidRPr="00261792">
              <w:rPr>
                <w:rFonts w:ascii="Times New Roman" w:hAnsi="Times New Roman"/>
                <w:sz w:val="28"/>
                <w:szCs w:val="28"/>
              </w:rPr>
              <w:t>Держатель монитора</w:t>
            </w:r>
          </w:p>
        </w:tc>
        <w:tc>
          <w:tcPr>
            <w:tcW w:w="3481" w:type="dxa"/>
          </w:tcPr>
          <w:p w:rsidR="00261792" w:rsidRPr="00BE1B97" w:rsidRDefault="00261792" w:rsidP="00887E46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61792">
              <w:rPr>
                <w:rFonts w:ascii="Times New Roman" w:hAnsi="Times New Roman"/>
                <w:sz w:val="28"/>
                <w:szCs w:val="28"/>
              </w:rPr>
              <w:t>наличие</w:t>
            </w:r>
          </w:p>
        </w:tc>
      </w:tr>
      <w:tr w:rsidR="00261792" w:rsidRPr="00E421F9" w:rsidTr="00887E46">
        <w:tc>
          <w:tcPr>
            <w:tcW w:w="992" w:type="dxa"/>
          </w:tcPr>
          <w:p w:rsidR="00261792" w:rsidRPr="00E421F9" w:rsidRDefault="00261792" w:rsidP="00887E46">
            <w:pPr>
              <w:pStyle w:val="a7"/>
              <w:jc w:val="right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2.1.9</w:t>
            </w:r>
          </w:p>
        </w:tc>
        <w:tc>
          <w:tcPr>
            <w:tcW w:w="4853" w:type="dxa"/>
          </w:tcPr>
          <w:p w:rsidR="00261792" w:rsidRPr="00261792" w:rsidRDefault="004D0B4C" w:rsidP="004D0B4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Поворотные колеса</w:t>
            </w:r>
            <w:r w:rsidR="00261792" w:rsidRPr="0026179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3481" w:type="dxa"/>
          </w:tcPr>
          <w:p w:rsidR="004D0B4C" w:rsidRDefault="00261792" w:rsidP="00887E46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 шт.</w:t>
            </w:r>
            <w:r w:rsidR="004D0B4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261792" w:rsidRPr="00BE1B97" w:rsidRDefault="004D0B4C" w:rsidP="00887E46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(не менее 2-х</w:t>
            </w:r>
            <w:r w:rsidRPr="00261792">
              <w:rPr>
                <w:rFonts w:ascii="Times New Roman" w:hAnsi="Times New Roman"/>
                <w:sz w:val="28"/>
                <w:szCs w:val="28"/>
              </w:rPr>
              <w:t xml:space="preserve"> с тормозом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</w:tr>
      <w:tr w:rsidR="00726C7F" w:rsidRPr="00E421F9" w:rsidTr="004E63E8">
        <w:tc>
          <w:tcPr>
            <w:tcW w:w="992" w:type="dxa"/>
          </w:tcPr>
          <w:p w:rsidR="00726C7F" w:rsidRPr="00E421F9" w:rsidRDefault="00726C7F" w:rsidP="00887E46">
            <w:pPr>
              <w:pStyle w:val="a7"/>
              <w:jc w:val="right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E421F9">
              <w:rPr>
                <w:rFonts w:ascii="Times New Roman" w:eastAsia="Times New Roman" w:hAnsi="Times New Roman"/>
                <w:b/>
                <w:sz w:val="28"/>
                <w:szCs w:val="28"/>
              </w:rPr>
              <w:t>2.</w:t>
            </w: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8334" w:type="dxa"/>
            <w:gridSpan w:val="2"/>
          </w:tcPr>
          <w:p w:rsidR="00726C7F" w:rsidRPr="00E421F9" w:rsidRDefault="00726C7F" w:rsidP="00726C7F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  <w:r w:rsidRPr="00261792">
              <w:rPr>
                <w:rFonts w:ascii="Times New Roman" w:hAnsi="Times New Roman"/>
                <w:b/>
                <w:sz w:val="28"/>
                <w:szCs w:val="28"/>
              </w:rPr>
              <w:t xml:space="preserve">Монитор медицинский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не менее </w:t>
            </w:r>
            <w:r w:rsidRPr="00261792">
              <w:rPr>
                <w:rFonts w:ascii="Times New Roman" w:hAnsi="Times New Roman"/>
                <w:b/>
                <w:sz w:val="28"/>
                <w:szCs w:val="28"/>
              </w:rPr>
              <w:t>27 дюймов</w:t>
            </w:r>
          </w:p>
        </w:tc>
      </w:tr>
      <w:tr w:rsidR="00887E46" w:rsidRPr="00E421F9" w:rsidTr="00887E46">
        <w:tc>
          <w:tcPr>
            <w:tcW w:w="992" w:type="dxa"/>
          </w:tcPr>
          <w:p w:rsidR="00887E46" w:rsidRPr="00E421F9" w:rsidRDefault="00887E46" w:rsidP="00887E46">
            <w:pPr>
              <w:pStyle w:val="a7"/>
              <w:jc w:val="right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2.2.1</w:t>
            </w:r>
          </w:p>
        </w:tc>
        <w:tc>
          <w:tcPr>
            <w:tcW w:w="4853" w:type="dxa"/>
          </w:tcPr>
          <w:p w:rsidR="00887E46" w:rsidRPr="00D27554" w:rsidRDefault="00261792" w:rsidP="00887E46">
            <w:pPr>
              <w:rPr>
                <w:rFonts w:ascii="Times New Roman" w:hAnsi="Times New Roman"/>
                <w:sz w:val="28"/>
                <w:szCs w:val="28"/>
              </w:rPr>
            </w:pPr>
            <w:r w:rsidRPr="00261792">
              <w:rPr>
                <w:rFonts w:ascii="Times New Roman" w:hAnsi="Times New Roman"/>
                <w:sz w:val="28"/>
                <w:szCs w:val="28"/>
              </w:rPr>
              <w:t xml:space="preserve">Размер дисплея  </w:t>
            </w:r>
          </w:p>
        </w:tc>
        <w:tc>
          <w:tcPr>
            <w:tcW w:w="3481" w:type="dxa"/>
          </w:tcPr>
          <w:p w:rsidR="00887E46" w:rsidRPr="00D27554" w:rsidRDefault="00726C7F" w:rsidP="00887E46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6C7F">
              <w:rPr>
                <w:rFonts w:ascii="Times New Roman" w:hAnsi="Times New Roman"/>
                <w:sz w:val="28"/>
                <w:szCs w:val="28"/>
              </w:rPr>
              <w:t>не менее 27 дюймов</w:t>
            </w:r>
          </w:p>
        </w:tc>
      </w:tr>
      <w:tr w:rsidR="00887E46" w:rsidRPr="00A86A2E" w:rsidTr="00887E46">
        <w:tc>
          <w:tcPr>
            <w:tcW w:w="992" w:type="dxa"/>
          </w:tcPr>
          <w:p w:rsidR="00887E46" w:rsidRDefault="00887E46" w:rsidP="00887E46">
            <w:pPr>
              <w:pStyle w:val="a7"/>
              <w:jc w:val="right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2.2.2</w:t>
            </w:r>
          </w:p>
        </w:tc>
        <w:tc>
          <w:tcPr>
            <w:tcW w:w="4853" w:type="dxa"/>
          </w:tcPr>
          <w:p w:rsidR="00887E46" w:rsidRPr="00A86A2E" w:rsidRDefault="00726C7F" w:rsidP="00887E46">
            <w:pPr>
              <w:rPr>
                <w:rFonts w:ascii="Times New Roman" w:hAnsi="Times New Roman"/>
                <w:sz w:val="28"/>
                <w:szCs w:val="28"/>
              </w:rPr>
            </w:pPr>
            <w:r w:rsidRPr="00726C7F">
              <w:rPr>
                <w:rFonts w:ascii="Times New Roman" w:hAnsi="Times New Roman"/>
                <w:sz w:val="28"/>
                <w:szCs w:val="28"/>
              </w:rPr>
              <w:t>Разрешение</w:t>
            </w:r>
          </w:p>
        </w:tc>
        <w:tc>
          <w:tcPr>
            <w:tcW w:w="3481" w:type="dxa"/>
          </w:tcPr>
          <w:p w:rsidR="00887E46" w:rsidRDefault="00726C7F" w:rsidP="00887E46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6C7F">
              <w:rPr>
                <w:rFonts w:ascii="Times New Roman" w:hAnsi="Times New Roman"/>
                <w:sz w:val="28"/>
                <w:szCs w:val="28"/>
              </w:rPr>
              <w:t>1920×1080</w:t>
            </w:r>
          </w:p>
        </w:tc>
      </w:tr>
      <w:tr w:rsidR="00887E46" w:rsidRPr="00A86A2E" w:rsidTr="00887E46">
        <w:tc>
          <w:tcPr>
            <w:tcW w:w="992" w:type="dxa"/>
          </w:tcPr>
          <w:p w:rsidR="00887E46" w:rsidRDefault="00887E46" w:rsidP="00887E46">
            <w:pPr>
              <w:pStyle w:val="a7"/>
              <w:jc w:val="right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2.2.3</w:t>
            </w:r>
          </w:p>
        </w:tc>
        <w:tc>
          <w:tcPr>
            <w:tcW w:w="4853" w:type="dxa"/>
          </w:tcPr>
          <w:p w:rsidR="00887E46" w:rsidRDefault="00726C7F" w:rsidP="00887E46">
            <w:pPr>
              <w:rPr>
                <w:rFonts w:ascii="Times New Roman" w:hAnsi="Times New Roman"/>
                <w:sz w:val="28"/>
                <w:szCs w:val="28"/>
              </w:rPr>
            </w:pPr>
            <w:r w:rsidRPr="00726C7F">
              <w:rPr>
                <w:rFonts w:ascii="Times New Roman" w:hAnsi="Times New Roman"/>
                <w:sz w:val="28"/>
                <w:szCs w:val="28"/>
              </w:rPr>
              <w:t>Шаг пикселя</w:t>
            </w:r>
          </w:p>
        </w:tc>
        <w:tc>
          <w:tcPr>
            <w:tcW w:w="3481" w:type="dxa"/>
          </w:tcPr>
          <w:p w:rsidR="00887E46" w:rsidRDefault="00726C7F" w:rsidP="00887E46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6C7F">
              <w:rPr>
                <w:rFonts w:ascii="Times New Roman" w:hAnsi="Times New Roman"/>
                <w:sz w:val="28"/>
                <w:szCs w:val="28"/>
              </w:rPr>
              <w:t>0,3114х0,3114 мм</w:t>
            </w:r>
          </w:p>
        </w:tc>
      </w:tr>
      <w:tr w:rsidR="00887E46" w:rsidRPr="00A86A2E" w:rsidTr="00887E46">
        <w:tc>
          <w:tcPr>
            <w:tcW w:w="992" w:type="dxa"/>
          </w:tcPr>
          <w:p w:rsidR="00887E46" w:rsidRDefault="00726C7F" w:rsidP="00887E46">
            <w:pPr>
              <w:pStyle w:val="a7"/>
              <w:jc w:val="right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2.2.4</w:t>
            </w:r>
          </w:p>
        </w:tc>
        <w:tc>
          <w:tcPr>
            <w:tcW w:w="4853" w:type="dxa"/>
          </w:tcPr>
          <w:p w:rsidR="00887E46" w:rsidRPr="00BE1B97" w:rsidRDefault="00726C7F" w:rsidP="00887E46">
            <w:pPr>
              <w:rPr>
                <w:rFonts w:ascii="Times New Roman" w:hAnsi="Times New Roman"/>
                <w:sz w:val="28"/>
                <w:szCs w:val="28"/>
              </w:rPr>
            </w:pPr>
            <w:r w:rsidRPr="00726C7F">
              <w:rPr>
                <w:rFonts w:ascii="Times New Roman" w:hAnsi="Times New Roman"/>
                <w:sz w:val="28"/>
                <w:szCs w:val="28"/>
              </w:rPr>
              <w:t>Поддержка цвета</w:t>
            </w:r>
          </w:p>
        </w:tc>
        <w:tc>
          <w:tcPr>
            <w:tcW w:w="3481" w:type="dxa"/>
          </w:tcPr>
          <w:p w:rsidR="00887E46" w:rsidRDefault="00726C7F" w:rsidP="00887E46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6C7F">
              <w:rPr>
                <w:rFonts w:ascii="Times New Roman" w:hAnsi="Times New Roman"/>
                <w:sz w:val="28"/>
                <w:szCs w:val="28"/>
              </w:rPr>
              <w:t>1,07 Миллиард</w:t>
            </w:r>
          </w:p>
        </w:tc>
      </w:tr>
      <w:tr w:rsidR="00887E46" w:rsidRPr="00A86A2E" w:rsidTr="00887E46">
        <w:tc>
          <w:tcPr>
            <w:tcW w:w="992" w:type="dxa"/>
          </w:tcPr>
          <w:p w:rsidR="00887E46" w:rsidRDefault="00726C7F" w:rsidP="00887E46">
            <w:pPr>
              <w:pStyle w:val="a7"/>
              <w:jc w:val="right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2.2.5</w:t>
            </w:r>
          </w:p>
        </w:tc>
        <w:tc>
          <w:tcPr>
            <w:tcW w:w="4853" w:type="dxa"/>
          </w:tcPr>
          <w:p w:rsidR="00887E46" w:rsidRPr="00BE1B97" w:rsidRDefault="00726C7F" w:rsidP="00887E46">
            <w:pPr>
              <w:rPr>
                <w:rFonts w:ascii="Times New Roman" w:hAnsi="Times New Roman"/>
                <w:sz w:val="28"/>
                <w:szCs w:val="28"/>
              </w:rPr>
            </w:pPr>
            <w:r w:rsidRPr="00726C7F">
              <w:rPr>
                <w:rFonts w:ascii="Times New Roman" w:hAnsi="Times New Roman"/>
                <w:sz w:val="28"/>
                <w:szCs w:val="28"/>
              </w:rPr>
              <w:t>Яркость</w:t>
            </w:r>
          </w:p>
        </w:tc>
        <w:tc>
          <w:tcPr>
            <w:tcW w:w="3481" w:type="dxa"/>
          </w:tcPr>
          <w:p w:rsidR="00887E46" w:rsidRPr="00726C7F" w:rsidRDefault="00726C7F" w:rsidP="00887E46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1000 кд/м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>2</w:t>
            </w:r>
          </w:p>
        </w:tc>
      </w:tr>
      <w:tr w:rsidR="00726C7F" w:rsidRPr="00A86A2E" w:rsidTr="00887E46">
        <w:tc>
          <w:tcPr>
            <w:tcW w:w="992" w:type="dxa"/>
          </w:tcPr>
          <w:p w:rsidR="00726C7F" w:rsidRDefault="00726C7F" w:rsidP="00887E46">
            <w:pPr>
              <w:pStyle w:val="a7"/>
              <w:jc w:val="right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2.2.6</w:t>
            </w:r>
          </w:p>
        </w:tc>
        <w:tc>
          <w:tcPr>
            <w:tcW w:w="4853" w:type="dxa"/>
          </w:tcPr>
          <w:p w:rsidR="00726C7F" w:rsidRPr="00726C7F" w:rsidRDefault="00726C7F" w:rsidP="00887E46">
            <w:pPr>
              <w:rPr>
                <w:rFonts w:ascii="Times New Roman" w:hAnsi="Times New Roman"/>
                <w:sz w:val="28"/>
                <w:szCs w:val="28"/>
              </w:rPr>
            </w:pPr>
            <w:r w:rsidRPr="00726C7F">
              <w:rPr>
                <w:rFonts w:ascii="Times New Roman" w:hAnsi="Times New Roman"/>
                <w:sz w:val="28"/>
                <w:szCs w:val="28"/>
              </w:rPr>
              <w:t>Время отклика</w:t>
            </w:r>
          </w:p>
        </w:tc>
        <w:tc>
          <w:tcPr>
            <w:tcW w:w="3481" w:type="dxa"/>
          </w:tcPr>
          <w:p w:rsidR="00726C7F" w:rsidRDefault="00726C7F" w:rsidP="00887E46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6C7F">
              <w:rPr>
                <w:rFonts w:ascii="Times New Roman" w:hAnsi="Times New Roman"/>
                <w:sz w:val="28"/>
                <w:szCs w:val="28"/>
              </w:rPr>
              <w:t>14 мсек</w:t>
            </w:r>
          </w:p>
        </w:tc>
      </w:tr>
      <w:tr w:rsidR="00726C7F" w:rsidRPr="00A86A2E" w:rsidTr="00887E46">
        <w:tc>
          <w:tcPr>
            <w:tcW w:w="992" w:type="dxa"/>
          </w:tcPr>
          <w:p w:rsidR="00726C7F" w:rsidRDefault="00726C7F" w:rsidP="00887E46">
            <w:pPr>
              <w:pStyle w:val="a7"/>
              <w:jc w:val="right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2.2.7</w:t>
            </w:r>
          </w:p>
        </w:tc>
        <w:tc>
          <w:tcPr>
            <w:tcW w:w="4853" w:type="dxa"/>
          </w:tcPr>
          <w:p w:rsidR="00726C7F" w:rsidRPr="00726C7F" w:rsidRDefault="00726C7F" w:rsidP="00887E46">
            <w:pPr>
              <w:rPr>
                <w:rFonts w:ascii="Times New Roman" w:hAnsi="Times New Roman"/>
                <w:sz w:val="28"/>
                <w:szCs w:val="28"/>
              </w:rPr>
            </w:pPr>
            <w:r w:rsidRPr="00726C7F">
              <w:rPr>
                <w:rFonts w:ascii="Times New Roman" w:hAnsi="Times New Roman"/>
                <w:sz w:val="28"/>
                <w:szCs w:val="28"/>
              </w:rPr>
              <w:t>Контрастность</w:t>
            </w:r>
          </w:p>
        </w:tc>
        <w:tc>
          <w:tcPr>
            <w:tcW w:w="3481" w:type="dxa"/>
          </w:tcPr>
          <w:p w:rsidR="00726C7F" w:rsidRPr="00726C7F" w:rsidRDefault="00726C7F" w:rsidP="00887E46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6C7F">
              <w:rPr>
                <w:rFonts w:ascii="Times New Roman" w:hAnsi="Times New Roman"/>
                <w:sz w:val="28"/>
                <w:szCs w:val="28"/>
              </w:rPr>
              <w:t>1000:1</w:t>
            </w:r>
          </w:p>
        </w:tc>
      </w:tr>
      <w:tr w:rsidR="00726C7F" w:rsidRPr="00A86A2E" w:rsidTr="00887E46">
        <w:tc>
          <w:tcPr>
            <w:tcW w:w="992" w:type="dxa"/>
          </w:tcPr>
          <w:p w:rsidR="00726C7F" w:rsidRDefault="00726C7F" w:rsidP="00887E46">
            <w:pPr>
              <w:pStyle w:val="a7"/>
              <w:jc w:val="right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2.2.8</w:t>
            </w:r>
          </w:p>
        </w:tc>
        <w:tc>
          <w:tcPr>
            <w:tcW w:w="4853" w:type="dxa"/>
          </w:tcPr>
          <w:p w:rsidR="00726C7F" w:rsidRPr="00726C7F" w:rsidRDefault="00726C7F" w:rsidP="00887E46">
            <w:pPr>
              <w:rPr>
                <w:rFonts w:ascii="Times New Roman" w:hAnsi="Times New Roman"/>
                <w:sz w:val="28"/>
                <w:szCs w:val="28"/>
              </w:rPr>
            </w:pPr>
            <w:r w:rsidRPr="00726C7F">
              <w:rPr>
                <w:rFonts w:ascii="Times New Roman" w:hAnsi="Times New Roman"/>
                <w:sz w:val="28"/>
                <w:szCs w:val="28"/>
              </w:rPr>
              <w:t>Угол обзора</w:t>
            </w:r>
          </w:p>
        </w:tc>
        <w:tc>
          <w:tcPr>
            <w:tcW w:w="3481" w:type="dxa"/>
          </w:tcPr>
          <w:p w:rsidR="00726C7F" w:rsidRPr="00726C7F" w:rsidRDefault="00726C7F" w:rsidP="00887E46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6C7F">
              <w:rPr>
                <w:rFonts w:ascii="Times New Roman" w:hAnsi="Times New Roman"/>
                <w:sz w:val="28"/>
                <w:szCs w:val="28"/>
              </w:rPr>
              <w:t>178°</w:t>
            </w:r>
          </w:p>
        </w:tc>
      </w:tr>
      <w:tr w:rsidR="00726C7F" w:rsidRPr="00E421F9" w:rsidTr="00423145">
        <w:tc>
          <w:tcPr>
            <w:tcW w:w="992" w:type="dxa"/>
          </w:tcPr>
          <w:p w:rsidR="00726C7F" w:rsidRPr="00E421F9" w:rsidRDefault="00726C7F" w:rsidP="00887E46">
            <w:pPr>
              <w:pStyle w:val="a7"/>
              <w:jc w:val="right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E421F9">
              <w:rPr>
                <w:rFonts w:ascii="Times New Roman" w:eastAsia="Times New Roman" w:hAnsi="Times New Roman"/>
                <w:b/>
                <w:sz w:val="28"/>
                <w:szCs w:val="28"/>
              </w:rPr>
              <w:t>2.</w:t>
            </w: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3</w:t>
            </w:r>
          </w:p>
        </w:tc>
        <w:tc>
          <w:tcPr>
            <w:tcW w:w="8334" w:type="dxa"/>
            <w:gridSpan w:val="2"/>
          </w:tcPr>
          <w:p w:rsidR="00726C7F" w:rsidRPr="00E421F9" w:rsidRDefault="00726C7F" w:rsidP="00726C7F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  <w:r w:rsidRPr="00726C7F">
              <w:rPr>
                <w:rFonts w:ascii="Times New Roman" w:hAnsi="Times New Roman"/>
                <w:b/>
                <w:sz w:val="28"/>
                <w:szCs w:val="28"/>
              </w:rPr>
              <w:t>Видеокамера эндоскопическая Full HD mini</w:t>
            </w:r>
          </w:p>
        </w:tc>
      </w:tr>
      <w:tr w:rsidR="00887E46" w:rsidRPr="00E421F9" w:rsidTr="00887E46">
        <w:tc>
          <w:tcPr>
            <w:tcW w:w="992" w:type="dxa"/>
          </w:tcPr>
          <w:p w:rsidR="00887E46" w:rsidRPr="00E421F9" w:rsidRDefault="00887E46" w:rsidP="00887E46">
            <w:pPr>
              <w:pStyle w:val="a7"/>
              <w:jc w:val="right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421F9">
              <w:rPr>
                <w:rFonts w:ascii="Times New Roman" w:eastAsia="Times New Roman" w:hAnsi="Times New Roman"/>
                <w:sz w:val="28"/>
                <w:szCs w:val="28"/>
              </w:rPr>
              <w:t>2.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3</w:t>
            </w:r>
            <w:r w:rsidRPr="00E421F9">
              <w:rPr>
                <w:rFonts w:ascii="Times New Roman" w:eastAsia="Times New Roman" w:hAnsi="Times New Roman"/>
                <w:sz w:val="28"/>
                <w:szCs w:val="28"/>
              </w:rPr>
              <w:t>.1</w:t>
            </w:r>
          </w:p>
        </w:tc>
        <w:tc>
          <w:tcPr>
            <w:tcW w:w="4853" w:type="dxa"/>
          </w:tcPr>
          <w:p w:rsidR="00887E46" w:rsidRPr="00EF51A4" w:rsidRDefault="00726C7F" w:rsidP="00887E46">
            <w:pPr>
              <w:rPr>
                <w:rFonts w:ascii="Times New Roman" w:hAnsi="Times New Roman"/>
                <w:sz w:val="28"/>
                <w:szCs w:val="28"/>
              </w:rPr>
            </w:pPr>
            <w:r w:rsidRPr="00726C7F">
              <w:rPr>
                <w:rFonts w:ascii="Times New Roman" w:hAnsi="Times New Roman"/>
                <w:sz w:val="28"/>
                <w:szCs w:val="28"/>
              </w:rPr>
              <w:t>Тип камеры - цифровая Full HD</w:t>
            </w:r>
          </w:p>
        </w:tc>
        <w:tc>
          <w:tcPr>
            <w:tcW w:w="3481" w:type="dxa"/>
          </w:tcPr>
          <w:p w:rsidR="00887E46" w:rsidRPr="00E421F9" w:rsidRDefault="00887E46" w:rsidP="00887E46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E1B97">
              <w:rPr>
                <w:rFonts w:ascii="Times New Roman" w:hAnsi="Times New Roman"/>
                <w:sz w:val="28"/>
                <w:szCs w:val="28"/>
              </w:rPr>
              <w:t>наличие</w:t>
            </w:r>
          </w:p>
        </w:tc>
      </w:tr>
      <w:tr w:rsidR="00887E46" w:rsidRPr="00E421F9" w:rsidTr="00887E46">
        <w:tc>
          <w:tcPr>
            <w:tcW w:w="992" w:type="dxa"/>
          </w:tcPr>
          <w:p w:rsidR="00887E46" w:rsidRPr="00E421F9" w:rsidRDefault="00887E46" w:rsidP="00887E46">
            <w:pPr>
              <w:pStyle w:val="a7"/>
              <w:jc w:val="right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421F9">
              <w:rPr>
                <w:rFonts w:ascii="Times New Roman" w:eastAsia="Times New Roman" w:hAnsi="Times New Roman"/>
                <w:sz w:val="28"/>
                <w:szCs w:val="28"/>
              </w:rPr>
              <w:t>2.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3</w:t>
            </w:r>
            <w:r w:rsidRPr="00E421F9">
              <w:rPr>
                <w:rFonts w:ascii="Times New Roman" w:eastAsia="Times New Roman" w:hAnsi="Times New Roman"/>
                <w:sz w:val="28"/>
                <w:szCs w:val="28"/>
              </w:rPr>
              <w:t>.2</w:t>
            </w:r>
          </w:p>
        </w:tc>
        <w:tc>
          <w:tcPr>
            <w:tcW w:w="4853" w:type="dxa"/>
          </w:tcPr>
          <w:p w:rsidR="00887E46" w:rsidRPr="00E421F9" w:rsidRDefault="00726C7F" w:rsidP="00887E46">
            <w:pPr>
              <w:rPr>
                <w:rFonts w:ascii="Times New Roman" w:hAnsi="Times New Roman"/>
                <w:sz w:val="28"/>
                <w:szCs w:val="28"/>
              </w:rPr>
            </w:pPr>
            <w:r w:rsidRPr="00726C7F">
              <w:rPr>
                <w:rFonts w:ascii="Times New Roman" w:hAnsi="Times New Roman"/>
                <w:sz w:val="28"/>
                <w:szCs w:val="28"/>
              </w:rPr>
              <w:t>Формат кадра, пиксели</w:t>
            </w:r>
          </w:p>
        </w:tc>
        <w:tc>
          <w:tcPr>
            <w:tcW w:w="3481" w:type="dxa"/>
          </w:tcPr>
          <w:p w:rsidR="00887E46" w:rsidRPr="00E421F9" w:rsidRDefault="00726C7F" w:rsidP="00887E46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6C7F">
              <w:rPr>
                <w:rFonts w:ascii="Times New Roman" w:hAnsi="Times New Roman"/>
                <w:sz w:val="28"/>
                <w:szCs w:val="28"/>
              </w:rPr>
              <w:t>не менее 1920 х 1080</w:t>
            </w:r>
          </w:p>
        </w:tc>
      </w:tr>
      <w:tr w:rsidR="00887E46" w:rsidRPr="00E421F9" w:rsidTr="00887E46">
        <w:tc>
          <w:tcPr>
            <w:tcW w:w="992" w:type="dxa"/>
          </w:tcPr>
          <w:p w:rsidR="00887E46" w:rsidRPr="00E421F9" w:rsidRDefault="00887E46" w:rsidP="00887E46">
            <w:pPr>
              <w:pStyle w:val="a7"/>
              <w:jc w:val="right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421F9">
              <w:rPr>
                <w:rFonts w:ascii="Times New Roman" w:eastAsia="Times New Roman" w:hAnsi="Times New Roman"/>
                <w:sz w:val="28"/>
                <w:szCs w:val="28"/>
              </w:rPr>
              <w:t>2.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3</w:t>
            </w:r>
            <w:r w:rsidRPr="00E421F9">
              <w:rPr>
                <w:rFonts w:ascii="Times New Roman" w:eastAsia="Times New Roman" w:hAnsi="Times New Roman"/>
                <w:sz w:val="28"/>
                <w:szCs w:val="28"/>
              </w:rPr>
              <w:t>.3</w:t>
            </w:r>
          </w:p>
        </w:tc>
        <w:tc>
          <w:tcPr>
            <w:tcW w:w="4853" w:type="dxa"/>
          </w:tcPr>
          <w:p w:rsidR="00887E46" w:rsidRPr="00E421F9" w:rsidRDefault="00726C7F" w:rsidP="00887E46">
            <w:pPr>
              <w:rPr>
                <w:rFonts w:ascii="Times New Roman" w:hAnsi="Times New Roman"/>
                <w:sz w:val="28"/>
                <w:szCs w:val="28"/>
              </w:rPr>
            </w:pPr>
            <w:r w:rsidRPr="00726C7F">
              <w:rPr>
                <w:rFonts w:ascii="Times New Roman" w:hAnsi="Times New Roman"/>
                <w:sz w:val="28"/>
                <w:szCs w:val="28"/>
              </w:rPr>
              <w:t>Разрешающая способность по горизонтали</w:t>
            </w:r>
          </w:p>
        </w:tc>
        <w:tc>
          <w:tcPr>
            <w:tcW w:w="3481" w:type="dxa"/>
          </w:tcPr>
          <w:p w:rsidR="00887E46" w:rsidRPr="00E421F9" w:rsidRDefault="00726C7F" w:rsidP="00887E46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6C7F">
              <w:rPr>
                <w:rFonts w:ascii="Times New Roman" w:hAnsi="Times New Roman"/>
                <w:sz w:val="28"/>
                <w:szCs w:val="28"/>
              </w:rPr>
              <w:t>не менее 1000  ТВ – линий</w:t>
            </w:r>
          </w:p>
        </w:tc>
      </w:tr>
      <w:tr w:rsidR="00726C7F" w:rsidRPr="00E421F9" w:rsidTr="00887E46">
        <w:tc>
          <w:tcPr>
            <w:tcW w:w="992" w:type="dxa"/>
          </w:tcPr>
          <w:p w:rsidR="00726C7F" w:rsidRPr="00E421F9" w:rsidRDefault="00726C7F" w:rsidP="00887E46">
            <w:pPr>
              <w:pStyle w:val="a7"/>
              <w:jc w:val="right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2.3.4</w:t>
            </w:r>
          </w:p>
        </w:tc>
        <w:tc>
          <w:tcPr>
            <w:tcW w:w="4853" w:type="dxa"/>
          </w:tcPr>
          <w:p w:rsidR="00726C7F" w:rsidRPr="00726C7F" w:rsidRDefault="00726C7F" w:rsidP="00887E46">
            <w:pPr>
              <w:rPr>
                <w:rFonts w:ascii="Times New Roman" w:hAnsi="Times New Roman"/>
                <w:sz w:val="28"/>
                <w:szCs w:val="28"/>
              </w:rPr>
            </w:pPr>
            <w:r w:rsidRPr="00726C7F">
              <w:rPr>
                <w:rFonts w:ascii="Times New Roman" w:hAnsi="Times New Roman"/>
                <w:sz w:val="28"/>
                <w:szCs w:val="28"/>
              </w:rPr>
              <w:t>Тип матрицы: КМОП-матрица 1/3</w:t>
            </w:r>
          </w:p>
        </w:tc>
        <w:tc>
          <w:tcPr>
            <w:tcW w:w="3481" w:type="dxa"/>
          </w:tcPr>
          <w:p w:rsidR="00726C7F" w:rsidRPr="00726C7F" w:rsidRDefault="00726C7F" w:rsidP="00887E46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E1B97">
              <w:rPr>
                <w:rFonts w:ascii="Times New Roman" w:hAnsi="Times New Roman"/>
                <w:sz w:val="28"/>
                <w:szCs w:val="28"/>
              </w:rPr>
              <w:t>наличие</w:t>
            </w:r>
          </w:p>
        </w:tc>
      </w:tr>
      <w:tr w:rsidR="00726C7F" w:rsidRPr="00E421F9" w:rsidTr="00887E46">
        <w:tc>
          <w:tcPr>
            <w:tcW w:w="992" w:type="dxa"/>
          </w:tcPr>
          <w:p w:rsidR="00726C7F" w:rsidRDefault="00726C7F" w:rsidP="00887E46">
            <w:pPr>
              <w:pStyle w:val="a7"/>
              <w:jc w:val="right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2.3.5</w:t>
            </w:r>
          </w:p>
        </w:tc>
        <w:tc>
          <w:tcPr>
            <w:tcW w:w="4853" w:type="dxa"/>
          </w:tcPr>
          <w:p w:rsidR="00726C7F" w:rsidRPr="00726C7F" w:rsidRDefault="00726C7F" w:rsidP="00887E46">
            <w:pPr>
              <w:rPr>
                <w:rFonts w:ascii="Times New Roman" w:hAnsi="Times New Roman"/>
                <w:sz w:val="28"/>
                <w:szCs w:val="28"/>
              </w:rPr>
            </w:pPr>
            <w:r w:rsidRPr="00726C7F">
              <w:rPr>
                <w:rFonts w:ascii="Times New Roman" w:hAnsi="Times New Roman"/>
                <w:sz w:val="28"/>
                <w:szCs w:val="28"/>
              </w:rPr>
              <w:t>Система развертки изображения: прогрессивная</w:t>
            </w:r>
          </w:p>
        </w:tc>
        <w:tc>
          <w:tcPr>
            <w:tcW w:w="3481" w:type="dxa"/>
          </w:tcPr>
          <w:p w:rsidR="00726C7F" w:rsidRPr="00BE1B97" w:rsidRDefault="00726C7F" w:rsidP="00887E46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E1B97">
              <w:rPr>
                <w:rFonts w:ascii="Times New Roman" w:hAnsi="Times New Roman"/>
                <w:sz w:val="28"/>
                <w:szCs w:val="28"/>
              </w:rPr>
              <w:t>наличие</w:t>
            </w:r>
          </w:p>
        </w:tc>
      </w:tr>
      <w:tr w:rsidR="00726C7F" w:rsidRPr="00E421F9" w:rsidTr="00887E46">
        <w:tc>
          <w:tcPr>
            <w:tcW w:w="992" w:type="dxa"/>
          </w:tcPr>
          <w:p w:rsidR="00726C7F" w:rsidRDefault="00726C7F" w:rsidP="00887E46">
            <w:pPr>
              <w:pStyle w:val="a7"/>
              <w:jc w:val="right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2.3.6</w:t>
            </w:r>
          </w:p>
        </w:tc>
        <w:tc>
          <w:tcPr>
            <w:tcW w:w="4853" w:type="dxa"/>
          </w:tcPr>
          <w:p w:rsidR="00726C7F" w:rsidRPr="00726C7F" w:rsidRDefault="00726C7F" w:rsidP="00887E46">
            <w:pPr>
              <w:rPr>
                <w:rFonts w:ascii="Times New Roman" w:hAnsi="Times New Roman"/>
                <w:sz w:val="28"/>
                <w:szCs w:val="28"/>
              </w:rPr>
            </w:pPr>
            <w:r w:rsidRPr="00726C7F">
              <w:rPr>
                <w:rFonts w:ascii="Times New Roman" w:hAnsi="Times New Roman"/>
                <w:sz w:val="28"/>
                <w:szCs w:val="28"/>
              </w:rPr>
              <w:t>Соотношение сторон: Н16V9</w:t>
            </w:r>
          </w:p>
        </w:tc>
        <w:tc>
          <w:tcPr>
            <w:tcW w:w="3481" w:type="dxa"/>
          </w:tcPr>
          <w:p w:rsidR="00726C7F" w:rsidRPr="00BE1B97" w:rsidRDefault="00726C7F" w:rsidP="00887E46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E1B97">
              <w:rPr>
                <w:rFonts w:ascii="Times New Roman" w:hAnsi="Times New Roman"/>
                <w:sz w:val="28"/>
                <w:szCs w:val="28"/>
              </w:rPr>
              <w:t>наличие</w:t>
            </w:r>
          </w:p>
        </w:tc>
      </w:tr>
      <w:tr w:rsidR="00726C7F" w:rsidRPr="00E421F9" w:rsidTr="00887E46">
        <w:tc>
          <w:tcPr>
            <w:tcW w:w="992" w:type="dxa"/>
          </w:tcPr>
          <w:p w:rsidR="00726C7F" w:rsidRDefault="00726C7F" w:rsidP="00887E46">
            <w:pPr>
              <w:pStyle w:val="a7"/>
              <w:jc w:val="right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2.3.7</w:t>
            </w:r>
          </w:p>
        </w:tc>
        <w:tc>
          <w:tcPr>
            <w:tcW w:w="4853" w:type="dxa"/>
          </w:tcPr>
          <w:p w:rsidR="00726C7F" w:rsidRPr="00726C7F" w:rsidRDefault="00726C7F" w:rsidP="00887E46">
            <w:pPr>
              <w:rPr>
                <w:rFonts w:ascii="Times New Roman" w:hAnsi="Times New Roman"/>
                <w:sz w:val="28"/>
                <w:szCs w:val="28"/>
              </w:rPr>
            </w:pPr>
            <w:r w:rsidRPr="00726C7F">
              <w:rPr>
                <w:rFonts w:ascii="Times New Roman" w:hAnsi="Times New Roman"/>
                <w:sz w:val="28"/>
                <w:szCs w:val="28"/>
              </w:rPr>
              <w:t>Время готовности к работе после включения</w:t>
            </w:r>
          </w:p>
        </w:tc>
        <w:tc>
          <w:tcPr>
            <w:tcW w:w="3481" w:type="dxa"/>
          </w:tcPr>
          <w:p w:rsidR="00726C7F" w:rsidRPr="00BE1B97" w:rsidRDefault="00726C7F" w:rsidP="00887E46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6C7F">
              <w:rPr>
                <w:rFonts w:ascii="Times New Roman" w:hAnsi="Times New Roman"/>
                <w:sz w:val="28"/>
                <w:szCs w:val="28"/>
              </w:rPr>
              <w:t>не более 10 сек</w:t>
            </w:r>
          </w:p>
        </w:tc>
      </w:tr>
      <w:tr w:rsidR="00726C7F" w:rsidRPr="00E421F9" w:rsidTr="00887E46">
        <w:tc>
          <w:tcPr>
            <w:tcW w:w="992" w:type="dxa"/>
          </w:tcPr>
          <w:p w:rsidR="00726C7F" w:rsidRDefault="00726C7F" w:rsidP="00887E46">
            <w:pPr>
              <w:pStyle w:val="a7"/>
              <w:jc w:val="right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2.3.8</w:t>
            </w:r>
          </w:p>
        </w:tc>
        <w:tc>
          <w:tcPr>
            <w:tcW w:w="4853" w:type="dxa"/>
          </w:tcPr>
          <w:p w:rsidR="00726C7F" w:rsidRPr="00726C7F" w:rsidRDefault="00726C7F" w:rsidP="00887E46">
            <w:pPr>
              <w:rPr>
                <w:rFonts w:ascii="Times New Roman" w:hAnsi="Times New Roman"/>
                <w:sz w:val="28"/>
                <w:szCs w:val="28"/>
              </w:rPr>
            </w:pPr>
            <w:r w:rsidRPr="00726C7F">
              <w:rPr>
                <w:rFonts w:ascii="Times New Roman" w:hAnsi="Times New Roman"/>
                <w:sz w:val="28"/>
                <w:szCs w:val="28"/>
              </w:rPr>
              <w:t>Режим автоматического усиления: в зависимости от яркости сцены наблюдения</w:t>
            </w:r>
          </w:p>
        </w:tc>
        <w:tc>
          <w:tcPr>
            <w:tcW w:w="3481" w:type="dxa"/>
          </w:tcPr>
          <w:p w:rsidR="00726C7F" w:rsidRPr="00726C7F" w:rsidRDefault="00726C7F" w:rsidP="00887E46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E1B97">
              <w:rPr>
                <w:rFonts w:ascii="Times New Roman" w:hAnsi="Times New Roman"/>
                <w:sz w:val="28"/>
                <w:szCs w:val="28"/>
              </w:rPr>
              <w:t>наличие</w:t>
            </w:r>
          </w:p>
        </w:tc>
      </w:tr>
      <w:tr w:rsidR="00726C7F" w:rsidRPr="00E421F9" w:rsidTr="00887E46">
        <w:tc>
          <w:tcPr>
            <w:tcW w:w="992" w:type="dxa"/>
          </w:tcPr>
          <w:p w:rsidR="00726C7F" w:rsidRDefault="00726C7F" w:rsidP="00887E46">
            <w:pPr>
              <w:pStyle w:val="a7"/>
              <w:jc w:val="right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2.3.9</w:t>
            </w:r>
          </w:p>
        </w:tc>
        <w:tc>
          <w:tcPr>
            <w:tcW w:w="4853" w:type="dxa"/>
          </w:tcPr>
          <w:p w:rsidR="00726C7F" w:rsidRPr="00726C7F" w:rsidRDefault="00726C7F" w:rsidP="00887E46">
            <w:pPr>
              <w:rPr>
                <w:rFonts w:ascii="Times New Roman" w:hAnsi="Times New Roman"/>
                <w:sz w:val="28"/>
                <w:szCs w:val="28"/>
              </w:rPr>
            </w:pPr>
            <w:r w:rsidRPr="00726C7F">
              <w:rPr>
                <w:rFonts w:ascii="Times New Roman" w:hAnsi="Times New Roman"/>
                <w:sz w:val="28"/>
                <w:szCs w:val="28"/>
              </w:rPr>
              <w:t>Видеовыходы: DVI-D- 2 шт</w:t>
            </w:r>
          </w:p>
        </w:tc>
        <w:tc>
          <w:tcPr>
            <w:tcW w:w="3481" w:type="dxa"/>
          </w:tcPr>
          <w:p w:rsidR="00726C7F" w:rsidRPr="00BE1B97" w:rsidRDefault="00726C7F" w:rsidP="00887E46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E1B97">
              <w:rPr>
                <w:rFonts w:ascii="Times New Roman" w:hAnsi="Times New Roman"/>
                <w:sz w:val="28"/>
                <w:szCs w:val="28"/>
              </w:rPr>
              <w:t>наличие</w:t>
            </w:r>
          </w:p>
        </w:tc>
      </w:tr>
      <w:tr w:rsidR="00726C7F" w:rsidRPr="00E421F9" w:rsidTr="00887E46">
        <w:tc>
          <w:tcPr>
            <w:tcW w:w="992" w:type="dxa"/>
          </w:tcPr>
          <w:p w:rsidR="00726C7F" w:rsidRDefault="00726C7F" w:rsidP="00887E46">
            <w:pPr>
              <w:pStyle w:val="a7"/>
              <w:jc w:val="right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2.3.10</w:t>
            </w:r>
          </w:p>
        </w:tc>
        <w:tc>
          <w:tcPr>
            <w:tcW w:w="4853" w:type="dxa"/>
          </w:tcPr>
          <w:p w:rsidR="00726C7F" w:rsidRPr="00726C7F" w:rsidRDefault="00726C7F" w:rsidP="00887E46">
            <w:pPr>
              <w:rPr>
                <w:rFonts w:ascii="Times New Roman" w:hAnsi="Times New Roman"/>
                <w:sz w:val="28"/>
                <w:szCs w:val="28"/>
              </w:rPr>
            </w:pPr>
            <w:r w:rsidRPr="00726C7F">
              <w:rPr>
                <w:rFonts w:ascii="Times New Roman" w:hAnsi="Times New Roman"/>
                <w:sz w:val="28"/>
                <w:szCs w:val="28"/>
              </w:rPr>
              <w:t>В комплекте: блок управления, камерная головка с соединительным кабелем и объективом, блок питания, кабель сетевой 220 В, кабель сигнальный DVI-D- DVI-D, адаптер DVI-НDMI, паспорт, руководство по эксплуатации</w:t>
            </w:r>
          </w:p>
        </w:tc>
        <w:tc>
          <w:tcPr>
            <w:tcW w:w="3481" w:type="dxa"/>
          </w:tcPr>
          <w:p w:rsidR="00726C7F" w:rsidRPr="00BE1B97" w:rsidRDefault="00726C7F" w:rsidP="00887E46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E1B97">
              <w:rPr>
                <w:rFonts w:ascii="Times New Roman" w:hAnsi="Times New Roman"/>
                <w:sz w:val="28"/>
                <w:szCs w:val="28"/>
              </w:rPr>
              <w:t>наличие</w:t>
            </w:r>
          </w:p>
        </w:tc>
      </w:tr>
      <w:tr w:rsidR="00726C7F" w:rsidRPr="00E421F9" w:rsidTr="00181920">
        <w:tc>
          <w:tcPr>
            <w:tcW w:w="992" w:type="dxa"/>
          </w:tcPr>
          <w:p w:rsidR="00726C7F" w:rsidRPr="00E421F9" w:rsidRDefault="00726C7F" w:rsidP="00887E46">
            <w:pPr>
              <w:pStyle w:val="a7"/>
              <w:jc w:val="right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E421F9">
              <w:rPr>
                <w:rFonts w:ascii="Times New Roman" w:eastAsia="Times New Roman" w:hAnsi="Times New Roman"/>
                <w:b/>
                <w:sz w:val="28"/>
                <w:szCs w:val="28"/>
              </w:rPr>
              <w:t>2.</w:t>
            </w: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8334" w:type="dxa"/>
            <w:gridSpan w:val="2"/>
          </w:tcPr>
          <w:p w:rsidR="00726C7F" w:rsidRPr="00E421F9" w:rsidRDefault="00726C7F" w:rsidP="00726C7F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  <w:r w:rsidRPr="00726C7F">
              <w:rPr>
                <w:rFonts w:ascii="Times New Roman" w:hAnsi="Times New Roman"/>
                <w:b/>
                <w:sz w:val="28"/>
                <w:szCs w:val="28"/>
              </w:rPr>
              <w:t>Устройство оптическое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726C7F">
              <w:rPr>
                <w:rFonts w:ascii="Times New Roman" w:hAnsi="Times New Roman"/>
                <w:b/>
                <w:sz w:val="28"/>
                <w:szCs w:val="28"/>
              </w:rPr>
              <w:t>для ректоскопа</w:t>
            </w:r>
          </w:p>
        </w:tc>
      </w:tr>
      <w:tr w:rsidR="00887E46" w:rsidRPr="00E421F9" w:rsidTr="00887E46">
        <w:tc>
          <w:tcPr>
            <w:tcW w:w="992" w:type="dxa"/>
          </w:tcPr>
          <w:p w:rsidR="00887E46" w:rsidRPr="00E421F9" w:rsidRDefault="00887E46" w:rsidP="00887E46">
            <w:pPr>
              <w:pStyle w:val="a7"/>
              <w:jc w:val="right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421F9">
              <w:rPr>
                <w:rFonts w:ascii="Times New Roman" w:eastAsia="Times New Roman" w:hAnsi="Times New Roman"/>
                <w:sz w:val="28"/>
                <w:szCs w:val="28"/>
              </w:rPr>
              <w:t>2.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4</w:t>
            </w:r>
            <w:r w:rsidRPr="00E421F9">
              <w:rPr>
                <w:rFonts w:ascii="Times New Roman" w:eastAsia="Times New Roman" w:hAnsi="Times New Roman"/>
                <w:sz w:val="28"/>
                <w:szCs w:val="28"/>
              </w:rPr>
              <w:t>.1</w:t>
            </w:r>
          </w:p>
        </w:tc>
        <w:tc>
          <w:tcPr>
            <w:tcW w:w="4853" w:type="dxa"/>
          </w:tcPr>
          <w:p w:rsidR="00887E46" w:rsidRPr="00EF51A4" w:rsidRDefault="00726C7F" w:rsidP="00887E46">
            <w:pPr>
              <w:rPr>
                <w:rFonts w:ascii="Times New Roman" w:hAnsi="Times New Roman"/>
                <w:sz w:val="28"/>
                <w:szCs w:val="28"/>
              </w:rPr>
            </w:pPr>
            <w:r w:rsidRPr="00726C7F">
              <w:rPr>
                <w:rFonts w:ascii="Times New Roman" w:hAnsi="Times New Roman"/>
                <w:sz w:val="28"/>
                <w:szCs w:val="28"/>
              </w:rPr>
              <w:t>Трехкратное увеличение</w:t>
            </w:r>
          </w:p>
        </w:tc>
        <w:tc>
          <w:tcPr>
            <w:tcW w:w="3481" w:type="dxa"/>
          </w:tcPr>
          <w:p w:rsidR="00887E46" w:rsidRPr="00E421F9" w:rsidRDefault="00726C7F" w:rsidP="00887E46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E1B97">
              <w:rPr>
                <w:rFonts w:ascii="Times New Roman" w:hAnsi="Times New Roman"/>
                <w:sz w:val="28"/>
                <w:szCs w:val="28"/>
              </w:rPr>
              <w:t>наличие</w:t>
            </w:r>
          </w:p>
        </w:tc>
      </w:tr>
      <w:tr w:rsidR="00887E46" w:rsidRPr="00E421F9" w:rsidTr="00887E46">
        <w:tc>
          <w:tcPr>
            <w:tcW w:w="992" w:type="dxa"/>
          </w:tcPr>
          <w:p w:rsidR="00887E46" w:rsidRPr="00E421F9" w:rsidRDefault="00887E46" w:rsidP="00887E46">
            <w:pPr>
              <w:pStyle w:val="a7"/>
              <w:jc w:val="right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421F9">
              <w:rPr>
                <w:rFonts w:ascii="Times New Roman" w:eastAsia="Times New Roman" w:hAnsi="Times New Roman"/>
                <w:sz w:val="28"/>
                <w:szCs w:val="28"/>
              </w:rPr>
              <w:t>2.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4</w:t>
            </w:r>
            <w:r w:rsidRPr="00E421F9">
              <w:rPr>
                <w:rFonts w:ascii="Times New Roman" w:eastAsia="Times New Roman" w:hAnsi="Times New Roman"/>
                <w:sz w:val="28"/>
                <w:szCs w:val="28"/>
              </w:rPr>
              <w:t>.2</w:t>
            </w:r>
          </w:p>
        </w:tc>
        <w:tc>
          <w:tcPr>
            <w:tcW w:w="4853" w:type="dxa"/>
          </w:tcPr>
          <w:p w:rsidR="00887E46" w:rsidRPr="00E421F9" w:rsidRDefault="00726C7F" w:rsidP="00887E46">
            <w:pPr>
              <w:rPr>
                <w:rFonts w:ascii="Times New Roman" w:hAnsi="Times New Roman"/>
                <w:sz w:val="28"/>
                <w:szCs w:val="28"/>
              </w:rPr>
            </w:pPr>
            <w:r w:rsidRPr="00726C7F">
              <w:rPr>
                <w:rFonts w:ascii="Times New Roman" w:hAnsi="Times New Roman"/>
                <w:sz w:val="28"/>
                <w:szCs w:val="28"/>
              </w:rPr>
              <w:t>Регулировка резкости</w:t>
            </w:r>
          </w:p>
        </w:tc>
        <w:tc>
          <w:tcPr>
            <w:tcW w:w="3481" w:type="dxa"/>
          </w:tcPr>
          <w:p w:rsidR="00887E46" w:rsidRPr="00E421F9" w:rsidRDefault="00726C7F" w:rsidP="00887E46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E1B97">
              <w:rPr>
                <w:rFonts w:ascii="Times New Roman" w:hAnsi="Times New Roman"/>
                <w:sz w:val="28"/>
                <w:szCs w:val="28"/>
              </w:rPr>
              <w:t>наличие</w:t>
            </w:r>
          </w:p>
        </w:tc>
      </w:tr>
      <w:tr w:rsidR="00887E46" w:rsidRPr="00E421F9" w:rsidTr="00887E46">
        <w:tc>
          <w:tcPr>
            <w:tcW w:w="992" w:type="dxa"/>
          </w:tcPr>
          <w:p w:rsidR="00887E46" w:rsidRPr="00E421F9" w:rsidRDefault="00887E46" w:rsidP="00887E46">
            <w:pPr>
              <w:pStyle w:val="a7"/>
              <w:jc w:val="right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421F9">
              <w:rPr>
                <w:rFonts w:ascii="Times New Roman" w:eastAsia="Times New Roman" w:hAnsi="Times New Roman"/>
                <w:sz w:val="28"/>
                <w:szCs w:val="28"/>
              </w:rPr>
              <w:t>2.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4</w:t>
            </w:r>
            <w:r w:rsidRPr="00E421F9">
              <w:rPr>
                <w:rFonts w:ascii="Times New Roman" w:eastAsia="Times New Roman" w:hAnsi="Times New Roman"/>
                <w:sz w:val="28"/>
                <w:szCs w:val="28"/>
              </w:rPr>
              <w:t>.3</w:t>
            </w:r>
          </w:p>
        </w:tc>
        <w:tc>
          <w:tcPr>
            <w:tcW w:w="4853" w:type="dxa"/>
          </w:tcPr>
          <w:p w:rsidR="00887E46" w:rsidRPr="00E421F9" w:rsidRDefault="00726C7F" w:rsidP="00887E46">
            <w:pPr>
              <w:rPr>
                <w:rFonts w:ascii="Times New Roman" w:hAnsi="Times New Roman"/>
                <w:sz w:val="28"/>
                <w:szCs w:val="28"/>
              </w:rPr>
            </w:pPr>
            <w:r w:rsidRPr="00726C7F">
              <w:rPr>
                <w:rFonts w:ascii="Times New Roman" w:hAnsi="Times New Roman"/>
                <w:sz w:val="28"/>
                <w:szCs w:val="28"/>
              </w:rPr>
              <w:t>Резьбовое соединение</w:t>
            </w:r>
          </w:p>
        </w:tc>
        <w:tc>
          <w:tcPr>
            <w:tcW w:w="3481" w:type="dxa"/>
          </w:tcPr>
          <w:p w:rsidR="00887E46" w:rsidRPr="00E421F9" w:rsidRDefault="00887E46" w:rsidP="00887E46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E1B97">
              <w:rPr>
                <w:rFonts w:ascii="Times New Roman" w:hAnsi="Times New Roman"/>
                <w:sz w:val="28"/>
                <w:szCs w:val="28"/>
              </w:rPr>
              <w:t>наличие</w:t>
            </w:r>
          </w:p>
        </w:tc>
      </w:tr>
      <w:tr w:rsidR="00726C7F" w:rsidRPr="00E421F9" w:rsidTr="00887E46">
        <w:tc>
          <w:tcPr>
            <w:tcW w:w="992" w:type="dxa"/>
          </w:tcPr>
          <w:p w:rsidR="00726C7F" w:rsidRPr="00E421F9" w:rsidRDefault="00726C7F" w:rsidP="00887E46">
            <w:pPr>
              <w:pStyle w:val="a7"/>
              <w:jc w:val="right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2.4.4</w:t>
            </w:r>
          </w:p>
        </w:tc>
        <w:tc>
          <w:tcPr>
            <w:tcW w:w="4853" w:type="dxa"/>
          </w:tcPr>
          <w:p w:rsidR="00726C7F" w:rsidRPr="00726C7F" w:rsidRDefault="00726C7F" w:rsidP="00F12060">
            <w:pPr>
              <w:rPr>
                <w:rFonts w:ascii="Times New Roman" w:hAnsi="Times New Roman"/>
                <w:sz w:val="28"/>
                <w:szCs w:val="28"/>
              </w:rPr>
            </w:pPr>
            <w:r w:rsidRPr="00726C7F">
              <w:rPr>
                <w:rFonts w:ascii="Times New Roman" w:hAnsi="Times New Roman"/>
                <w:sz w:val="28"/>
                <w:szCs w:val="28"/>
              </w:rPr>
              <w:t>Многоразов</w:t>
            </w:r>
            <w:r w:rsidR="00F12060">
              <w:rPr>
                <w:rFonts w:ascii="Times New Roman" w:hAnsi="Times New Roman"/>
                <w:sz w:val="28"/>
                <w:szCs w:val="28"/>
              </w:rPr>
              <w:t>ое</w:t>
            </w:r>
          </w:p>
        </w:tc>
        <w:tc>
          <w:tcPr>
            <w:tcW w:w="3481" w:type="dxa"/>
          </w:tcPr>
          <w:p w:rsidR="00726C7F" w:rsidRPr="00BE1B97" w:rsidRDefault="00726C7F" w:rsidP="00887E46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E1B97">
              <w:rPr>
                <w:rFonts w:ascii="Times New Roman" w:hAnsi="Times New Roman"/>
                <w:sz w:val="28"/>
                <w:szCs w:val="28"/>
              </w:rPr>
              <w:t>наличие</w:t>
            </w:r>
          </w:p>
        </w:tc>
      </w:tr>
    </w:tbl>
    <w:p w:rsidR="00887E46" w:rsidRDefault="00887E46" w:rsidP="00887E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87E46" w:rsidRPr="007B5784" w:rsidRDefault="00887E46" w:rsidP="00DA64DD">
      <w:pPr>
        <w:pStyle w:val="a3"/>
        <w:numPr>
          <w:ilvl w:val="0"/>
          <w:numId w:val="16"/>
        </w:numPr>
        <w:spacing w:after="0" w:line="240" w:lineRule="auto"/>
        <w:ind w:left="284" w:firstLine="3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5784">
        <w:rPr>
          <w:rFonts w:ascii="Times New Roman" w:eastAsia="Times New Roman" w:hAnsi="Times New Roman" w:cs="Times New Roman"/>
          <w:sz w:val="28"/>
          <w:szCs w:val="28"/>
        </w:rPr>
        <w:t xml:space="preserve">Дополнительные требования: </w:t>
      </w:r>
    </w:p>
    <w:p w:rsidR="00887E46" w:rsidRPr="007D4264" w:rsidRDefault="00887E46" w:rsidP="00887E46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3.1. </w:t>
      </w:r>
      <w:r w:rsidRPr="00EF51A4">
        <w:rPr>
          <w:rFonts w:ascii="Times New Roman" w:eastAsia="Times New Roman" w:hAnsi="Times New Roman" w:cs="Times New Roman"/>
          <w:sz w:val="28"/>
          <w:szCs w:val="28"/>
        </w:rPr>
        <w:t>В стоимость предложения должны быть включены: доставка, ввод в эксплуатацию, инструктаж медицинского и технического персонала Покупателя.</w:t>
      </w:r>
      <w:r w:rsidRPr="007D426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887E46" w:rsidRPr="00DA64DD" w:rsidRDefault="00887E46" w:rsidP="00DA64DD">
      <w:pPr>
        <w:pStyle w:val="a3"/>
        <w:numPr>
          <w:ilvl w:val="1"/>
          <w:numId w:val="17"/>
        </w:numPr>
        <w:spacing w:after="0" w:line="240" w:lineRule="auto"/>
        <w:ind w:left="284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64DD">
        <w:rPr>
          <w:rFonts w:ascii="Times New Roman" w:eastAsia="Times New Roman" w:hAnsi="Times New Roman" w:cs="Times New Roman"/>
          <w:sz w:val="28"/>
          <w:szCs w:val="28"/>
        </w:rPr>
        <w:t xml:space="preserve"> Гарантийный срок на поставляемый товар составляет не менее 12 месяца со дня ввода в эксплуатацию.</w:t>
      </w:r>
    </w:p>
    <w:p w:rsidR="00887E46" w:rsidRPr="00DA64DD" w:rsidRDefault="00887E46" w:rsidP="00DA64DD">
      <w:pPr>
        <w:pStyle w:val="a3"/>
        <w:numPr>
          <w:ilvl w:val="1"/>
          <w:numId w:val="17"/>
        </w:numPr>
        <w:spacing w:after="0" w:line="240" w:lineRule="auto"/>
        <w:ind w:left="284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64DD">
        <w:rPr>
          <w:rFonts w:ascii="Times New Roman" w:eastAsia="Times New Roman" w:hAnsi="Times New Roman" w:cs="Times New Roman"/>
          <w:sz w:val="28"/>
          <w:szCs w:val="28"/>
        </w:rPr>
        <w:t xml:space="preserve"> Предлагаемое изделие должно быть устойчиво к воздейств</w:t>
      </w:r>
      <w:bookmarkStart w:id="0" w:name="_GoBack"/>
      <w:bookmarkEnd w:id="0"/>
      <w:r w:rsidRPr="00DA64DD">
        <w:rPr>
          <w:rFonts w:ascii="Times New Roman" w:eastAsia="Times New Roman" w:hAnsi="Times New Roman" w:cs="Times New Roman"/>
          <w:sz w:val="28"/>
          <w:szCs w:val="28"/>
        </w:rPr>
        <w:t>ию средств для дезинфекции, разрешенных к применению в Республике Беларусь</w:t>
      </w:r>
      <w:r w:rsidR="004D0B4C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87E46" w:rsidRPr="00887E46" w:rsidRDefault="00887E46" w:rsidP="00887E4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sectPr w:rsidR="00887E46" w:rsidRPr="00887E46" w:rsidSect="00A1641E">
      <w:pgSz w:w="11906" w:h="16838"/>
      <w:pgMar w:top="851" w:right="567" w:bottom="993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36256" w:rsidRDefault="00836256" w:rsidP="008B2710">
      <w:pPr>
        <w:spacing w:after="0" w:line="240" w:lineRule="auto"/>
      </w:pPr>
      <w:r>
        <w:separator/>
      </w:r>
    </w:p>
  </w:endnote>
  <w:endnote w:type="continuationSeparator" w:id="0">
    <w:p w:rsidR="00836256" w:rsidRDefault="00836256" w:rsidP="008B27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36256" w:rsidRDefault="00836256" w:rsidP="008B2710">
      <w:pPr>
        <w:spacing w:after="0" w:line="240" w:lineRule="auto"/>
      </w:pPr>
      <w:r>
        <w:separator/>
      </w:r>
    </w:p>
  </w:footnote>
  <w:footnote w:type="continuationSeparator" w:id="0">
    <w:p w:rsidR="00836256" w:rsidRDefault="00836256" w:rsidP="008B271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F97D98"/>
    <w:multiLevelType w:val="hybridMultilevel"/>
    <w:tmpl w:val="FF9EDF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F2396B"/>
    <w:multiLevelType w:val="hybridMultilevel"/>
    <w:tmpl w:val="B63477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F84134"/>
    <w:multiLevelType w:val="multilevel"/>
    <w:tmpl w:val="E25A15B2"/>
    <w:lvl w:ilvl="0">
      <w:start w:val="1"/>
      <w:numFmt w:val="decimal"/>
      <w:lvlText w:val="%1."/>
      <w:lvlJc w:val="left"/>
      <w:pPr>
        <w:ind w:left="390" w:hanging="390"/>
      </w:pPr>
    </w:lvl>
    <w:lvl w:ilvl="1">
      <w:start w:val="1"/>
      <w:numFmt w:val="decimal"/>
      <w:lvlText w:val="%1.%2."/>
      <w:lvlJc w:val="left"/>
      <w:pPr>
        <w:ind w:left="1080" w:hanging="720"/>
      </w:pPr>
      <w:rPr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2160" w:hanging="108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3240" w:hanging="144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4320" w:hanging="180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3" w15:restartNumberingAfterBreak="0">
    <w:nsid w:val="1A013B50"/>
    <w:multiLevelType w:val="hybridMultilevel"/>
    <w:tmpl w:val="7C6E176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E07327C"/>
    <w:multiLevelType w:val="multilevel"/>
    <w:tmpl w:val="16DEBE6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800" w:hanging="72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5" w15:restartNumberingAfterBreak="0">
    <w:nsid w:val="26717130"/>
    <w:multiLevelType w:val="multilevel"/>
    <w:tmpl w:val="B554DE32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5" w:hanging="2160"/>
      </w:pPr>
      <w:rPr>
        <w:rFonts w:hint="default"/>
      </w:rPr>
    </w:lvl>
  </w:abstractNum>
  <w:abstractNum w:abstractNumId="6" w15:restartNumberingAfterBreak="0">
    <w:nsid w:val="2D491019"/>
    <w:multiLevelType w:val="hybridMultilevel"/>
    <w:tmpl w:val="B93E36B6"/>
    <w:lvl w:ilvl="0" w:tplc="52864B5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2DEA1E43"/>
    <w:multiLevelType w:val="hybridMultilevel"/>
    <w:tmpl w:val="45704B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D36260"/>
    <w:multiLevelType w:val="hybridMultilevel"/>
    <w:tmpl w:val="D3642C3E"/>
    <w:lvl w:ilvl="0" w:tplc="5BEA98F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30CE0279"/>
    <w:multiLevelType w:val="multilevel"/>
    <w:tmpl w:val="085AE60A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10" w15:restartNumberingAfterBreak="0">
    <w:nsid w:val="422B1FBC"/>
    <w:multiLevelType w:val="hybridMultilevel"/>
    <w:tmpl w:val="9A80BD84"/>
    <w:lvl w:ilvl="0" w:tplc="CDBC212A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F430D5"/>
    <w:multiLevelType w:val="hybridMultilevel"/>
    <w:tmpl w:val="4282D9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E707373"/>
    <w:multiLevelType w:val="hybridMultilevel"/>
    <w:tmpl w:val="AAA65572"/>
    <w:lvl w:ilvl="0" w:tplc="1C4E229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05F5EDC"/>
    <w:multiLevelType w:val="hybridMultilevel"/>
    <w:tmpl w:val="136465FC"/>
    <w:lvl w:ilvl="0" w:tplc="BB08BFF0">
      <w:start w:val="500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7003B13"/>
    <w:multiLevelType w:val="multilevel"/>
    <w:tmpl w:val="BB788F88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800" w:hanging="72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15" w15:restartNumberingAfterBreak="0">
    <w:nsid w:val="749C4326"/>
    <w:multiLevelType w:val="hybridMultilevel"/>
    <w:tmpl w:val="09DEEB76"/>
    <w:lvl w:ilvl="0" w:tplc="07EC60DA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6A85284"/>
    <w:multiLevelType w:val="hybridMultilevel"/>
    <w:tmpl w:val="CF64E6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15"/>
  </w:num>
  <w:num w:numId="4">
    <w:abstractNumId w:val="10"/>
  </w:num>
  <w:num w:numId="5">
    <w:abstractNumId w:val="11"/>
  </w:num>
  <w:num w:numId="6">
    <w:abstractNumId w:val="12"/>
  </w:num>
  <w:num w:numId="7">
    <w:abstractNumId w:val="8"/>
  </w:num>
  <w:num w:numId="8">
    <w:abstractNumId w:val="7"/>
  </w:num>
  <w:num w:numId="9">
    <w:abstractNumId w:val="3"/>
  </w:num>
  <w:num w:numId="10">
    <w:abstractNumId w:val="6"/>
  </w:num>
  <w:num w:numId="11">
    <w:abstractNumId w:val="2"/>
  </w:num>
  <w:num w:numId="12">
    <w:abstractNumId w:val="1"/>
  </w:num>
  <w:num w:numId="13">
    <w:abstractNumId w:val="13"/>
  </w:num>
  <w:num w:numId="14">
    <w:abstractNumId w:val="14"/>
  </w:num>
  <w:num w:numId="15">
    <w:abstractNumId w:val="4"/>
  </w:num>
  <w:num w:numId="16">
    <w:abstractNumId w:val="16"/>
  </w:num>
  <w:num w:numId="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13E5"/>
    <w:rsid w:val="00000E1C"/>
    <w:rsid w:val="0000328B"/>
    <w:rsid w:val="00007AB2"/>
    <w:rsid w:val="00010632"/>
    <w:rsid w:val="00010937"/>
    <w:rsid w:val="00011CAD"/>
    <w:rsid w:val="00013925"/>
    <w:rsid w:val="00014348"/>
    <w:rsid w:val="00015C33"/>
    <w:rsid w:val="00022449"/>
    <w:rsid w:val="00023C07"/>
    <w:rsid w:val="0002709F"/>
    <w:rsid w:val="0003047C"/>
    <w:rsid w:val="000374C2"/>
    <w:rsid w:val="00040EE2"/>
    <w:rsid w:val="000607AA"/>
    <w:rsid w:val="00070E9F"/>
    <w:rsid w:val="00076F7D"/>
    <w:rsid w:val="000801DE"/>
    <w:rsid w:val="00083DB0"/>
    <w:rsid w:val="000914B1"/>
    <w:rsid w:val="0009331B"/>
    <w:rsid w:val="00094008"/>
    <w:rsid w:val="000A4B61"/>
    <w:rsid w:val="000A6820"/>
    <w:rsid w:val="000A7FC7"/>
    <w:rsid w:val="000B03CB"/>
    <w:rsid w:val="000B15C4"/>
    <w:rsid w:val="000B67DA"/>
    <w:rsid w:val="000B77D4"/>
    <w:rsid w:val="000C4044"/>
    <w:rsid w:val="000D12FC"/>
    <w:rsid w:val="000D212D"/>
    <w:rsid w:val="000E1A06"/>
    <w:rsid w:val="000E5903"/>
    <w:rsid w:val="000F0054"/>
    <w:rsid w:val="000F29D6"/>
    <w:rsid w:val="0010431C"/>
    <w:rsid w:val="00104E50"/>
    <w:rsid w:val="00112A53"/>
    <w:rsid w:val="00117C0F"/>
    <w:rsid w:val="00121984"/>
    <w:rsid w:val="00126DDC"/>
    <w:rsid w:val="001451B3"/>
    <w:rsid w:val="001460E0"/>
    <w:rsid w:val="00146CF2"/>
    <w:rsid w:val="00150C40"/>
    <w:rsid w:val="00151A0E"/>
    <w:rsid w:val="0016050E"/>
    <w:rsid w:val="00164D59"/>
    <w:rsid w:val="00165672"/>
    <w:rsid w:val="0017055C"/>
    <w:rsid w:val="00175769"/>
    <w:rsid w:val="00185DE7"/>
    <w:rsid w:val="00190C53"/>
    <w:rsid w:val="001940D3"/>
    <w:rsid w:val="00195C5B"/>
    <w:rsid w:val="001A1DD7"/>
    <w:rsid w:val="001A256B"/>
    <w:rsid w:val="001B7368"/>
    <w:rsid w:val="001C2C41"/>
    <w:rsid w:val="001D1789"/>
    <w:rsid w:val="001E4D72"/>
    <w:rsid w:val="001E528A"/>
    <w:rsid w:val="001F00F4"/>
    <w:rsid w:val="001F2A51"/>
    <w:rsid w:val="001F31C0"/>
    <w:rsid w:val="001F5E54"/>
    <w:rsid w:val="001F711B"/>
    <w:rsid w:val="0020137B"/>
    <w:rsid w:val="00202E83"/>
    <w:rsid w:val="0020768F"/>
    <w:rsid w:val="00214ED9"/>
    <w:rsid w:val="00216D09"/>
    <w:rsid w:val="002206FC"/>
    <w:rsid w:val="0022182A"/>
    <w:rsid w:val="00223156"/>
    <w:rsid w:val="002236E6"/>
    <w:rsid w:val="00223705"/>
    <w:rsid w:val="00226E37"/>
    <w:rsid w:val="00235596"/>
    <w:rsid w:val="00245580"/>
    <w:rsid w:val="00256732"/>
    <w:rsid w:val="00261792"/>
    <w:rsid w:val="00265ADF"/>
    <w:rsid w:val="002750C6"/>
    <w:rsid w:val="00277C06"/>
    <w:rsid w:val="0028245C"/>
    <w:rsid w:val="002856E2"/>
    <w:rsid w:val="0028583D"/>
    <w:rsid w:val="002864BE"/>
    <w:rsid w:val="00292945"/>
    <w:rsid w:val="0029306D"/>
    <w:rsid w:val="00294A4A"/>
    <w:rsid w:val="0029557D"/>
    <w:rsid w:val="00296C2B"/>
    <w:rsid w:val="002A1020"/>
    <w:rsid w:val="002A6350"/>
    <w:rsid w:val="002A6CFE"/>
    <w:rsid w:val="002B32D0"/>
    <w:rsid w:val="002C19EF"/>
    <w:rsid w:val="002C5B80"/>
    <w:rsid w:val="002C7B20"/>
    <w:rsid w:val="002D0CE1"/>
    <w:rsid w:val="002D0F18"/>
    <w:rsid w:val="002D62EA"/>
    <w:rsid w:val="002D7C96"/>
    <w:rsid w:val="002E2A0F"/>
    <w:rsid w:val="002E6C34"/>
    <w:rsid w:val="002F0C6E"/>
    <w:rsid w:val="002F11BC"/>
    <w:rsid w:val="002F73DF"/>
    <w:rsid w:val="00307CE6"/>
    <w:rsid w:val="00314E22"/>
    <w:rsid w:val="00314FFC"/>
    <w:rsid w:val="0032428F"/>
    <w:rsid w:val="00330131"/>
    <w:rsid w:val="003433AD"/>
    <w:rsid w:val="00344757"/>
    <w:rsid w:val="003463F6"/>
    <w:rsid w:val="00350E52"/>
    <w:rsid w:val="003521C2"/>
    <w:rsid w:val="0036403A"/>
    <w:rsid w:val="00370CB0"/>
    <w:rsid w:val="0037518C"/>
    <w:rsid w:val="003755BA"/>
    <w:rsid w:val="003808C0"/>
    <w:rsid w:val="003808CC"/>
    <w:rsid w:val="003857E2"/>
    <w:rsid w:val="00396892"/>
    <w:rsid w:val="003A3C8F"/>
    <w:rsid w:val="003A4F10"/>
    <w:rsid w:val="003B2F64"/>
    <w:rsid w:val="003B68AD"/>
    <w:rsid w:val="003C5186"/>
    <w:rsid w:val="003D142A"/>
    <w:rsid w:val="003D46DB"/>
    <w:rsid w:val="003D4F3C"/>
    <w:rsid w:val="003D655C"/>
    <w:rsid w:val="003D6AE8"/>
    <w:rsid w:val="003E1080"/>
    <w:rsid w:val="003E5E81"/>
    <w:rsid w:val="003F0276"/>
    <w:rsid w:val="003F0C26"/>
    <w:rsid w:val="003F0E8B"/>
    <w:rsid w:val="003F66FC"/>
    <w:rsid w:val="003F686E"/>
    <w:rsid w:val="00402378"/>
    <w:rsid w:val="004027D3"/>
    <w:rsid w:val="004029F0"/>
    <w:rsid w:val="004201B0"/>
    <w:rsid w:val="00420644"/>
    <w:rsid w:val="00425834"/>
    <w:rsid w:val="0042761A"/>
    <w:rsid w:val="0043538A"/>
    <w:rsid w:val="00440B54"/>
    <w:rsid w:val="00442D40"/>
    <w:rsid w:val="00443E88"/>
    <w:rsid w:val="00450823"/>
    <w:rsid w:val="00453C0E"/>
    <w:rsid w:val="0045476B"/>
    <w:rsid w:val="004618AD"/>
    <w:rsid w:val="00461B61"/>
    <w:rsid w:val="00461EAD"/>
    <w:rsid w:val="00463537"/>
    <w:rsid w:val="0046771B"/>
    <w:rsid w:val="00470F5E"/>
    <w:rsid w:val="0048099E"/>
    <w:rsid w:val="00490523"/>
    <w:rsid w:val="004928CA"/>
    <w:rsid w:val="0049484F"/>
    <w:rsid w:val="00496FB9"/>
    <w:rsid w:val="004A15EF"/>
    <w:rsid w:val="004A3CE8"/>
    <w:rsid w:val="004A3E94"/>
    <w:rsid w:val="004B5460"/>
    <w:rsid w:val="004C5B93"/>
    <w:rsid w:val="004C6735"/>
    <w:rsid w:val="004D0B4C"/>
    <w:rsid w:val="004E1AB7"/>
    <w:rsid w:val="004E2FE3"/>
    <w:rsid w:val="004E3EE7"/>
    <w:rsid w:val="004E67B4"/>
    <w:rsid w:val="004E718D"/>
    <w:rsid w:val="004F4A84"/>
    <w:rsid w:val="004F5E2D"/>
    <w:rsid w:val="004F6356"/>
    <w:rsid w:val="004F72C1"/>
    <w:rsid w:val="005004BE"/>
    <w:rsid w:val="00500EDA"/>
    <w:rsid w:val="00502542"/>
    <w:rsid w:val="005025B5"/>
    <w:rsid w:val="005231D7"/>
    <w:rsid w:val="00523400"/>
    <w:rsid w:val="00523B6B"/>
    <w:rsid w:val="00523E34"/>
    <w:rsid w:val="005313DD"/>
    <w:rsid w:val="00531538"/>
    <w:rsid w:val="005362B7"/>
    <w:rsid w:val="00546DB2"/>
    <w:rsid w:val="005537F8"/>
    <w:rsid w:val="00563784"/>
    <w:rsid w:val="00563862"/>
    <w:rsid w:val="0056579B"/>
    <w:rsid w:val="00566FEC"/>
    <w:rsid w:val="00571D09"/>
    <w:rsid w:val="00572677"/>
    <w:rsid w:val="00573456"/>
    <w:rsid w:val="005822EB"/>
    <w:rsid w:val="00592B2F"/>
    <w:rsid w:val="00593C13"/>
    <w:rsid w:val="00594814"/>
    <w:rsid w:val="005A2461"/>
    <w:rsid w:val="005A303E"/>
    <w:rsid w:val="005A3C87"/>
    <w:rsid w:val="005B2220"/>
    <w:rsid w:val="005C13E5"/>
    <w:rsid w:val="005C2117"/>
    <w:rsid w:val="005C22E9"/>
    <w:rsid w:val="005C2EB4"/>
    <w:rsid w:val="005C3A55"/>
    <w:rsid w:val="005D210E"/>
    <w:rsid w:val="005D3CE4"/>
    <w:rsid w:val="005D7B67"/>
    <w:rsid w:val="005E21F0"/>
    <w:rsid w:val="005F34E2"/>
    <w:rsid w:val="005F379C"/>
    <w:rsid w:val="006000EF"/>
    <w:rsid w:val="00606CED"/>
    <w:rsid w:val="00606E64"/>
    <w:rsid w:val="00607F29"/>
    <w:rsid w:val="00613038"/>
    <w:rsid w:val="00621D54"/>
    <w:rsid w:val="006236F1"/>
    <w:rsid w:val="006238C1"/>
    <w:rsid w:val="00624495"/>
    <w:rsid w:val="00624705"/>
    <w:rsid w:val="00624742"/>
    <w:rsid w:val="006332F1"/>
    <w:rsid w:val="00636476"/>
    <w:rsid w:val="00642784"/>
    <w:rsid w:val="006626FA"/>
    <w:rsid w:val="006658C3"/>
    <w:rsid w:val="00667873"/>
    <w:rsid w:val="00674723"/>
    <w:rsid w:val="0067579F"/>
    <w:rsid w:val="00676589"/>
    <w:rsid w:val="00681AA3"/>
    <w:rsid w:val="00681DC5"/>
    <w:rsid w:val="0069398E"/>
    <w:rsid w:val="006940D6"/>
    <w:rsid w:val="006A1D08"/>
    <w:rsid w:val="006A63B5"/>
    <w:rsid w:val="006A6C59"/>
    <w:rsid w:val="006B200F"/>
    <w:rsid w:val="006B35CE"/>
    <w:rsid w:val="006D0144"/>
    <w:rsid w:val="006D07B0"/>
    <w:rsid w:val="006D10DE"/>
    <w:rsid w:val="006D1D1C"/>
    <w:rsid w:val="006D228B"/>
    <w:rsid w:val="006D24E2"/>
    <w:rsid w:val="006E1755"/>
    <w:rsid w:val="006E4BF6"/>
    <w:rsid w:val="006E746A"/>
    <w:rsid w:val="006E7B8E"/>
    <w:rsid w:val="006E7C23"/>
    <w:rsid w:val="006F35CC"/>
    <w:rsid w:val="006F4CE6"/>
    <w:rsid w:val="007068E7"/>
    <w:rsid w:val="00706CF5"/>
    <w:rsid w:val="00714316"/>
    <w:rsid w:val="007153A4"/>
    <w:rsid w:val="00717476"/>
    <w:rsid w:val="007233EE"/>
    <w:rsid w:val="00724807"/>
    <w:rsid w:val="007262BA"/>
    <w:rsid w:val="00726C7F"/>
    <w:rsid w:val="007271BB"/>
    <w:rsid w:val="007305C1"/>
    <w:rsid w:val="00734FA6"/>
    <w:rsid w:val="00735D98"/>
    <w:rsid w:val="0074069D"/>
    <w:rsid w:val="0074174B"/>
    <w:rsid w:val="0074358E"/>
    <w:rsid w:val="0075393C"/>
    <w:rsid w:val="00753A58"/>
    <w:rsid w:val="007612FC"/>
    <w:rsid w:val="007643F4"/>
    <w:rsid w:val="007658DD"/>
    <w:rsid w:val="00773311"/>
    <w:rsid w:val="007769DB"/>
    <w:rsid w:val="0078106C"/>
    <w:rsid w:val="00781C20"/>
    <w:rsid w:val="0078403A"/>
    <w:rsid w:val="00785DB4"/>
    <w:rsid w:val="00795F2A"/>
    <w:rsid w:val="00797520"/>
    <w:rsid w:val="007A2A64"/>
    <w:rsid w:val="007A30F9"/>
    <w:rsid w:val="007A65FB"/>
    <w:rsid w:val="007B0F7D"/>
    <w:rsid w:val="007C483C"/>
    <w:rsid w:val="007C6276"/>
    <w:rsid w:val="007C75C1"/>
    <w:rsid w:val="007D4264"/>
    <w:rsid w:val="007D5646"/>
    <w:rsid w:val="007E6734"/>
    <w:rsid w:val="007F08BA"/>
    <w:rsid w:val="007F20CF"/>
    <w:rsid w:val="007F25AB"/>
    <w:rsid w:val="007F450A"/>
    <w:rsid w:val="007F4B96"/>
    <w:rsid w:val="008029F1"/>
    <w:rsid w:val="0080310C"/>
    <w:rsid w:val="00805179"/>
    <w:rsid w:val="008068BD"/>
    <w:rsid w:val="00807E40"/>
    <w:rsid w:val="00821F10"/>
    <w:rsid w:val="008233C1"/>
    <w:rsid w:val="008278C2"/>
    <w:rsid w:val="00830790"/>
    <w:rsid w:val="00830AE9"/>
    <w:rsid w:val="00834DD2"/>
    <w:rsid w:val="0083618F"/>
    <w:rsid w:val="00836256"/>
    <w:rsid w:val="008378BC"/>
    <w:rsid w:val="00837D96"/>
    <w:rsid w:val="00852FF2"/>
    <w:rsid w:val="008600E4"/>
    <w:rsid w:val="00862A03"/>
    <w:rsid w:val="0086621B"/>
    <w:rsid w:val="00870E9C"/>
    <w:rsid w:val="0087504C"/>
    <w:rsid w:val="00875468"/>
    <w:rsid w:val="0087706B"/>
    <w:rsid w:val="00882CF4"/>
    <w:rsid w:val="00884B12"/>
    <w:rsid w:val="00887E46"/>
    <w:rsid w:val="008B0E2B"/>
    <w:rsid w:val="008B2710"/>
    <w:rsid w:val="008B27B8"/>
    <w:rsid w:val="008B3449"/>
    <w:rsid w:val="008B54CB"/>
    <w:rsid w:val="008C1921"/>
    <w:rsid w:val="008C3046"/>
    <w:rsid w:val="008C5B29"/>
    <w:rsid w:val="008C7644"/>
    <w:rsid w:val="008D1947"/>
    <w:rsid w:val="008D63A5"/>
    <w:rsid w:val="008E1AAF"/>
    <w:rsid w:val="008E4EF5"/>
    <w:rsid w:val="008F05D2"/>
    <w:rsid w:val="008F15B5"/>
    <w:rsid w:val="00904C42"/>
    <w:rsid w:val="009138BC"/>
    <w:rsid w:val="00914652"/>
    <w:rsid w:val="009209F9"/>
    <w:rsid w:val="009255D3"/>
    <w:rsid w:val="009279ED"/>
    <w:rsid w:val="00930E1C"/>
    <w:rsid w:val="00935037"/>
    <w:rsid w:val="00940FE3"/>
    <w:rsid w:val="009436BF"/>
    <w:rsid w:val="00944B86"/>
    <w:rsid w:val="00951C62"/>
    <w:rsid w:val="00951D22"/>
    <w:rsid w:val="00952C46"/>
    <w:rsid w:val="00954CE0"/>
    <w:rsid w:val="009600A3"/>
    <w:rsid w:val="009600E1"/>
    <w:rsid w:val="00963174"/>
    <w:rsid w:val="009644AF"/>
    <w:rsid w:val="00965D25"/>
    <w:rsid w:val="00967E6C"/>
    <w:rsid w:val="009730FE"/>
    <w:rsid w:val="009759DA"/>
    <w:rsid w:val="009759E5"/>
    <w:rsid w:val="00980ED4"/>
    <w:rsid w:val="0098248B"/>
    <w:rsid w:val="00986DD4"/>
    <w:rsid w:val="00992115"/>
    <w:rsid w:val="00992A15"/>
    <w:rsid w:val="00993A93"/>
    <w:rsid w:val="00995CA0"/>
    <w:rsid w:val="00996B95"/>
    <w:rsid w:val="009978AA"/>
    <w:rsid w:val="009B10F7"/>
    <w:rsid w:val="009B6631"/>
    <w:rsid w:val="009B6CA5"/>
    <w:rsid w:val="009B715E"/>
    <w:rsid w:val="009C2E30"/>
    <w:rsid w:val="009C36F5"/>
    <w:rsid w:val="009C4016"/>
    <w:rsid w:val="009C4816"/>
    <w:rsid w:val="009C4AF9"/>
    <w:rsid w:val="009C621A"/>
    <w:rsid w:val="009C628C"/>
    <w:rsid w:val="009C6ED8"/>
    <w:rsid w:val="009D0BE1"/>
    <w:rsid w:val="009D641C"/>
    <w:rsid w:val="009E47B8"/>
    <w:rsid w:val="009E7C57"/>
    <w:rsid w:val="00A0444C"/>
    <w:rsid w:val="00A128B7"/>
    <w:rsid w:val="00A1641E"/>
    <w:rsid w:val="00A22A08"/>
    <w:rsid w:val="00A35299"/>
    <w:rsid w:val="00A42266"/>
    <w:rsid w:val="00A4390C"/>
    <w:rsid w:val="00A43DE5"/>
    <w:rsid w:val="00A45660"/>
    <w:rsid w:val="00A544E2"/>
    <w:rsid w:val="00A631AB"/>
    <w:rsid w:val="00A6790D"/>
    <w:rsid w:val="00A73082"/>
    <w:rsid w:val="00A73607"/>
    <w:rsid w:val="00A74A2A"/>
    <w:rsid w:val="00A75E10"/>
    <w:rsid w:val="00A951DB"/>
    <w:rsid w:val="00A95CF2"/>
    <w:rsid w:val="00AA0361"/>
    <w:rsid w:val="00AA0FCE"/>
    <w:rsid w:val="00AA2463"/>
    <w:rsid w:val="00AA4E60"/>
    <w:rsid w:val="00AC26EE"/>
    <w:rsid w:val="00AD594C"/>
    <w:rsid w:val="00AD5B62"/>
    <w:rsid w:val="00AD7494"/>
    <w:rsid w:val="00AD7C0B"/>
    <w:rsid w:val="00AE063A"/>
    <w:rsid w:val="00AF25D9"/>
    <w:rsid w:val="00AF3F5C"/>
    <w:rsid w:val="00AF510D"/>
    <w:rsid w:val="00AF5FE4"/>
    <w:rsid w:val="00B019FC"/>
    <w:rsid w:val="00B022E2"/>
    <w:rsid w:val="00B107F4"/>
    <w:rsid w:val="00B117D9"/>
    <w:rsid w:val="00B21C7A"/>
    <w:rsid w:val="00B225E3"/>
    <w:rsid w:val="00B25ECE"/>
    <w:rsid w:val="00B341B9"/>
    <w:rsid w:val="00B3659A"/>
    <w:rsid w:val="00B44DCB"/>
    <w:rsid w:val="00B462F5"/>
    <w:rsid w:val="00B467FD"/>
    <w:rsid w:val="00B51511"/>
    <w:rsid w:val="00B55503"/>
    <w:rsid w:val="00B57816"/>
    <w:rsid w:val="00B645DE"/>
    <w:rsid w:val="00B656D3"/>
    <w:rsid w:val="00B66C29"/>
    <w:rsid w:val="00B80EF6"/>
    <w:rsid w:val="00B81BB9"/>
    <w:rsid w:val="00B90DBF"/>
    <w:rsid w:val="00B93991"/>
    <w:rsid w:val="00B93FD8"/>
    <w:rsid w:val="00BA5745"/>
    <w:rsid w:val="00BA5F63"/>
    <w:rsid w:val="00BA7596"/>
    <w:rsid w:val="00BA75BE"/>
    <w:rsid w:val="00BB4C60"/>
    <w:rsid w:val="00BB5036"/>
    <w:rsid w:val="00BB5489"/>
    <w:rsid w:val="00BB7B54"/>
    <w:rsid w:val="00BD5ECC"/>
    <w:rsid w:val="00BD7127"/>
    <w:rsid w:val="00BE1B97"/>
    <w:rsid w:val="00BE1DAC"/>
    <w:rsid w:val="00BE72D4"/>
    <w:rsid w:val="00BF5F54"/>
    <w:rsid w:val="00C01391"/>
    <w:rsid w:val="00C03B7D"/>
    <w:rsid w:val="00C0508C"/>
    <w:rsid w:val="00C1700A"/>
    <w:rsid w:val="00C17A44"/>
    <w:rsid w:val="00C323A0"/>
    <w:rsid w:val="00C42A3D"/>
    <w:rsid w:val="00C445E0"/>
    <w:rsid w:val="00C464BE"/>
    <w:rsid w:val="00C47851"/>
    <w:rsid w:val="00C649AC"/>
    <w:rsid w:val="00C65249"/>
    <w:rsid w:val="00C657A2"/>
    <w:rsid w:val="00C67455"/>
    <w:rsid w:val="00C674B3"/>
    <w:rsid w:val="00C6773F"/>
    <w:rsid w:val="00C67AD4"/>
    <w:rsid w:val="00C721B2"/>
    <w:rsid w:val="00C72485"/>
    <w:rsid w:val="00C7323F"/>
    <w:rsid w:val="00C743AD"/>
    <w:rsid w:val="00C7579F"/>
    <w:rsid w:val="00C860BC"/>
    <w:rsid w:val="00C87042"/>
    <w:rsid w:val="00C93FFE"/>
    <w:rsid w:val="00C9500B"/>
    <w:rsid w:val="00CA319D"/>
    <w:rsid w:val="00CA4B4F"/>
    <w:rsid w:val="00CA4FE3"/>
    <w:rsid w:val="00CA5FBC"/>
    <w:rsid w:val="00CA67F5"/>
    <w:rsid w:val="00CB5D0D"/>
    <w:rsid w:val="00CC53F4"/>
    <w:rsid w:val="00CD2098"/>
    <w:rsid w:val="00CD3FFD"/>
    <w:rsid w:val="00CE0807"/>
    <w:rsid w:val="00CE5882"/>
    <w:rsid w:val="00CE7C30"/>
    <w:rsid w:val="00CF0A9F"/>
    <w:rsid w:val="00CF6558"/>
    <w:rsid w:val="00D0442C"/>
    <w:rsid w:val="00D04B81"/>
    <w:rsid w:val="00D074D1"/>
    <w:rsid w:val="00D16441"/>
    <w:rsid w:val="00D16DA4"/>
    <w:rsid w:val="00D21FD9"/>
    <w:rsid w:val="00D22316"/>
    <w:rsid w:val="00D24B5C"/>
    <w:rsid w:val="00D30246"/>
    <w:rsid w:val="00D30E55"/>
    <w:rsid w:val="00D35B8F"/>
    <w:rsid w:val="00D37BB7"/>
    <w:rsid w:val="00D419A8"/>
    <w:rsid w:val="00D426EC"/>
    <w:rsid w:val="00D445CC"/>
    <w:rsid w:val="00D467DB"/>
    <w:rsid w:val="00D47822"/>
    <w:rsid w:val="00D47BAD"/>
    <w:rsid w:val="00D50DF3"/>
    <w:rsid w:val="00D54CD9"/>
    <w:rsid w:val="00D62253"/>
    <w:rsid w:val="00D64861"/>
    <w:rsid w:val="00D662A5"/>
    <w:rsid w:val="00D7179B"/>
    <w:rsid w:val="00D84A77"/>
    <w:rsid w:val="00D859E1"/>
    <w:rsid w:val="00DA2903"/>
    <w:rsid w:val="00DA550E"/>
    <w:rsid w:val="00DA64DD"/>
    <w:rsid w:val="00DB2930"/>
    <w:rsid w:val="00DB3AC5"/>
    <w:rsid w:val="00DB6FC0"/>
    <w:rsid w:val="00DD181B"/>
    <w:rsid w:val="00DD26A0"/>
    <w:rsid w:val="00DD5842"/>
    <w:rsid w:val="00DE0727"/>
    <w:rsid w:val="00DE3B8B"/>
    <w:rsid w:val="00DE47B0"/>
    <w:rsid w:val="00DF284D"/>
    <w:rsid w:val="00DF70EC"/>
    <w:rsid w:val="00E031CF"/>
    <w:rsid w:val="00E07276"/>
    <w:rsid w:val="00E10311"/>
    <w:rsid w:val="00E232AA"/>
    <w:rsid w:val="00E27A92"/>
    <w:rsid w:val="00E32963"/>
    <w:rsid w:val="00E33AA1"/>
    <w:rsid w:val="00E35CE4"/>
    <w:rsid w:val="00E3608C"/>
    <w:rsid w:val="00E425AC"/>
    <w:rsid w:val="00E512FC"/>
    <w:rsid w:val="00E5256F"/>
    <w:rsid w:val="00E5609A"/>
    <w:rsid w:val="00E619BF"/>
    <w:rsid w:val="00E61BD4"/>
    <w:rsid w:val="00E64796"/>
    <w:rsid w:val="00E67956"/>
    <w:rsid w:val="00E73457"/>
    <w:rsid w:val="00E824C7"/>
    <w:rsid w:val="00E84184"/>
    <w:rsid w:val="00E84751"/>
    <w:rsid w:val="00E85605"/>
    <w:rsid w:val="00E86A7B"/>
    <w:rsid w:val="00E93213"/>
    <w:rsid w:val="00E94D18"/>
    <w:rsid w:val="00E950AF"/>
    <w:rsid w:val="00E96CF4"/>
    <w:rsid w:val="00E96EC4"/>
    <w:rsid w:val="00EA5625"/>
    <w:rsid w:val="00EA6659"/>
    <w:rsid w:val="00EB0AF6"/>
    <w:rsid w:val="00EB102D"/>
    <w:rsid w:val="00EB46A5"/>
    <w:rsid w:val="00EC237D"/>
    <w:rsid w:val="00EC6F0E"/>
    <w:rsid w:val="00ED1552"/>
    <w:rsid w:val="00ED273B"/>
    <w:rsid w:val="00ED4968"/>
    <w:rsid w:val="00ED4A18"/>
    <w:rsid w:val="00EE0644"/>
    <w:rsid w:val="00EF168D"/>
    <w:rsid w:val="00EF51A4"/>
    <w:rsid w:val="00EF65B6"/>
    <w:rsid w:val="00F00C04"/>
    <w:rsid w:val="00F017BD"/>
    <w:rsid w:val="00F03348"/>
    <w:rsid w:val="00F0537B"/>
    <w:rsid w:val="00F0666E"/>
    <w:rsid w:val="00F07A42"/>
    <w:rsid w:val="00F11646"/>
    <w:rsid w:val="00F11E0D"/>
    <w:rsid w:val="00F12060"/>
    <w:rsid w:val="00F14EED"/>
    <w:rsid w:val="00F20E03"/>
    <w:rsid w:val="00F303EC"/>
    <w:rsid w:val="00F306AC"/>
    <w:rsid w:val="00F3147A"/>
    <w:rsid w:val="00F3169C"/>
    <w:rsid w:val="00F430F6"/>
    <w:rsid w:val="00F45D31"/>
    <w:rsid w:val="00F46205"/>
    <w:rsid w:val="00F4724E"/>
    <w:rsid w:val="00F47EC0"/>
    <w:rsid w:val="00F51D34"/>
    <w:rsid w:val="00F51FBA"/>
    <w:rsid w:val="00F55D32"/>
    <w:rsid w:val="00F60CD2"/>
    <w:rsid w:val="00F6176C"/>
    <w:rsid w:val="00F631C1"/>
    <w:rsid w:val="00F65E87"/>
    <w:rsid w:val="00F679B0"/>
    <w:rsid w:val="00F7045B"/>
    <w:rsid w:val="00F72C94"/>
    <w:rsid w:val="00F8080E"/>
    <w:rsid w:val="00F837C1"/>
    <w:rsid w:val="00F84436"/>
    <w:rsid w:val="00F849CE"/>
    <w:rsid w:val="00FA08ED"/>
    <w:rsid w:val="00FA2169"/>
    <w:rsid w:val="00FB0A55"/>
    <w:rsid w:val="00FB38AC"/>
    <w:rsid w:val="00FB45B7"/>
    <w:rsid w:val="00FC199D"/>
    <w:rsid w:val="00FD0BC5"/>
    <w:rsid w:val="00FD24AC"/>
    <w:rsid w:val="00FD729F"/>
    <w:rsid w:val="00FE149D"/>
    <w:rsid w:val="00FE2BF2"/>
    <w:rsid w:val="00FF210E"/>
    <w:rsid w:val="00FF45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656943"/>
  <w15:docId w15:val="{402EB775-E802-4C55-967E-97E0CCBA3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0E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C13E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455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45580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83618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No Spacing"/>
    <w:uiPriority w:val="1"/>
    <w:qFormat/>
    <w:rsid w:val="00BB5036"/>
    <w:pPr>
      <w:spacing w:after="0" w:line="240" w:lineRule="auto"/>
    </w:pPr>
    <w:rPr>
      <w:rFonts w:ascii="Calibri" w:eastAsia="Calibri" w:hAnsi="Calibri" w:cs="Times New Roman"/>
    </w:rPr>
  </w:style>
  <w:style w:type="character" w:styleId="a8">
    <w:name w:val="Hyperlink"/>
    <w:basedOn w:val="a0"/>
    <w:uiPriority w:val="99"/>
    <w:unhideWhenUsed/>
    <w:rsid w:val="00010937"/>
    <w:rPr>
      <w:color w:val="0000FF" w:themeColor="hyperlink"/>
      <w:u w:val="single"/>
    </w:rPr>
  </w:style>
  <w:style w:type="paragraph" w:customStyle="1" w:styleId="newncpi">
    <w:name w:val="newncpi"/>
    <w:basedOn w:val="a"/>
    <w:rsid w:val="00FA08ED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8B271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8B271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  <w:style w:type="paragraph" w:styleId="a9">
    <w:name w:val="footnote text"/>
    <w:basedOn w:val="a"/>
    <w:link w:val="aa"/>
    <w:uiPriority w:val="99"/>
    <w:semiHidden/>
    <w:unhideWhenUsed/>
    <w:rsid w:val="008B2710"/>
    <w:pPr>
      <w:spacing w:after="0" w:line="240" w:lineRule="auto"/>
    </w:pPr>
    <w:rPr>
      <w:rFonts w:eastAsiaTheme="minorEastAsia"/>
      <w:sz w:val="20"/>
      <w:szCs w:val="20"/>
      <w:lang w:eastAsia="ru-RU"/>
    </w:rPr>
  </w:style>
  <w:style w:type="character" w:customStyle="1" w:styleId="aa">
    <w:name w:val="Текст сноски Знак"/>
    <w:basedOn w:val="a0"/>
    <w:link w:val="a9"/>
    <w:uiPriority w:val="99"/>
    <w:semiHidden/>
    <w:rsid w:val="008B2710"/>
    <w:rPr>
      <w:rFonts w:eastAsiaTheme="minorEastAsia"/>
      <w:sz w:val="20"/>
      <w:szCs w:val="20"/>
      <w:lang w:eastAsia="ru-RU"/>
    </w:rPr>
  </w:style>
  <w:style w:type="character" w:styleId="ab">
    <w:name w:val="footnote reference"/>
    <w:basedOn w:val="a0"/>
    <w:uiPriority w:val="99"/>
    <w:semiHidden/>
    <w:unhideWhenUsed/>
    <w:rsid w:val="008B2710"/>
    <w:rPr>
      <w:vertAlign w:val="superscript"/>
    </w:rPr>
  </w:style>
  <w:style w:type="table" w:customStyle="1" w:styleId="1">
    <w:name w:val="Сетка таблицы1"/>
    <w:basedOn w:val="a1"/>
    <w:next w:val="a6"/>
    <w:uiPriority w:val="59"/>
    <w:rsid w:val="000801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6"/>
    <w:uiPriority w:val="59"/>
    <w:rsid w:val="000801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6"/>
    <w:uiPriority w:val="59"/>
    <w:rsid w:val="000801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6"/>
    <w:uiPriority w:val="59"/>
    <w:rsid w:val="000E590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6"/>
    <w:uiPriority w:val="59"/>
    <w:rsid w:val="00070E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0">
    <w:name w:val="Без интервала1"/>
    <w:rsid w:val="00B656D3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table" w:customStyle="1" w:styleId="6">
    <w:name w:val="Сетка таблицы6"/>
    <w:basedOn w:val="a1"/>
    <w:next w:val="a6"/>
    <w:uiPriority w:val="59"/>
    <w:rsid w:val="00F72C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next w:val="a6"/>
    <w:uiPriority w:val="59"/>
    <w:rsid w:val="00B5151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3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70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6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8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1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2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7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1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43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3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7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0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45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52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2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8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9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0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6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0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0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5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30655F-D044-4334-B9C5-5AE7FA08AE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1</Pages>
  <Words>1277</Words>
  <Characters>7281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Ольга Иванова</cp:lastModifiedBy>
  <cp:revision>16</cp:revision>
  <cp:lastPrinted>2026-08-11T12:50:00Z</cp:lastPrinted>
  <dcterms:created xsi:type="dcterms:W3CDTF">2026-08-10T09:09:00Z</dcterms:created>
  <dcterms:modified xsi:type="dcterms:W3CDTF">2026-08-11T13:32:00Z</dcterms:modified>
</cp:coreProperties>
</file>