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55" w:rsidRPr="00353668" w:rsidRDefault="00C90755" w:rsidP="00C90755">
      <w:pPr>
        <w:jc w:val="right"/>
      </w:pPr>
      <w:r w:rsidRPr="00353668">
        <w:rPr>
          <w:b/>
        </w:rPr>
        <w:t>П</w:t>
      </w:r>
      <w:r w:rsidR="00243988">
        <w:rPr>
          <w:b/>
        </w:rPr>
        <w:t>РОЕКТ</w:t>
      </w:r>
    </w:p>
    <w:p w:rsidR="00954427" w:rsidRDefault="00954427" w:rsidP="00C90755">
      <w:pPr>
        <w:jc w:val="center"/>
        <w:rPr>
          <w:b/>
        </w:rPr>
      </w:pPr>
    </w:p>
    <w:p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rsidR="006A4ED2" w:rsidRPr="00353668" w:rsidRDefault="006A4ED2" w:rsidP="00CA31EF">
      <w:pPr>
        <w:jc w:val="right"/>
      </w:pPr>
    </w:p>
    <w:tbl>
      <w:tblPr>
        <w:tblW w:w="9478" w:type="dxa"/>
        <w:tblCellMar>
          <w:left w:w="57" w:type="dxa"/>
          <w:right w:w="57" w:type="dxa"/>
        </w:tblCellMar>
        <w:tblLook w:val="01E0"/>
      </w:tblPr>
      <w:tblGrid>
        <w:gridCol w:w="4677"/>
        <w:gridCol w:w="4801"/>
      </w:tblGrid>
      <w:tr w:rsidR="00B82607" w:rsidRPr="00353668" w:rsidTr="00B82607">
        <w:tc>
          <w:tcPr>
            <w:tcW w:w="4677" w:type="dxa"/>
            <w:hideMark/>
          </w:tcPr>
          <w:p w:rsidR="00B82607" w:rsidRPr="00353668" w:rsidRDefault="00B82607" w:rsidP="00353668">
            <w:r w:rsidRPr="00353668">
              <w:t>г. Минск</w:t>
            </w:r>
          </w:p>
        </w:tc>
        <w:tc>
          <w:tcPr>
            <w:tcW w:w="4801" w:type="dxa"/>
            <w:hideMark/>
          </w:tcPr>
          <w:p w:rsidR="00B82607" w:rsidRPr="00353668" w:rsidRDefault="00B82607" w:rsidP="00923F5C">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923F5C">
              <w:t>__</w:t>
            </w:r>
            <w:r w:rsidRPr="00353668">
              <w:t>г.</w:t>
            </w:r>
          </w:p>
        </w:tc>
      </w:tr>
      <w:tr w:rsidR="00B82607" w:rsidRPr="00353668" w:rsidTr="00B82607">
        <w:tc>
          <w:tcPr>
            <w:tcW w:w="4677" w:type="dxa"/>
          </w:tcPr>
          <w:p w:rsidR="00B82607" w:rsidRPr="00353668" w:rsidRDefault="00B82607" w:rsidP="00353668"/>
        </w:tc>
        <w:tc>
          <w:tcPr>
            <w:tcW w:w="4801" w:type="dxa"/>
          </w:tcPr>
          <w:p w:rsidR="00B82607" w:rsidRPr="00353668" w:rsidRDefault="00B82607" w:rsidP="00353668">
            <w:pPr>
              <w:jc w:val="right"/>
            </w:pPr>
          </w:p>
        </w:tc>
      </w:tr>
    </w:tbl>
    <w:p w:rsidR="00B82607" w:rsidRDefault="008D51F1"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t>,</w:t>
      </w:r>
      <w:r w:rsidR="00B82607"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00B82607" w:rsidRPr="00353668">
        <w:t xml:space="preserve">, действующего на основании </w:t>
      </w:r>
      <w:r w:rsidR="00BD1C59" w:rsidRPr="00353668">
        <w:t>________________________________</w:t>
      </w:r>
      <w:r w:rsidR="00B82607" w:rsidRPr="00353668">
        <w:t xml:space="preserve">, с одной стороны, и _________________________, именуемое в дальнейшем «Подрядчик», в лице _____________________________, действующего на основании </w:t>
      </w:r>
      <w:r w:rsidR="00AC38A3">
        <w:t>_____________</w:t>
      </w:r>
      <w:r w:rsidR="00BD1C59" w:rsidRPr="00353668">
        <w:t>______</w:t>
      </w:r>
      <w:r w:rsidR="00B82607" w:rsidRPr="00353668">
        <w:t xml:space="preserve">, с другой стороны, вместе именуемые «Стороны», а по отдельности </w:t>
      </w:r>
      <w:r w:rsidR="003C5CF6" w:rsidRPr="00353668">
        <w:t xml:space="preserve">– </w:t>
      </w:r>
      <w:r w:rsidR="00B82607" w:rsidRPr="00353668">
        <w:t xml:space="preserve">«Сторона», в соответствии с </w:t>
      </w:r>
      <w:r w:rsidR="00B82607" w:rsidRPr="00353668">
        <w:rPr>
          <w:color w:val="000000"/>
        </w:rPr>
        <w:t>Правилами</w:t>
      </w:r>
      <w:r w:rsidR="00B82607"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ls" w:val="trans"/>
          <w:attr w:name="Month" w:val="09"/>
          <w:attr w:name="Day" w:val="15"/>
          <w:attr w:name="Year" w:val="1998"/>
        </w:smartTagPr>
        <w:r w:rsidR="00B82607"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rsidR="00954427" w:rsidRDefault="00954427" w:rsidP="00353668">
      <w:pPr>
        <w:ind w:firstLine="709"/>
        <w:jc w:val="both"/>
      </w:pPr>
    </w:p>
    <w:p w:rsidR="00B82607" w:rsidRPr="00353668" w:rsidRDefault="00B82607" w:rsidP="00353668">
      <w:pPr>
        <w:numPr>
          <w:ilvl w:val="0"/>
          <w:numId w:val="1"/>
        </w:numPr>
        <w:jc w:val="center"/>
        <w:rPr>
          <w:b/>
        </w:rPr>
      </w:pPr>
      <w:r w:rsidRPr="00353668">
        <w:rPr>
          <w:b/>
        </w:rPr>
        <w:t>ПРЕДМЕТ ДОГОВОРА</w:t>
      </w:r>
    </w:p>
    <w:p w:rsidR="00B82607" w:rsidRPr="006B386B" w:rsidRDefault="00B82607" w:rsidP="006B386B">
      <w:pPr>
        <w:ind w:firstLine="709"/>
        <w:jc w:val="both"/>
        <w:rPr>
          <w:b/>
          <w:color w:val="000000" w:themeColor="text1"/>
        </w:rPr>
      </w:pPr>
      <w:r w:rsidRPr="00353668">
        <w:t xml:space="preserve">1.1. В соответствии с условиями Договора Подрядчик обязуется выполнить </w:t>
      </w:r>
      <w:r w:rsidR="00D249C5">
        <w:br/>
      </w:r>
      <w:r w:rsidRPr="00353668">
        <w:t>по заданию Заказчика подрядные работы (далее – работы) по объекту</w:t>
      </w:r>
      <w:r w:rsidR="00854777" w:rsidRPr="00353668">
        <w:t xml:space="preserve">: </w:t>
      </w:r>
      <w:r w:rsidR="006B386B">
        <w:rPr>
          <w:color w:val="000000" w:themeColor="text1"/>
        </w:rPr>
        <w:t xml:space="preserve"> </w:t>
      </w:r>
      <w:r w:rsidR="006B386B" w:rsidRPr="006B386B">
        <w:rPr>
          <w:b/>
          <w:color w:val="000000" w:themeColor="text1"/>
        </w:rPr>
        <w:t>«</w:t>
      </w:r>
      <w:r w:rsidR="00D9443E" w:rsidRPr="00D9443E">
        <w:rPr>
          <w:b/>
        </w:rPr>
        <w:t>Замена люминесцентных светильников на светильники со светодиодными лампами в общежитии №8 по адресу: г. Минск, ул. Чюрлёниса, 3</w:t>
      </w:r>
      <w:r w:rsidR="006B386B" w:rsidRPr="006B386B">
        <w:rPr>
          <w:b/>
          <w:color w:val="000000" w:themeColor="text1"/>
        </w:rPr>
        <w:t>»</w:t>
      </w:r>
      <w:r w:rsidR="00127C27" w:rsidRPr="00127C27">
        <w:rPr>
          <w:b/>
        </w:rPr>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rsidR="00AC52DE" w:rsidRPr="00D9443E" w:rsidRDefault="00BD1C59" w:rsidP="00353668">
      <w:pPr>
        <w:widowControl w:val="0"/>
        <w:autoSpaceDE w:val="0"/>
        <w:autoSpaceDN w:val="0"/>
        <w:adjustRightInd w:val="0"/>
        <w:ind w:firstLine="540"/>
        <w:jc w:val="both"/>
      </w:pPr>
      <w:r w:rsidRPr="00353668">
        <w:t xml:space="preserve">1.2.  Место выполнения работ: </w:t>
      </w:r>
      <w:r w:rsidR="00D9443E" w:rsidRPr="00D9443E">
        <w:t>г. Минск, ул. Чюрлёниса, 3</w:t>
      </w:r>
      <w:r w:rsidR="00284392">
        <w:t>.</w:t>
      </w:r>
    </w:p>
    <w:p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rsidR="00BD1C59" w:rsidRPr="00353668" w:rsidRDefault="00B12041" w:rsidP="00353668">
      <w:pPr>
        <w:widowControl w:val="0"/>
        <w:autoSpaceDE w:val="0"/>
        <w:autoSpaceDN w:val="0"/>
        <w:adjustRightInd w:val="0"/>
        <w:ind w:firstLine="540"/>
        <w:jc w:val="both"/>
      </w:pPr>
      <w:r>
        <w:t xml:space="preserve">- начало выполнения работ: </w:t>
      </w:r>
      <w:r w:rsidR="00080F0C">
        <w:t xml:space="preserve">1 </w:t>
      </w:r>
      <w:r w:rsidR="000A1AC1">
        <w:t>сентября</w:t>
      </w:r>
      <w:r w:rsidR="00BD1C59" w:rsidRPr="00353668">
        <w:t xml:space="preserve"> 202</w:t>
      </w:r>
      <w:r>
        <w:t>6</w:t>
      </w:r>
      <w:r w:rsidR="00BD1C59" w:rsidRPr="00353668">
        <w:t xml:space="preserve"> года;</w:t>
      </w:r>
    </w:p>
    <w:p w:rsidR="00BD1C59" w:rsidRPr="00353668" w:rsidRDefault="00BD1C59" w:rsidP="00353668">
      <w:pPr>
        <w:widowControl w:val="0"/>
        <w:autoSpaceDE w:val="0"/>
        <w:autoSpaceDN w:val="0"/>
        <w:adjustRightInd w:val="0"/>
        <w:ind w:firstLine="540"/>
        <w:jc w:val="both"/>
      </w:pPr>
      <w:r w:rsidRPr="00353668">
        <w:t>- окончание выполнения работ: 3</w:t>
      </w:r>
      <w:r w:rsidR="00D9443E">
        <w:t>0 сентября</w:t>
      </w:r>
      <w:r w:rsidR="003A3CDA">
        <w:t xml:space="preserve"> </w:t>
      </w:r>
      <w:r w:rsidRPr="00353668">
        <w:t>202</w:t>
      </w:r>
      <w:r w:rsidR="00B12041">
        <w:t>6</w:t>
      </w:r>
      <w:r w:rsidRPr="00353668">
        <w:t xml:space="preserve"> года.</w:t>
      </w:r>
    </w:p>
    <w:p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rsidR="004F3EB4" w:rsidRPr="0093214B" w:rsidRDefault="00B82607" w:rsidP="004F3EB4">
      <w:pPr>
        <w:widowControl w:val="0"/>
        <w:autoSpaceDE w:val="0"/>
        <w:autoSpaceDN w:val="0"/>
        <w:adjustRightInd w:val="0"/>
        <w:ind w:firstLine="540"/>
        <w:jc w:val="both"/>
        <w:rPr>
          <w:b/>
          <w:strike/>
        </w:rPr>
      </w:pPr>
      <w:r w:rsidRPr="00353668">
        <w:t>1.5.  Работы выполняются собственными силами Подрядчика.</w:t>
      </w:r>
      <w:r w:rsidR="00CA0D00" w:rsidRPr="00CA0D00">
        <w:rPr>
          <w:b/>
        </w:rPr>
        <w:t xml:space="preserve"> </w:t>
      </w:r>
    </w:p>
    <w:p w:rsidR="00020501" w:rsidRDefault="00B82607" w:rsidP="00B546F3">
      <w:pPr>
        <w:widowControl w:val="0"/>
        <w:autoSpaceDE w:val="0"/>
        <w:autoSpaceDN w:val="0"/>
        <w:adjustRightInd w:val="0"/>
        <w:ind w:firstLine="540"/>
        <w:jc w:val="both"/>
      </w:pPr>
      <w:r w:rsidRPr="00353668">
        <w:t>1.6. Заказчик обязуется принять результат работ и оплатить их стоимость на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rsidR="00954427" w:rsidRPr="00353668" w:rsidRDefault="00954427" w:rsidP="00B546F3">
      <w:pPr>
        <w:widowControl w:val="0"/>
        <w:autoSpaceDE w:val="0"/>
        <w:autoSpaceDN w:val="0"/>
        <w:adjustRightInd w:val="0"/>
        <w:ind w:firstLine="540"/>
        <w:jc w:val="both"/>
      </w:pPr>
    </w:p>
    <w:p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rsidR="00BF2595" w:rsidRPr="00353668" w:rsidRDefault="00BF2595"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F2B16" w:rsidRPr="00353668">
        <w:rPr>
          <w:rFonts w:ascii="Times New Roman" w:hAnsi="Times New Roman"/>
          <w:sz w:val="24"/>
          <w:szCs w:val="24"/>
        </w:rPr>
        <w:t>Для применения З</w:t>
      </w:r>
      <w:r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Pr="00353668">
        <w:rPr>
          <w:rFonts w:ascii="Times New Roman" w:hAnsi="Times New Roman"/>
          <w:sz w:val="24"/>
          <w:szCs w:val="24"/>
        </w:rPr>
        <w:t>аказчиком в дефектном акте.</w:t>
      </w:r>
    </w:p>
    <w:p w:rsidR="00614DE7" w:rsidRPr="00353668" w:rsidRDefault="00614DE7" w:rsidP="00353668">
      <w:pPr>
        <w:shd w:val="clear" w:color="auto" w:fill="FFFFFF"/>
        <w:jc w:val="both"/>
      </w:pPr>
      <w:r w:rsidRPr="00353668">
        <w:lastRenderedPageBreak/>
        <w:t xml:space="preserve">       </w:t>
      </w:r>
      <w:r w:rsidR="003248B3">
        <w:t xml:space="preserve"> </w:t>
      </w:r>
      <w:r w:rsidRPr="00353668">
        <w:t xml:space="preserve"> </w:t>
      </w:r>
      <w:r w:rsidR="003248B3">
        <w:t xml:space="preserve"> </w:t>
      </w:r>
      <w:r w:rsidRPr="00353668">
        <w:t>Цена предложения Подрядчика формируется на основании представленных Заказчиком дефектного акта и сметы.</w:t>
      </w:r>
    </w:p>
    <w:p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rsidR="004A4C92" w:rsidRPr="007E4696" w:rsidRDefault="004A4C92" w:rsidP="004A4C92">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на основании нормативов </w:t>
      </w:r>
      <w:r w:rsidRPr="00B032F4">
        <w:rPr>
          <w:rFonts w:ascii="Times New Roman" w:hAnsi="Times New Roman"/>
          <w:sz w:val="24"/>
          <w:szCs w:val="24"/>
          <w:lang w:eastAsia="ru-RU"/>
        </w:rPr>
        <w:t>расход</w:t>
      </w:r>
      <w:r w:rsidR="0036533B" w:rsidRPr="00B032F4">
        <w:rPr>
          <w:rFonts w:ascii="Times New Roman" w:hAnsi="Times New Roman"/>
          <w:sz w:val="24"/>
          <w:szCs w:val="24"/>
          <w:lang w:eastAsia="ru-RU"/>
        </w:rPr>
        <w:t>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w:t>
      </w:r>
      <w:r w:rsidR="00B82607" w:rsidRPr="00353668">
        <w:lastRenderedPageBreak/>
        <w:t xml:space="preserve">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r w:rsidR="0025038D" w:rsidRPr="00353668">
        <w:rPr>
          <w:rStyle w:val="word-wrapper"/>
          <w:color w:val="242424"/>
          <w:shd w:val="clear" w:color="auto" w:fill="FFFFFF"/>
        </w:rPr>
        <w:t xml:space="preserve">аказчиком и </w:t>
      </w:r>
      <w:r w:rsidR="0025038D" w:rsidRPr="00353668">
        <w:rPr>
          <w:rStyle w:val="word-wrapper"/>
          <w:color w:val="242424"/>
          <w:shd w:val="clear" w:color="auto" w:fill="FFFFFF"/>
          <w:lang w:val="be-BY"/>
        </w:rPr>
        <w:t>П</w:t>
      </w:r>
      <w:r w:rsidR="00B82607" w:rsidRPr="00353668">
        <w:rPr>
          <w:rStyle w:val="word-wrapper"/>
          <w:color w:val="242424"/>
          <w:shd w:val="clear" w:color="auto" w:fill="FFFFFF"/>
        </w:rPr>
        <w:t>одрядчиком,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r w:rsidR="00B82607" w:rsidRPr="00353668">
        <w:rPr>
          <w:rStyle w:val="word-wrapper"/>
          <w:color w:val="242424"/>
          <w:shd w:val="clear" w:color="auto" w:fill="FFFFFF"/>
        </w:rPr>
        <w:t>аказчиком для выполнения своих функций)</w:t>
      </w:r>
      <w:r w:rsidR="00B82607" w:rsidRPr="00353668">
        <w:t>.</w:t>
      </w:r>
    </w:p>
    <w:p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rsidR="00B82607" w:rsidRPr="00353668" w:rsidRDefault="00B82607" w:rsidP="00353668">
      <w:pPr>
        <w:widowControl w:val="0"/>
        <w:autoSpaceDE w:val="0"/>
        <w:autoSpaceDN w:val="0"/>
        <w:adjustRightInd w:val="0"/>
        <w:ind w:firstLine="538"/>
        <w:jc w:val="both"/>
      </w:pPr>
      <w:r w:rsidRPr="00353668">
        <w:t>В случае</w:t>
      </w:r>
      <w:r w:rsidR="00997C03">
        <w:t xml:space="preserve"> выявления дополнительных работ</w:t>
      </w:r>
      <w:r w:rsidRPr="00353668">
        <w:t xml:space="preserve">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rsidR="00E47674" w:rsidRDefault="00E47674" w:rsidP="00D2027D">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rsidR="00954427" w:rsidRPr="00353668" w:rsidRDefault="00954427" w:rsidP="00B546F3">
      <w:pPr>
        <w:pStyle w:val="newncpi"/>
        <w:widowControl w:val="0"/>
        <w:ind w:firstLine="540"/>
      </w:pPr>
    </w:p>
    <w:p w:rsidR="00B82607" w:rsidRPr="00353668" w:rsidRDefault="00B82607" w:rsidP="00353668">
      <w:pPr>
        <w:pStyle w:val="newncpi"/>
        <w:widowControl w:val="0"/>
        <w:ind w:firstLine="540"/>
        <w:jc w:val="center"/>
        <w:rPr>
          <w:b/>
          <w:bCs/>
        </w:rPr>
      </w:pPr>
      <w:r w:rsidRPr="00353668">
        <w:rPr>
          <w:b/>
          <w:bCs/>
        </w:rPr>
        <w:t>3. ПОРЯДОК РАСЧЕТОВ</w:t>
      </w:r>
    </w:p>
    <w:p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rsidR="00B82607" w:rsidRPr="00353668" w:rsidRDefault="00B82607" w:rsidP="00353668">
      <w:pPr>
        <w:pStyle w:val="newncpi"/>
        <w:widowControl w:val="0"/>
        <w:ind w:firstLine="540"/>
      </w:pPr>
      <w:r w:rsidRPr="00353668">
        <w:t xml:space="preserve">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4B7DC3" w:rsidRPr="00B032F4">
        <w:t>по объекту строительства</w:t>
      </w:r>
      <w:r w:rsidR="004B7DC3">
        <w:t xml:space="preserve"> </w:t>
      </w:r>
      <w:r w:rsidRPr="00353668">
        <w:t>(</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rsidR="00B82607" w:rsidRPr="00353668" w:rsidRDefault="00B82607" w:rsidP="00353668">
      <w:pPr>
        <w:pStyle w:val="newncpi"/>
        <w:widowControl w:val="0"/>
        <w:ind w:firstLine="540"/>
      </w:pPr>
      <w:r w:rsidRPr="00353668">
        <w:lastRenderedPageBreak/>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rsidR="00B82607" w:rsidRDefault="00B82607" w:rsidP="00353668">
      <w:pPr>
        <w:pStyle w:val="newncpi"/>
        <w:widowControl w:val="0"/>
        <w:ind w:firstLine="540"/>
      </w:pPr>
      <w:r w:rsidRPr="00353668">
        <w:t>3.2. За расчетный период принимается календарный месяц.</w:t>
      </w:r>
    </w:p>
    <w:p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BD4808" w:rsidRPr="00B032F4">
        <w:t>3</w:t>
      </w:r>
      <w:r w:rsidR="00450D29" w:rsidRPr="00B032F4">
        <w:t>0</w:t>
      </w:r>
      <w:r w:rsidRPr="00B032F4">
        <w:t xml:space="preserve"> числа</w:t>
      </w:r>
      <w:r w:rsidRPr="00DB1288">
        <w:t xml:space="preserve">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rsidR="00B82607" w:rsidRPr="00353668" w:rsidRDefault="00E44A3D" w:rsidP="00353668">
      <w:pPr>
        <w:ind w:firstLine="540"/>
        <w:jc w:val="both"/>
      </w:pPr>
      <w:bookmarkStart w:id="1" w:name="37"/>
      <w:bookmarkStart w:id="2" w:name="38"/>
      <w:bookmarkEnd w:id="1"/>
      <w:bookmarkEnd w:id="2"/>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rsidR="00F33B99" w:rsidRDefault="00E44A3D" w:rsidP="00353668">
      <w:pPr>
        <w:ind w:firstLine="540"/>
        <w:jc w:val="both"/>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 </w:t>
      </w:r>
      <w:r w:rsidR="00331D69" w:rsidRPr="00B032F4">
        <w:t>и актов сдачи-приемки выполненных строительных и иных специальных монтажных работ  формы С-2а</w:t>
      </w:r>
      <w:r w:rsidR="00331D69" w:rsidRPr="00353668">
        <w:t xml:space="preserve"> </w:t>
      </w:r>
      <w:r w:rsidR="00B82607" w:rsidRPr="00353668">
        <w:t xml:space="preserve">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w:t>
      </w:r>
      <w:r w:rsidR="00B82607" w:rsidRPr="00B032F4">
        <w:t xml:space="preserve">с момента </w:t>
      </w:r>
      <w:r w:rsidR="00E355BF" w:rsidRPr="00B032F4">
        <w:t>регистрации платежного поручения территориальным органом государственного казначейства.</w:t>
      </w:r>
    </w:p>
    <w:p w:rsidR="00B82607" w:rsidRPr="00353668" w:rsidRDefault="00B82607" w:rsidP="00353668">
      <w:pPr>
        <w:ind w:firstLine="540"/>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w:t>
      </w:r>
      <w:r w:rsidR="00CC129A" w:rsidRPr="00353668">
        <w:lastRenderedPageBreak/>
        <w:t>Беларусь 18.11.2011 №1553,</w:t>
      </w:r>
      <w:r w:rsidRPr="00353668">
        <w:t xml:space="preserve"> в части стоимости, сформированной с нарушением установленного порядка;</w:t>
      </w:r>
    </w:p>
    <w:p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rsidR="00B82607" w:rsidRPr="00353668" w:rsidRDefault="00B82607" w:rsidP="00353668">
      <w:pPr>
        <w:ind w:firstLine="540"/>
        <w:jc w:val="both"/>
      </w:pPr>
      <w:r w:rsidRPr="00353668">
        <w:t xml:space="preserve">подрядные работы (виды работ), фактически не выполненные. </w:t>
      </w:r>
    </w:p>
    <w:p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rsidR="00B82607" w:rsidRPr="00353668" w:rsidRDefault="00B82607" w:rsidP="00353668">
      <w:pPr>
        <w:numPr>
          <w:ilvl w:val="0"/>
          <w:numId w:val="2"/>
        </w:numPr>
        <w:jc w:val="both"/>
        <w:rPr>
          <w:color w:val="000000"/>
        </w:rPr>
      </w:pPr>
      <w:r w:rsidRPr="00353668">
        <w:rPr>
          <w:color w:val="000000"/>
        </w:rPr>
        <w:t>окончания работ;</w:t>
      </w:r>
    </w:p>
    <w:p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rsidR="00492411" w:rsidRPr="00353668" w:rsidRDefault="00B82607" w:rsidP="00B546F3">
      <w:pPr>
        <w:numPr>
          <w:ilvl w:val="0"/>
          <w:numId w:val="2"/>
        </w:numPr>
        <w:jc w:val="both"/>
      </w:pPr>
      <w:r w:rsidRPr="00353668">
        <w:t>предоставления исполнительной документации по объекту.</w:t>
      </w:r>
    </w:p>
    <w:p w:rsidR="0033368F" w:rsidRDefault="0033368F" w:rsidP="00353668">
      <w:pPr>
        <w:pStyle w:val="il-text-indent095cm"/>
        <w:shd w:val="clear" w:color="auto" w:fill="FFFFFF"/>
        <w:spacing w:before="0" w:beforeAutospacing="0" w:after="0" w:afterAutospacing="0"/>
        <w:jc w:val="center"/>
        <w:rPr>
          <w:b/>
        </w:rPr>
      </w:pPr>
    </w:p>
    <w:p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rsidR="00B82607" w:rsidRPr="00353668" w:rsidRDefault="00B82607" w:rsidP="00353668">
      <w:pPr>
        <w:widowControl w:val="0"/>
        <w:autoSpaceDE w:val="0"/>
        <w:autoSpaceDN w:val="0"/>
        <w:adjustRightInd w:val="0"/>
        <w:ind w:firstLine="540"/>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rsidR="00B82607" w:rsidRPr="00353668" w:rsidRDefault="00B82607" w:rsidP="00353668">
      <w:pPr>
        <w:widowControl w:val="0"/>
        <w:autoSpaceDE w:val="0"/>
        <w:autoSpaceDN w:val="0"/>
        <w:adjustRightInd w:val="0"/>
        <w:ind w:firstLine="540"/>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rsidR="00B82607" w:rsidRPr="00353668" w:rsidRDefault="00B82607" w:rsidP="00353668">
      <w:pPr>
        <w:widowControl w:val="0"/>
        <w:autoSpaceDE w:val="0"/>
        <w:autoSpaceDN w:val="0"/>
        <w:adjustRightInd w:val="0"/>
        <w:ind w:firstLine="540"/>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rsidR="00B82607" w:rsidRPr="00353668" w:rsidRDefault="00B82607" w:rsidP="00353668">
      <w:pPr>
        <w:autoSpaceDE w:val="0"/>
        <w:autoSpaceDN w:val="0"/>
        <w:adjustRightInd w:val="0"/>
        <w:ind w:firstLine="709"/>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rsidR="00B82607" w:rsidRPr="00353668" w:rsidRDefault="00B82607" w:rsidP="00353668">
      <w:pPr>
        <w:widowControl w:val="0"/>
        <w:autoSpaceDE w:val="0"/>
        <w:autoSpaceDN w:val="0"/>
        <w:adjustRightInd w:val="0"/>
        <w:ind w:firstLine="709"/>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rsidR="00B82607"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rsidR="00977CC4" w:rsidRPr="00353668" w:rsidRDefault="00977CC4" w:rsidP="00353668">
      <w:pPr>
        <w:widowControl w:val="0"/>
        <w:autoSpaceDE w:val="0"/>
        <w:autoSpaceDN w:val="0"/>
        <w:adjustRightInd w:val="0"/>
        <w:ind w:firstLine="709"/>
        <w:jc w:val="both"/>
      </w:pPr>
    </w:p>
    <w:p w:rsidR="00B82607" w:rsidRPr="00353668" w:rsidRDefault="00B82607" w:rsidP="00353668">
      <w:pPr>
        <w:widowControl w:val="0"/>
        <w:autoSpaceDE w:val="0"/>
        <w:autoSpaceDN w:val="0"/>
        <w:adjustRightInd w:val="0"/>
        <w:ind w:firstLine="709"/>
        <w:jc w:val="both"/>
      </w:pPr>
      <w:r w:rsidRPr="00353668">
        <w:rPr>
          <w:b/>
        </w:rPr>
        <w:lastRenderedPageBreak/>
        <w:t>4.3.</w:t>
      </w:r>
      <w:r w:rsidRPr="00353668">
        <w:t> </w:t>
      </w:r>
      <w:r w:rsidRPr="00353668">
        <w:rPr>
          <w:b/>
        </w:rPr>
        <w:t>Подрядчик имеет право:</w:t>
      </w:r>
    </w:p>
    <w:p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w:t>
      </w:r>
      <w:r w:rsidR="00041432">
        <w:rPr>
          <w:color w:val="000000"/>
        </w:rPr>
        <w:t>ависящим от Подрядчика причинам</w:t>
      </w:r>
      <w:r w:rsidRPr="00353668">
        <w:rPr>
          <w:color w:val="000000"/>
        </w:rPr>
        <w:t xml:space="preserve">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 xml:space="preserve">подтверждающую соответствие выполненных работ требованиям утвержденной сметы и </w:t>
      </w:r>
      <w:r w:rsidRPr="00353668">
        <w:rPr>
          <w:bCs/>
        </w:rPr>
        <w:lastRenderedPageBreak/>
        <w:t>дефектного акта, согласно требованиям зако</w:t>
      </w:r>
      <w:r w:rsidR="00C727E2">
        <w:rPr>
          <w:bCs/>
        </w:rPr>
        <w:t>нодательства Республики</w:t>
      </w:r>
      <w:r w:rsidRPr="00353668">
        <w:rPr>
          <w:bCs/>
        </w:rPr>
        <w:t xml:space="preserve"> Беларусь и ТНПА;</w:t>
      </w:r>
    </w:p>
    <w:p w:rsidR="00B82607" w:rsidRPr="00353668" w:rsidRDefault="00B82607" w:rsidP="00353668">
      <w:pPr>
        <w:widowControl w:val="0"/>
        <w:autoSpaceDE w:val="0"/>
        <w:autoSpaceDN w:val="0"/>
        <w:adjustRightInd w:val="0"/>
        <w:ind w:firstLine="709"/>
        <w:jc w:val="both"/>
        <w:rPr>
          <w:bCs/>
        </w:rPr>
      </w:pPr>
      <w:r w:rsidRPr="00353668">
        <w:rPr>
          <w:bCs/>
        </w:rPr>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rsidR="00B82607" w:rsidRPr="00353668" w:rsidRDefault="00B82607" w:rsidP="00353668">
      <w:pPr>
        <w:widowControl w:val="0"/>
        <w:autoSpaceDE w:val="0"/>
        <w:autoSpaceDN w:val="0"/>
        <w:adjustRightInd w:val="0"/>
        <w:ind w:firstLine="709"/>
        <w:jc w:val="both"/>
        <w:rPr>
          <w:bCs/>
        </w:rPr>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С</w:t>
      </w:r>
      <w:r w:rsidRPr="00353668">
        <w:rPr>
          <w:bCs/>
        </w:rPr>
        <w:t>облюдать правила поведения на территории, в производственных, вспомогательных и бытовых помещениях Заказчика;</w:t>
      </w:r>
    </w:p>
    <w:p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rsidR="00954427" w:rsidRPr="00353668" w:rsidRDefault="00954427" w:rsidP="00B546F3">
      <w:pPr>
        <w:widowControl w:val="0"/>
        <w:autoSpaceDE w:val="0"/>
        <w:autoSpaceDN w:val="0"/>
        <w:adjustRightInd w:val="0"/>
        <w:ind w:firstLine="709"/>
        <w:jc w:val="both"/>
        <w:rPr>
          <w:bCs/>
        </w:rPr>
      </w:pPr>
    </w:p>
    <w:p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w:t>
      </w:r>
      <w:r w:rsidR="00A34C3B">
        <w:t xml:space="preserve"> настоящим Договором и </w:t>
      </w:r>
      <w:r w:rsidRPr="00353668">
        <w:t>нормативными документами).</w:t>
      </w:r>
    </w:p>
    <w:p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rsidR="00B82607" w:rsidRPr="00353668" w:rsidRDefault="00B82607" w:rsidP="00353668">
      <w:pPr>
        <w:shd w:val="clear" w:color="auto" w:fill="FFFFFF"/>
        <w:ind w:firstLine="540"/>
        <w:jc w:val="both"/>
      </w:pPr>
      <w:r w:rsidRPr="00353668">
        <w:lastRenderedPageBreak/>
        <w:t>5.5. Подрядчик обязан обеспечить своих работников спецодеждой с логотипом организации.</w:t>
      </w:r>
    </w:p>
    <w:p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rsidR="00243074" w:rsidRPr="00353668" w:rsidRDefault="00243074" w:rsidP="00B546F3">
      <w:pPr>
        <w:shd w:val="clear" w:color="auto" w:fill="FFFFFF"/>
        <w:tabs>
          <w:tab w:val="center" w:pos="5028"/>
          <w:tab w:val="right" w:pos="9355"/>
        </w:tabs>
        <w:ind w:firstLine="701"/>
        <w:jc w:val="both"/>
        <w:rPr>
          <w:bCs/>
        </w:rPr>
      </w:pPr>
    </w:p>
    <w:p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 xml:space="preserve">ые работы устанавливается </w:t>
      </w:r>
      <w:r w:rsidRPr="00660E6D">
        <w:rPr>
          <w:b/>
          <w:bCs/>
        </w:rPr>
        <w:t>2 (два)</w:t>
      </w:r>
      <w:r w:rsidRPr="00353668">
        <w:rPr>
          <w:bCs/>
        </w:rPr>
        <w:t xml:space="preserve"> года со дня приёмки Заказчиком результата этих работ.</w:t>
      </w:r>
    </w:p>
    <w:p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а в случае возникновения таковых принимает на себя возмещение убытков, издержек и расходов.</w:t>
      </w:r>
    </w:p>
    <w:p w:rsidR="00B82607" w:rsidRPr="00353668" w:rsidRDefault="00B82607" w:rsidP="00353668">
      <w:pPr>
        <w:shd w:val="clear" w:color="auto" w:fill="FFFFFF"/>
        <w:tabs>
          <w:tab w:val="center" w:pos="5028"/>
          <w:tab w:val="right" w:pos="9355"/>
        </w:tabs>
        <w:ind w:firstLine="701"/>
        <w:jc w:val="both"/>
        <w:rPr>
          <w:bCs/>
        </w:rPr>
      </w:pPr>
      <w:r w:rsidRPr="00353668">
        <w:rPr>
          <w:bCs/>
        </w:rPr>
        <w:lastRenderedPageBreak/>
        <w:t>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rsidR="00B82607" w:rsidRPr="00353668" w:rsidRDefault="00B82607" w:rsidP="00353668">
      <w:pPr>
        <w:shd w:val="clear" w:color="auto" w:fill="FFFFFF"/>
        <w:tabs>
          <w:tab w:val="center" w:pos="5028"/>
          <w:tab w:val="right" w:pos="9355"/>
        </w:tabs>
        <w:ind w:firstLine="701"/>
        <w:jc w:val="both"/>
        <w:rPr>
          <w:bCs/>
        </w:rPr>
      </w:pPr>
      <w:r w:rsidRPr="00353668">
        <w:rPr>
          <w:bCs/>
        </w:rPr>
        <w:t>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rsidR="00963D26" w:rsidRPr="00353668" w:rsidRDefault="00963D26" w:rsidP="00B546F3">
      <w:pPr>
        <w:shd w:val="clear" w:color="auto" w:fill="FFFFFF"/>
        <w:tabs>
          <w:tab w:val="center" w:pos="5028"/>
          <w:tab w:val="right" w:pos="9355"/>
        </w:tabs>
        <w:ind w:firstLine="701"/>
        <w:jc w:val="both"/>
        <w:rPr>
          <w:bCs/>
        </w:rPr>
      </w:pPr>
    </w:p>
    <w:p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rsidR="00A81499" w:rsidRPr="00353668" w:rsidRDefault="00A81499" w:rsidP="00B546F3">
      <w:pPr>
        <w:shd w:val="clear" w:color="auto" w:fill="FFFFFF"/>
        <w:tabs>
          <w:tab w:val="center" w:pos="5028"/>
          <w:tab w:val="right" w:pos="9355"/>
        </w:tabs>
        <w:ind w:firstLine="701"/>
        <w:jc w:val="both"/>
        <w:rPr>
          <w:bCs/>
        </w:rPr>
      </w:pPr>
    </w:p>
    <w:p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B82607" w:rsidRPr="00353668" w:rsidRDefault="00B82607" w:rsidP="00353668">
      <w:pPr>
        <w:shd w:val="clear" w:color="auto" w:fill="FFFFFF"/>
        <w:tabs>
          <w:tab w:val="left" w:pos="1116"/>
        </w:tabs>
        <w:ind w:firstLine="540"/>
        <w:jc w:val="both"/>
        <w:rPr>
          <w:color w:val="000000"/>
        </w:rPr>
      </w:pPr>
      <w:r w:rsidRPr="00353668">
        <w:rPr>
          <w:color w:val="000000"/>
        </w:rPr>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4.4.20 пункта 4 настоящего Договора – 10 базовых величин при повторной выдаче предписания по вопросу ненадлежащего санитарного содержания Объекта;</w:t>
      </w:r>
    </w:p>
    <w:p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rsidR="003922A0" w:rsidRPr="00353668" w:rsidRDefault="003922A0" w:rsidP="00B546F3">
      <w:pPr>
        <w:shd w:val="clear" w:color="auto" w:fill="FFFFFF"/>
        <w:tabs>
          <w:tab w:val="left" w:pos="1116"/>
        </w:tabs>
        <w:ind w:firstLine="540"/>
        <w:jc w:val="both"/>
        <w:rPr>
          <w:color w:val="000000"/>
        </w:rPr>
      </w:pPr>
    </w:p>
    <w:p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rsidR="00B82607" w:rsidRPr="00353668" w:rsidRDefault="00B82607" w:rsidP="00353668">
      <w:pPr>
        <w:shd w:val="clear" w:color="auto" w:fill="FFFFFF"/>
        <w:tabs>
          <w:tab w:val="left" w:pos="1116"/>
        </w:tabs>
        <w:ind w:firstLine="540"/>
        <w:jc w:val="both"/>
        <w:rPr>
          <w:strike/>
          <w:color w:val="000000"/>
        </w:rPr>
      </w:pPr>
      <w:r w:rsidRPr="00353668">
        <w:rPr>
          <w:color w:val="000000"/>
        </w:rPr>
        <w:t xml:space="preserve">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w:t>
      </w:r>
      <w:r w:rsidRPr="00353668">
        <w:rPr>
          <w:color w:val="000000"/>
        </w:rPr>
        <w:lastRenderedPageBreak/>
        <w:t>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rsidR="008F6FBC" w:rsidRDefault="008F6FBC" w:rsidP="009A3EA8">
      <w:pPr>
        <w:shd w:val="clear" w:color="auto" w:fill="FFFFFF"/>
        <w:tabs>
          <w:tab w:val="left" w:pos="851"/>
        </w:tabs>
        <w:jc w:val="both"/>
        <w:rPr>
          <w:color w:val="000000"/>
        </w:rPr>
      </w:pPr>
    </w:p>
    <w:p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82607" w:rsidRPr="00353668" w:rsidRDefault="00B82607" w:rsidP="00353668">
      <w:pPr>
        <w:widowControl w:val="0"/>
        <w:autoSpaceDE w:val="0"/>
        <w:autoSpaceDN w:val="0"/>
        <w:adjustRightInd w:val="0"/>
        <w:jc w:val="both"/>
      </w:pPr>
      <w:r w:rsidRPr="00353668">
        <w:tab/>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w:t>
      </w:r>
      <w:r w:rsidRPr="00353668">
        <w:lastRenderedPageBreak/>
        <w:t>(десяти) рабочих дней с даты направления письменного уведомления.</w:t>
      </w:r>
    </w:p>
    <w:p w:rsidR="00B82607" w:rsidRPr="00353668" w:rsidRDefault="00B82607" w:rsidP="00353668">
      <w:pPr>
        <w:widowControl w:val="0"/>
        <w:autoSpaceDE w:val="0"/>
        <w:autoSpaceDN w:val="0"/>
        <w:adjustRightInd w:val="0"/>
        <w:jc w:val="both"/>
      </w:pPr>
      <w:r w:rsidRPr="00353668">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rsidR="006F12E8" w:rsidRPr="00353668" w:rsidRDefault="006F12E8" w:rsidP="00353668">
      <w:pPr>
        <w:shd w:val="clear" w:color="auto" w:fill="FFFFFF"/>
        <w:tabs>
          <w:tab w:val="left" w:pos="1116"/>
        </w:tabs>
        <w:ind w:firstLine="540"/>
        <w:jc w:val="both"/>
        <w:rPr>
          <w:color w:val="000000"/>
        </w:rPr>
      </w:pPr>
    </w:p>
    <w:p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5100FA">
        <w:rPr>
          <w:color w:val="000000"/>
        </w:rPr>
        <w:t>3</w:t>
      </w:r>
      <w:r w:rsidRPr="00353668">
        <w:rPr>
          <w:color w:val="000000"/>
        </w:rPr>
        <w:t>. Все приложения к настоящему Договору являются его неотъемлемой частью.</w:t>
      </w:r>
    </w:p>
    <w:p w:rsidR="00B82607" w:rsidRDefault="00B82607" w:rsidP="00353668">
      <w:pPr>
        <w:shd w:val="clear" w:color="auto" w:fill="FFFFFF"/>
        <w:tabs>
          <w:tab w:val="left" w:pos="1116"/>
        </w:tabs>
        <w:ind w:firstLine="540"/>
        <w:jc w:val="both"/>
        <w:rPr>
          <w:color w:val="000000"/>
        </w:rPr>
      </w:pPr>
      <w:r w:rsidRPr="00353668">
        <w:rPr>
          <w:color w:val="000000"/>
        </w:rPr>
        <w:lastRenderedPageBreak/>
        <w:t>14.</w:t>
      </w:r>
      <w:r w:rsidR="005100FA">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rsidR="006F12E8" w:rsidRPr="00353668" w:rsidRDefault="006F12E8" w:rsidP="00353668">
      <w:pPr>
        <w:shd w:val="clear" w:color="auto" w:fill="FFFFFF"/>
        <w:tabs>
          <w:tab w:val="left" w:pos="1116"/>
        </w:tabs>
        <w:ind w:firstLine="540"/>
        <w:jc w:val="both"/>
        <w:rPr>
          <w:color w:val="000000"/>
        </w:rPr>
      </w:pPr>
    </w:p>
    <w:p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8A30CA">
        <w:rPr>
          <w:color w:val="000000"/>
        </w:rPr>
        <w:t>риложение 1. Д</w:t>
      </w:r>
      <w:bookmarkStart w:id="3" w:name="_GoBack"/>
      <w:bookmarkEnd w:id="3"/>
      <w:r w:rsidR="00B82607" w:rsidRPr="00353668">
        <w:rPr>
          <w:color w:val="000000"/>
        </w:rPr>
        <w:t>ефектный акт;</w:t>
      </w:r>
    </w:p>
    <w:p w:rsidR="00B82607" w:rsidRDefault="00675900" w:rsidP="00353668">
      <w:pPr>
        <w:shd w:val="clear" w:color="auto" w:fill="FFFFFF"/>
        <w:tabs>
          <w:tab w:val="left" w:pos="1116"/>
        </w:tabs>
        <w:ind w:firstLine="540"/>
        <w:jc w:val="both"/>
        <w:rPr>
          <w:color w:val="000000"/>
        </w:rPr>
      </w:pPr>
      <w:r w:rsidRPr="00353668">
        <w:rPr>
          <w:color w:val="000000"/>
        </w:rPr>
        <w:t>П</w:t>
      </w:r>
      <w:r w:rsidR="008A30CA">
        <w:rPr>
          <w:color w:val="000000"/>
        </w:rPr>
        <w:t>риложение 2. С</w:t>
      </w:r>
      <w:r w:rsidR="00637244">
        <w:rPr>
          <w:color w:val="000000"/>
        </w:rPr>
        <w:t>мета</w:t>
      </w:r>
      <w:r w:rsidR="009116B6">
        <w:rPr>
          <w:color w:val="000000"/>
        </w:rPr>
        <w:t xml:space="preserve"> по объекту строительства</w:t>
      </w:r>
      <w:r w:rsidR="008A30CA">
        <w:rPr>
          <w:color w:val="000000"/>
        </w:rPr>
        <w:t>.</w:t>
      </w:r>
    </w:p>
    <w:p w:rsidR="006F12E8" w:rsidRDefault="006F12E8" w:rsidP="00484359">
      <w:pPr>
        <w:shd w:val="clear" w:color="auto" w:fill="FFFFFF"/>
        <w:tabs>
          <w:tab w:val="left" w:pos="1116"/>
        </w:tabs>
        <w:ind w:firstLine="540"/>
        <w:jc w:val="both"/>
        <w:rPr>
          <w:color w:val="000000"/>
        </w:rPr>
      </w:pPr>
    </w:p>
    <w:p w:rsidR="00D9443E" w:rsidRPr="003A3E1B" w:rsidRDefault="00D9443E" w:rsidP="00484359">
      <w:pPr>
        <w:shd w:val="clear" w:color="auto" w:fill="FFFFFF"/>
        <w:tabs>
          <w:tab w:val="left" w:pos="1116"/>
        </w:tabs>
        <w:ind w:firstLine="540"/>
        <w:jc w:val="both"/>
        <w:rPr>
          <w:color w:val="000000"/>
        </w:rPr>
      </w:pPr>
    </w:p>
    <w:p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tblPr>
      <w:tblGrid>
        <w:gridCol w:w="10032"/>
        <w:gridCol w:w="236"/>
      </w:tblGrid>
      <w:tr w:rsidR="00B82607" w:rsidRPr="00353668" w:rsidTr="00B82607">
        <w:tc>
          <w:tcPr>
            <w:tcW w:w="10032" w:type="dxa"/>
            <w:hideMark/>
          </w:tcPr>
          <w:tbl>
            <w:tblPr>
              <w:tblW w:w="9568" w:type="dxa"/>
              <w:tblLook w:val="01E0"/>
            </w:tblPr>
            <w:tblGrid>
              <w:gridCol w:w="4323"/>
              <w:gridCol w:w="850"/>
              <w:gridCol w:w="4395"/>
            </w:tblGrid>
            <w:tr w:rsidR="00B82607" w:rsidRPr="00353668" w:rsidTr="001D5306">
              <w:trPr>
                <w:trHeight w:val="2156"/>
              </w:trPr>
              <w:tc>
                <w:tcPr>
                  <w:tcW w:w="4323" w:type="dxa"/>
                </w:tcPr>
                <w:p w:rsidR="00B82607" w:rsidRPr="006F12E8" w:rsidRDefault="00B82607" w:rsidP="00353668">
                  <w:pPr>
                    <w:widowControl w:val="0"/>
                    <w:ind w:right="-1"/>
                    <w:jc w:val="both"/>
                    <w:rPr>
                      <w:b/>
                      <w:snapToGrid w:val="0"/>
                    </w:rPr>
                  </w:pPr>
                  <w:r w:rsidRPr="006F12E8">
                    <w:rPr>
                      <w:b/>
                      <w:snapToGrid w:val="0"/>
                    </w:rPr>
                    <w:t>ЗАКАЗЧИК</w:t>
                  </w:r>
                </w:p>
                <w:p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rsidR="00B82607" w:rsidRDefault="00B82607" w:rsidP="00353668">
                  <w:pPr>
                    <w:widowControl w:val="0"/>
                    <w:ind w:right="-1"/>
                    <w:rPr>
                      <w:snapToGrid w:val="0"/>
                    </w:rPr>
                  </w:pPr>
                  <w:r w:rsidRPr="00353668">
                    <w:rPr>
                      <w:snapToGrid w:val="0"/>
                    </w:rPr>
                    <w:t xml:space="preserve">(республиканский бюджет) </w:t>
                  </w:r>
                </w:p>
                <w:p w:rsidR="00B82607" w:rsidRPr="00353668" w:rsidRDefault="00B82607" w:rsidP="00353668">
                  <w:pPr>
                    <w:widowControl w:val="0"/>
                    <w:ind w:right="-1"/>
                    <w:rPr>
                      <w:snapToGrid w:val="0"/>
                    </w:rPr>
                  </w:pPr>
                  <w:r w:rsidRPr="00353668">
                    <w:rPr>
                      <w:snapToGrid w:val="0"/>
                    </w:rPr>
                    <w:t>в ОАО «Белинвестбанк» ЦБУ № 538</w:t>
                  </w:r>
                </w:p>
                <w:p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rsidR="00B82607" w:rsidRPr="00353668" w:rsidRDefault="00B82607" w:rsidP="00353668">
                  <w:pPr>
                    <w:widowControl w:val="0"/>
                    <w:ind w:right="-1"/>
                    <w:rPr>
                      <w:snapToGrid w:val="0"/>
                    </w:rPr>
                  </w:pPr>
                  <w:r w:rsidRPr="00353668">
                    <w:rPr>
                      <w:snapToGrid w:val="0"/>
                    </w:rPr>
                    <w:t>ОКПО 02148095</w:t>
                  </w:r>
                </w:p>
                <w:p w:rsidR="00B82607" w:rsidRDefault="00B82607" w:rsidP="00353668">
                  <w:pPr>
                    <w:widowControl w:val="0"/>
                    <w:ind w:right="-1"/>
                    <w:jc w:val="both"/>
                    <w:rPr>
                      <w:snapToGrid w:val="0"/>
                    </w:rPr>
                  </w:pPr>
                </w:p>
                <w:p w:rsidR="00E50AA9" w:rsidRDefault="00E50AA9" w:rsidP="00353668">
                  <w:pPr>
                    <w:widowControl w:val="0"/>
                    <w:ind w:right="-1"/>
                    <w:jc w:val="both"/>
                    <w:rPr>
                      <w:snapToGrid w:val="0"/>
                    </w:rPr>
                  </w:pPr>
                  <w:r>
                    <w:rPr>
                      <w:snapToGrid w:val="0"/>
                    </w:rPr>
                    <w:t>___________________</w:t>
                  </w:r>
                </w:p>
                <w:p w:rsidR="00E50AA9" w:rsidRPr="00353668" w:rsidRDefault="00E50AA9" w:rsidP="00353668">
                  <w:pPr>
                    <w:widowControl w:val="0"/>
                    <w:ind w:right="-1"/>
                    <w:jc w:val="both"/>
                    <w:rPr>
                      <w:snapToGrid w:val="0"/>
                    </w:rPr>
                  </w:pPr>
                </w:p>
                <w:p w:rsidR="00B82607"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rsidR="007D5BC2" w:rsidRPr="00353668" w:rsidRDefault="007D5BC2" w:rsidP="00353668">
                  <w:pPr>
                    <w:widowControl w:val="0"/>
                    <w:ind w:right="-1"/>
                    <w:jc w:val="both"/>
                    <w:rPr>
                      <w:snapToGrid w:val="0"/>
                    </w:rPr>
                  </w:pPr>
                </w:p>
                <w:p w:rsidR="00B82607" w:rsidRPr="00353668" w:rsidRDefault="00B82607" w:rsidP="00353668">
                  <w:pPr>
                    <w:widowControl w:val="0"/>
                    <w:ind w:right="-1"/>
                    <w:jc w:val="both"/>
                    <w:rPr>
                      <w:snapToGrid w:val="0"/>
                    </w:rPr>
                  </w:pPr>
                  <w:r w:rsidRPr="00353668">
                    <w:rPr>
                      <w:snapToGrid w:val="0"/>
                    </w:rPr>
                    <w:t>М.П.____________________202</w:t>
                  </w:r>
                  <w:r w:rsidR="00327DA6">
                    <w:rPr>
                      <w:snapToGrid w:val="0"/>
                    </w:rPr>
                    <w:t>_</w:t>
                  </w:r>
                  <w:r w:rsidR="007F038F" w:rsidRPr="00353668">
                    <w:rPr>
                      <w:snapToGrid w:val="0"/>
                    </w:rPr>
                    <w:t xml:space="preserve"> </w:t>
                  </w:r>
                  <w:r w:rsidRPr="00353668">
                    <w:rPr>
                      <w:snapToGrid w:val="0"/>
                    </w:rPr>
                    <w:t>г.</w:t>
                  </w:r>
                </w:p>
              </w:tc>
              <w:tc>
                <w:tcPr>
                  <w:tcW w:w="850" w:type="dxa"/>
                </w:tcPr>
                <w:p w:rsidR="00B82607" w:rsidRPr="00353668" w:rsidRDefault="00B82607" w:rsidP="00353668">
                  <w:pPr>
                    <w:widowControl w:val="0"/>
                    <w:ind w:left="495" w:right="-1" w:hanging="495"/>
                    <w:jc w:val="both"/>
                    <w:rPr>
                      <w:snapToGrid w:val="0"/>
                    </w:rPr>
                  </w:pPr>
                </w:p>
              </w:tc>
              <w:tc>
                <w:tcPr>
                  <w:tcW w:w="4395" w:type="dxa"/>
                </w:tcPr>
                <w:p w:rsidR="00B82607" w:rsidRPr="006F12E8" w:rsidRDefault="00B82607" w:rsidP="00353668">
                  <w:pPr>
                    <w:widowControl w:val="0"/>
                    <w:ind w:right="-1"/>
                    <w:jc w:val="both"/>
                    <w:rPr>
                      <w:b/>
                      <w:snapToGrid w:val="0"/>
                    </w:rPr>
                  </w:pPr>
                  <w:r w:rsidRPr="006F12E8">
                    <w:rPr>
                      <w:b/>
                      <w:snapToGrid w:val="0"/>
                    </w:rPr>
                    <w:t>ПОДРЯДЧИК</w:t>
                  </w: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B82607" w:rsidRPr="00353668" w:rsidRDefault="00B82607" w:rsidP="00353668">
                  <w:pPr>
                    <w:widowControl w:val="0"/>
                    <w:ind w:right="-1"/>
                    <w:jc w:val="both"/>
                    <w:rPr>
                      <w:snapToGrid w:val="0"/>
                    </w:rPr>
                  </w:pPr>
                </w:p>
                <w:p w:rsidR="002A4889" w:rsidRDefault="002A4889" w:rsidP="00353668">
                  <w:pPr>
                    <w:widowControl w:val="0"/>
                    <w:ind w:right="-1"/>
                    <w:jc w:val="both"/>
                    <w:rPr>
                      <w:snapToGrid w:val="0"/>
                    </w:rPr>
                  </w:pPr>
                </w:p>
                <w:p w:rsidR="00E50AA9" w:rsidRDefault="00E50AA9" w:rsidP="00353668">
                  <w:pPr>
                    <w:widowControl w:val="0"/>
                    <w:ind w:right="-1"/>
                    <w:jc w:val="both"/>
                    <w:rPr>
                      <w:snapToGrid w:val="0"/>
                    </w:rPr>
                  </w:pPr>
                  <w:r>
                    <w:rPr>
                      <w:snapToGrid w:val="0"/>
                    </w:rPr>
                    <w:t>_________________</w:t>
                  </w:r>
                </w:p>
                <w:p w:rsidR="00E50AA9" w:rsidRDefault="00E50AA9" w:rsidP="00353668">
                  <w:pPr>
                    <w:widowControl w:val="0"/>
                    <w:ind w:right="-1"/>
                    <w:jc w:val="both"/>
                    <w:rPr>
                      <w:snapToGrid w:val="0"/>
                    </w:rPr>
                  </w:pPr>
                </w:p>
                <w:p w:rsidR="00B82607" w:rsidRDefault="00B82607" w:rsidP="00353668">
                  <w:pPr>
                    <w:widowControl w:val="0"/>
                    <w:ind w:right="-1"/>
                    <w:jc w:val="both"/>
                    <w:rPr>
                      <w:snapToGrid w:val="0"/>
                    </w:rPr>
                  </w:pPr>
                  <w:r w:rsidRPr="00353668">
                    <w:rPr>
                      <w:snapToGrid w:val="0"/>
                    </w:rPr>
                    <w:t>__________________ _______</w:t>
                  </w:r>
                  <w:r w:rsidR="007D5BC2">
                    <w:rPr>
                      <w:snapToGrid w:val="0"/>
                    </w:rPr>
                    <w:t>_______</w:t>
                  </w:r>
                </w:p>
                <w:p w:rsidR="007D5BC2" w:rsidRPr="00353668" w:rsidRDefault="007D5BC2" w:rsidP="00353668">
                  <w:pPr>
                    <w:widowControl w:val="0"/>
                    <w:ind w:right="-1"/>
                    <w:jc w:val="both"/>
                    <w:rPr>
                      <w:snapToGrid w:val="0"/>
                    </w:rPr>
                  </w:pPr>
                </w:p>
                <w:p w:rsidR="00B82607" w:rsidRPr="00353668" w:rsidRDefault="00B82607" w:rsidP="00353668">
                  <w:pPr>
                    <w:widowControl w:val="0"/>
                    <w:ind w:right="-1"/>
                    <w:jc w:val="both"/>
                    <w:rPr>
                      <w:snapToGrid w:val="0"/>
                    </w:rPr>
                  </w:pPr>
                  <w:r w:rsidRPr="00353668">
                    <w:rPr>
                      <w:snapToGrid w:val="0"/>
                    </w:rPr>
                    <w:t>М.П._________________202</w:t>
                  </w:r>
                  <w:r w:rsidR="00327DA6">
                    <w:rPr>
                      <w:snapToGrid w:val="0"/>
                    </w:rPr>
                    <w:t>_</w:t>
                  </w:r>
                  <w:r w:rsidR="007F038F" w:rsidRPr="00353668">
                    <w:rPr>
                      <w:snapToGrid w:val="0"/>
                    </w:rPr>
                    <w:t xml:space="preserve"> </w:t>
                  </w:r>
                  <w:r w:rsidRPr="00353668">
                    <w:rPr>
                      <w:snapToGrid w:val="0"/>
                    </w:rPr>
                    <w:t>г.</w:t>
                  </w:r>
                </w:p>
              </w:tc>
            </w:tr>
          </w:tbl>
          <w:p w:rsidR="00B82607" w:rsidRPr="00353668" w:rsidRDefault="00B82607" w:rsidP="00353668">
            <w:pPr>
              <w:pStyle w:val="a3"/>
              <w:jc w:val="left"/>
              <w:rPr>
                <w:iCs/>
                <w:szCs w:val="24"/>
              </w:rPr>
            </w:pPr>
          </w:p>
        </w:tc>
        <w:tc>
          <w:tcPr>
            <w:tcW w:w="236" w:type="dxa"/>
          </w:tcPr>
          <w:p w:rsidR="00B82607" w:rsidRPr="00353668" w:rsidRDefault="00B82607" w:rsidP="00353668">
            <w:pPr>
              <w:shd w:val="clear" w:color="auto" w:fill="FFFFFF"/>
              <w:jc w:val="both"/>
              <w:rPr>
                <w:b/>
              </w:rPr>
            </w:pPr>
          </w:p>
        </w:tc>
      </w:tr>
    </w:tbl>
    <w:p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F2F" w:rsidRDefault="008F7F2F" w:rsidP="00BC3B3F">
      <w:r>
        <w:separator/>
      </w:r>
    </w:p>
  </w:endnote>
  <w:endnote w:type="continuationSeparator" w:id="1">
    <w:p w:rsidR="008F7F2F" w:rsidRDefault="008F7F2F" w:rsidP="00BC3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B3F" w:rsidRDefault="00BC3B3F">
    <w:pPr>
      <w:pStyle w:val="aa"/>
    </w:pPr>
    <w:r>
      <w:t>______________________                                                              _____________________</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B3F" w:rsidRDefault="006B3496">
    <w:pPr>
      <w:pStyle w:val="aa"/>
    </w:pPr>
    <w:r>
      <w:t>_____________________                                                                    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F2F" w:rsidRDefault="008F7F2F" w:rsidP="00BC3B3F">
      <w:r>
        <w:separator/>
      </w:r>
    </w:p>
  </w:footnote>
  <w:footnote w:type="continuationSeparator" w:id="1">
    <w:p w:rsidR="008F7F2F" w:rsidRDefault="008F7F2F" w:rsidP="00BC3B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338086"/>
      <w:docPartObj>
        <w:docPartGallery w:val="Page Numbers (Top of Page)"/>
        <w:docPartUnique/>
      </w:docPartObj>
    </w:sdtPr>
    <w:sdtContent>
      <w:p w:rsidR="00BC3B3F" w:rsidRDefault="006B2DFC">
        <w:pPr>
          <w:pStyle w:val="a8"/>
          <w:jc w:val="center"/>
        </w:pPr>
        <w:r>
          <w:fldChar w:fldCharType="begin"/>
        </w:r>
        <w:r w:rsidR="00BC3B3F">
          <w:instrText>PAGE   \* MERGEFORMAT</w:instrText>
        </w:r>
        <w:r>
          <w:fldChar w:fldCharType="separate"/>
        </w:r>
        <w:r w:rsidR="00B032F4">
          <w:rPr>
            <w:noProof/>
          </w:rPr>
          <w:t>14</w:t>
        </w:r>
        <w:r>
          <w:fldChar w:fldCharType="end"/>
        </w:r>
      </w:p>
    </w:sdtContent>
  </w:sdt>
  <w:p w:rsidR="00BC3B3F" w:rsidRDefault="00BC3B3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5F4C"/>
    <w:rsid w:val="000014A9"/>
    <w:rsid w:val="0000162A"/>
    <w:rsid w:val="00004239"/>
    <w:rsid w:val="00007BC6"/>
    <w:rsid w:val="00020501"/>
    <w:rsid w:val="00022E0A"/>
    <w:rsid w:val="00023574"/>
    <w:rsid w:val="00024284"/>
    <w:rsid w:val="00025CE9"/>
    <w:rsid w:val="000260CA"/>
    <w:rsid w:val="00037CE9"/>
    <w:rsid w:val="000412F1"/>
    <w:rsid w:val="00041432"/>
    <w:rsid w:val="00041ADD"/>
    <w:rsid w:val="000471A6"/>
    <w:rsid w:val="00050FB2"/>
    <w:rsid w:val="0005111C"/>
    <w:rsid w:val="0006376C"/>
    <w:rsid w:val="00064E39"/>
    <w:rsid w:val="00080F0C"/>
    <w:rsid w:val="00090C39"/>
    <w:rsid w:val="000A1AC1"/>
    <w:rsid w:val="000A202F"/>
    <w:rsid w:val="000A7FBA"/>
    <w:rsid w:val="000B4ECD"/>
    <w:rsid w:val="000C0857"/>
    <w:rsid w:val="000C4C77"/>
    <w:rsid w:val="000C6370"/>
    <w:rsid w:val="000D2B0E"/>
    <w:rsid w:val="000D45F5"/>
    <w:rsid w:val="000D6BAD"/>
    <w:rsid w:val="000F45C4"/>
    <w:rsid w:val="000F559B"/>
    <w:rsid w:val="000F7E4B"/>
    <w:rsid w:val="001023AD"/>
    <w:rsid w:val="00105E3B"/>
    <w:rsid w:val="00127C27"/>
    <w:rsid w:val="00131ABA"/>
    <w:rsid w:val="001364E1"/>
    <w:rsid w:val="00140FAF"/>
    <w:rsid w:val="00142C4A"/>
    <w:rsid w:val="00143CB5"/>
    <w:rsid w:val="00153176"/>
    <w:rsid w:val="001627F2"/>
    <w:rsid w:val="00162EBC"/>
    <w:rsid w:val="0016643A"/>
    <w:rsid w:val="00181FFA"/>
    <w:rsid w:val="001859E7"/>
    <w:rsid w:val="001875F9"/>
    <w:rsid w:val="0019097A"/>
    <w:rsid w:val="00191999"/>
    <w:rsid w:val="0019303E"/>
    <w:rsid w:val="001A15A7"/>
    <w:rsid w:val="001B0EE1"/>
    <w:rsid w:val="001B4E47"/>
    <w:rsid w:val="001C0D18"/>
    <w:rsid w:val="001C1842"/>
    <w:rsid w:val="001C3D41"/>
    <w:rsid w:val="001C5280"/>
    <w:rsid w:val="001D5306"/>
    <w:rsid w:val="001E28DE"/>
    <w:rsid w:val="001F352C"/>
    <w:rsid w:val="001F73C0"/>
    <w:rsid w:val="00201328"/>
    <w:rsid w:val="00201B8A"/>
    <w:rsid w:val="00206D2F"/>
    <w:rsid w:val="00207544"/>
    <w:rsid w:val="00211CB8"/>
    <w:rsid w:val="0021392B"/>
    <w:rsid w:val="002218B6"/>
    <w:rsid w:val="00222947"/>
    <w:rsid w:val="00225E43"/>
    <w:rsid w:val="00231F9F"/>
    <w:rsid w:val="00243074"/>
    <w:rsid w:val="00243128"/>
    <w:rsid w:val="00243988"/>
    <w:rsid w:val="00245A9D"/>
    <w:rsid w:val="0025038D"/>
    <w:rsid w:val="002664B6"/>
    <w:rsid w:val="00273A9F"/>
    <w:rsid w:val="002806DD"/>
    <w:rsid w:val="0028249E"/>
    <w:rsid w:val="00284392"/>
    <w:rsid w:val="00286D79"/>
    <w:rsid w:val="002949B5"/>
    <w:rsid w:val="002A3039"/>
    <w:rsid w:val="002A4889"/>
    <w:rsid w:val="002B3CAC"/>
    <w:rsid w:val="002B5208"/>
    <w:rsid w:val="002C388F"/>
    <w:rsid w:val="002D1294"/>
    <w:rsid w:val="002E0005"/>
    <w:rsid w:val="002E65CE"/>
    <w:rsid w:val="002F0617"/>
    <w:rsid w:val="002F33D6"/>
    <w:rsid w:val="002F43AD"/>
    <w:rsid w:val="002F5425"/>
    <w:rsid w:val="002F685B"/>
    <w:rsid w:val="00301AD5"/>
    <w:rsid w:val="00304B7E"/>
    <w:rsid w:val="003208C6"/>
    <w:rsid w:val="003248B3"/>
    <w:rsid w:val="003266D9"/>
    <w:rsid w:val="00326F34"/>
    <w:rsid w:val="00327DA6"/>
    <w:rsid w:val="00331D69"/>
    <w:rsid w:val="0033368F"/>
    <w:rsid w:val="003349F6"/>
    <w:rsid w:val="003442D5"/>
    <w:rsid w:val="0034683C"/>
    <w:rsid w:val="00347F10"/>
    <w:rsid w:val="00352B50"/>
    <w:rsid w:val="00353668"/>
    <w:rsid w:val="00361B86"/>
    <w:rsid w:val="0036533B"/>
    <w:rsid w:val="0037462F"/>
    <w:rsid w:val="00391E6B"/>
    <w:rsid w:val="003922A0"/>
    <w:rsid w:val="003A0E5D"/>
    <w:rsid w:val="003A3CDA"/>
    <w:rsid w:val="003B7E92"/>
    <w:rsid w:val="003C0FFF"/>
    <w:rsid w:val="003C5CF6"/>
    <w:rsid w:val="003D23FC"/>
    <w:rsid w:val="003D45D8"/>
    <w:rsid w:val="003D6763"/>
    <w:rsid w:val="003E6F97"/>
    <w:rsid w:val="003E71B0"/>
    <w:rsid w:val="003F3FBD"/>
    <w:rsid w:val="003F41D8"/>
    <w:rsid w:val="003F5474"/>
    <w:rsid w:val="0040383A"/>
    <w:rsid w:val="00412AE3"/>
    <w:rsid w:val="00412B3D"/>
    <w:rsid w:val="0043157F"/>
    <w:rsid w:val="00432687"/>
    <w:rsid w:val="0044742E"/>
    <w:rsid w:val="00450D29"/>
    <w:rsid w:val="004536CB"/>
    <w:rsid w:val="0045520D"/>
    <w:rsid w:val="00462A72"/>
    <w:rsid w:val="0046412C"/>
    <w:rsid w:val="0046643B"/>
    <w:rsid w:val="00467B7C"/>
    <w:rsid w:val="00481272"/>
    <w:rsid w:val="00484359"/>
    <w:rsid w:val="004850A4"/>
    <w:rsid w:val="00490C46"/>
    <w:rsid w:val="00492411"/>
    <w:rsid w:val="0049585F"/>
    <w:rsid w:val="00497375"/>
    <w:rsid w:val="00497DFC"/>
    <w:rsid w:val="004A038E"/>
    <w:rsid w:val="004A2DC0"/>
    <w:rsid w:val="004A4C92"/>
    <w:rsid w:val="004A6663"/>
    <w:rsid w:val="004B06A2"/>
    <w:rsid w:val="004B1732"/>
    <w:rsid w:val="004B4A09"/>
    <w:rsid w:val="004B7DC3"/>
    <w:rsid w:val="004C0FCB"/>
    <w:rsid w:val="004E153E"/>
    <w:rsid w:val="004E6E6C"/>
    <w:rsid w:val="004F3EB4"/>
    <w:rsid w:val="00500EBC"/>
    <w:rsid w:val="005014BB"/>
    <w:rsid w:val="00506824"/>
    <w:rsid w:val="005100FA"/>
    <w:rsid w:val="0051214E"/>
    <w:rsid w:val="00514D14"/>
    <w:rsid w:val="00515162"/>
    <w:rsid w:val="005356AC"/>
    <w:rsid w:val="0053794B"/>
    <w:rsid w:val="0054109A"/>
    <w:rsid w:val="00547836"/>
    <w:rsid w:val="0056050C"/>
    <w:rsid w:val="00574AC0"/>
    <w:rsid w:val="005766B5"/>
    <w:rsid w:val="00594550"/>
    <w:rsid w:val="0059722B"/>
    <w:rsid w:val="005A0979"/>
    <w:rsid w:val="005A6161"/>
    <w:rsid w:val="005B0C6D"/>
    <w:rsid w:val="005B6499"/>
    <w:rsid w:val="005C06D9"/>
    <w:rsid w:val="005C4B54"/>
    <w:rsid w:val="005C6B21"/>
    <w:rsid w:val="005D6734"/>
    <w:rsid w:val="005D7820"/>
    <w:rsid w:val="005E7114"/>
    <w:rsid w:val="005F47A6"/>
    <w:rsid w:val="006032EE"/>
    <w:rsid w:val="00611F6C"/>
    <w:rsid w:val="00612C89"/>
    <w:rsid w:val="00614DE7"/>
    <w:rsid w:val="00620E35"/>
    <w:rsid w:val="0062202D"/>
    <w:rsid w:val="006276C6"/>
    <w:rsid w:val="0063156F"/>
    <w:rsid w:val="00636F7B"/>
    <w:rsid w:val="00637244"/>
    <w:rsid w:val="006512BA"/>
    <w:rsid w:val="006515A5"/>
    <w:rsid w:val="006523CB"/>
    <w:rsid w:val="00660E6D"/>
    <w:rsid w:val="006628E9"/>
    <w:rsid w:val="00666FB6"/>
    <w:rsid w:val="00674833"/>
    <w:rsid w:val="00675900"/>
    <w:rsid w:val="006759E8"/>
    <w:rsid w:val="00676C43"/>
    <w:rsid w:val="00682224"/>
    <w:rsid w:val="00682D19"/>
    <w:rsid w:val="00690896"/>
    <w:rsid w:val="00691655"/>
    <w:rsid w:val="006977E7"/>
    <w:rsid w:val="006A4817"/>
    <w:rsid w:val="006A4ED2"/>
    <w:rsid w:val="006B10BC"/>
    <w:rsid w:val="006B2AA4"/>
    <w:rsid w:val="006B2DFC"/>
    <w:rsid w:val="006B3496"/>
    <w:rsid w:val="006B386B"/>
    <w:rsid w:val="006B426B"/>
    <w:rsid w:val="006B47F0"/>
    <w:rsid w:val="006C479F"/>
    <w:rsid w:val="006E4CB0"/>
    <w:rsid w:val="006E53FD"/>
    <w:rsid w:val="006F12E8"/>
    <w:rsid w:val="006F62C8"/>
    <w:rsid w:val="00714468"/>
    <w:rsid w:val="00734BE8"/>
    <w:rsid w:val="007375A2"/>
    <w:rsid w:val="0074432C"/>
    <w:rsid w:val="0075053C"/>
    <w:rsid w:val="007516B3"/>
    <w:rsid w:val="00751C05"/>
    <w:rsid w:val="00755F98"/>
    <w:rsid w:val="007618C8"/>
    <w:rsid w:val="00761BAF"/>
    <w:rsid w:val="007630B3"/>
    <w:rsid w:val="00763D57"/>
    <w:rsid w:val="00771179"/>
    <w:rsid w:val="00772038"/>
    <w:rsid w:val="007853A5"/>
    <w:rsid w:val="0078640C"/>
    <w:rsid w:val="00793B58"/>
    <w:rsid w:val="00796314"/>
    <w:rsid w:val="007A4E2A"/>
    <w:rsid w:val="007B6145"/>
    <w:rsid w:val="007B70F0"/>
    <w:rsid w:val="007C27C5"/>
    <w:rsid w:val="007C3032"/>
    <w:rsid w:val="007C309D"/>
    <w:rsid w:val="007C3F95"/>
    <w:rsid w:val="007C43CE"/>
    <w:rsid w:val="007C5C7D"/>
    <w:rsid w:val="007C6920"/>
    <w:rsid w:val="007C77E0"/>
    <w:rsid w:val="007D322C"/>
    <w:rsid w:val="007D5BC2"/>
    <w:rsid w:val="007E1DDA"/>
    <w:rsid w:val="007E2834"/>
    <w:rsid w:val="007F038F"/>
    <w:rsid w:val="007F3473"/>
    <w:rsid w:val="008031F3"/>
    <w:rsid w:val="0080548F"/>
    <w:rsid w:val="00811DA4"/>
    <w:rsid w:val="00813FE1"/>
    <w:rsid w:val="00814434"/>
    <w:rsid w:val="00814A17"/>
    <w:rsid w:val="00820389"/>
    <w:rsid w:val="0082172B"/>
    <w:rsid w:val="00837FEC"/>
    <w:rsid w:val="00842D12"/>
    <w:rsid w:val="00845D84"/>
    <w:rsid w:val="00850A73"/>
    <w:rsid w:val="00852464"/>
    <w:rsid w:val="008530F4"/>
    <w:rsid w:val="00854777"/>
    <w:rsid w:val="00863D0F"/>
    <w:rsid w:val="00864A5F"/>
    <w:rsid w:val="008651C2"/>
    <w:rsid w:val="00872E68"/>
    <w:rsid w:val="00880782"/>
    <w:rsid w:val="00886B48"/>
    <w:rsid w:val="00890CA9"/>
    <w:rsid w:val="008A30CA"/>
    <w:rsid w:val="008A6275"/>
    <w:rsid w:val="008B3D7E"/>
    <w:rsid w:val="008B5A81"/>
    <w:rsid w:val="008C6BA6"/>
    <w:rsid w:val="008D51F1"/>
    <w:rsid w:val="008D7895"/>
    <w:rsid w:val="008D7D4D"/>
    <w:rsid w:val="008E44FE"/>
    <w:rsid w:val="008F5C9D"/>
    <w:rsid w:val="008F5F5D"/>
    <w:rsid w:val="008F5FBE"/>
    <w:rsid w:val="008F6FBC"/>
    <w:rsid w:val="008F7F2F"/>
    <w:rsid w:val="00902565"/>
    <w:rsid w:val="00904EA3"/>
    <w:rsid w:val="009078BA"/>
    <w:rsid w:val="009116B6"/>
    <w:rsid w:val="009212B7"/>
    <w:rsid w:val="00923F5C"/>
    <w:rsid w:val="00923FDA"/>
    <w:rsid w:val="00927B32"/>
    <w:rsid w:val="0093214B"/>
    <w:rsid w:val="00940919"/>
    <w:rsid w:val="009535DA"/>
    <w:rsid w:val="00954427"/>
    <w:rsid w:val="00962E73"/>
    <w:rsid w:val="00963D26"/>
    <w:rsid w:val="009641FE"/>
    <w:rsid w:val="009644DB"/>
    <w:rsid w:val="00977CC4"/>
    <w:rsid w:val="00980836"/>
    <w:rsid w:val="009841F7"/>
    <w:rsid w:val="00984A67"/>
    <w:rsid w:val="00995D9D"/>
    <w:rsid w:val="009966D0"/>
    <w:rsid w:val="00997C03"/>
    <w:rsid w:val="009A3EA8"/>
    <w:rsid w:val="009B1BC1"/>
    <w:rsid w:val="009B43D9"/>
    <w:rsid w:val="009B5A19"/>
    <w:rsid w:val="009C20D5"/>
    <w:rsid w:val="009C53FD"/>
    <w:rsid w:val="00A0158C"/>
    <w:rsid w:val="00A01A5A"/>
    <w:rsid w:val="00A021C2"/>
    <w:rsid w:val="00A06E22"/>
    <w:rsid w:val="00A177E3"/>
    <w:rsid w:val="00A33382"/>
    <w:rsid w:val="00A34C3B"/>
    <w:rsid w:val="00A40FB5"/>
    <w:rsid w:val="00A4481C"/>
    <w:rsid w:val="00A46C7F"/>
    <w:rsid w:val="00A516A9"/>
    <w:rsid w:val="00A6130E"/>
    <w:rsid w:val="00A62D61"/>
    <w:rsid w:val="00A66FE8"/>
    <w:rsid w:val="00A7181C"/>
    <w:rsid w:val="00A71F7F"/>
    <w:rsid w:val="00A77C9A"/>
    <w:rsid w:val="00A81499"/>
    <w:rsid w:val="00A823B0"/>
    <w:rsid w:val="00A87683"/>
    <w:rsid w:val="00AA6971"/>
    <w:rsid w:val="00AB4FBB"/>
    <w:rsid w:val="00AC38A3"/>
    <w:rsid w:val="00AC52DE"/>
    <w:rsid w:val="00AD1B57"/>
    <w:rsid w:val="00AD7D6D"/>
    <w:rsid w:val="00AF5BBA"/>
    <w:rsid w:val="00B02061"/>
    <w:rsid w:val="00B032F4"/>
    <w:rsid w:val="00B079AF"/>
    <w:rsid w:val="00B12041"/>
    <w:rsid w:val="00B17F00"/>
    <w:rsid w:val="00B21CC1"/>
    <w:rsid w:val="00B256A7"/>
    <w:rsid w:val="00B31E42"/>
    <w:rsid w:val="00B44B20"/>
    <w:rsid w:val="00B45A50"/>
    <w:rsid w:val="00B546F3"/>
    <w:rsid w:val="00B62EF2"/>
    <w:rsid w:val="00B6318C"/>
    <w:rsid w:val="00B7103F"/>
    <w:rsid w:val="00B75626"/>
    <w:rsid w:val="00B76F7F"/>
    <w:rsid w:val="00B82607"/>
    <w:rsid w:val="00BA4EE0"/>
    <w:rsid w:val="00BC030B"/>
    <w:rsid w:val="00BC1232"/>
    <w:rsid w:val="00BC3B3F"/>
    <w:rsid w:val="00BC41DB"/>
    <w:rsid w:val="00BD1C59"/>
    <w:rsid w:val="00BD4808"/>
    <w:rsid w:val="00BE1705"/>
    <w:rsid w:val="00BF0ACA"/>
    <w:rsid w:val="00BF137D"/>
    <w:rsid w:val="00BF2595"/>
    <w:rsid w:val="00BF2B16"/>
    <w:rsid w:val="00BF4450"/>
    <w:rsid w:val="00BF54D8"/>
    <w:rsid w:val="00BF6476"/>
    <w:rsid w:val="00BF7C2F"/>
    <w:rsid w:val="00BF7D17"/>
    <w:rsid w:val="00C01EA0"/>
    <w:rsid w:val="00C04FD1"/>
    <w:rsid w:val="00C11C49"/>
    <w:rsid w:val="00C1414B"/>
    <w:rsid w:val="00C34E33"/>
    <w:rsid w:val="00C6004D"/>
    <w:rsid w:val="00C61F4F"/>
    <w:rsid w:val="00C727E2"/>
    <w:rsid w:val="00C73B2F"/>
    <w:rsid w:val="00C90755"/>
    <w:rsid w:val="00C96DC6"/>
    <w:rsid w:val="00CA0154"/>
    <w:rsid w:val="00CA0D00"/>
    <w:rsid w:val="00CA1B6C"/>
    <w:rsid w:val="00CA1C99"/>
    <w:rsid w:val="00CA2FFB"/>
    <w:rsid w:val="00CA31EF"/>
    <w:rsid w:val="00CA6B91"/>
    <w:rsid w:val="00CB3646"/>
    <w:rsid w:val="00CB6642"/>
    <w:rsid w:val="00CC129A"/>
    <w:rsid w:val="00CC6849"/>
    <w:rsid w:val="00CC6F98"/>
    <w:rsid w:val="00CC701D"/>
    <w:rsid w:val="00CE2CA3"/>
    <w:rsid w:val="00CE696C"/>
    <w:rsid w:val="00CF14EA"/>
    <w:rsid w:val="00CF3D33"/>
    <w:rsid w:val="00CF4D1F"/>
    <w:rsid w:val="00CF728F"/>
    <w:rsid w:val="00D05FE6"/>
    <w:rsid w:val="00D0654C"/>
    <w:rsid w:val="00D07BB3"/>
    <w:rsid w:val="00D1569A"/>
    <w:rsid w:val="00D16648"/>
    <w:rsid w:val="00D2027D"/>
    <w:rsid w:val="00D21D9B"/>
    <w:rsid w:val="00D249C5"/>
    <w:rsid w:val="00D35853"/>
    <w:rsid w:val="00D35D59"/>
    <w:rsid w:val="00D42041"/>
    <w:rsid w:val="00D4320C"/>
    <w:rsid w:val="00D47010"/>
    <w:rsid w:val="00D542DF"/>
    <w:rsid w:val="00D579BF"/>
    <w:rsid w:val="00D6757E"/>
    <w:rsid w:val="00D80591"/>
    <w:rsid w:val="00D86482"/>
    <w:rsid w:val="00D92BEE"/>
    <w:rsid w:val="00D9443E"/>
    <w:rsid w:val="00D97118"/>
    <w:rsid w:val="00DA2F4E"/>
    <w:rsid w:val="00DA50EC"/>
    <w:rsid w:val="00DA5DFD"/>
    <w:rsid w:val="00DB1288"/>
    <w:rsid w:val="00DB1B76"/>
    <w:rsid w:val="00DB5AE2"/>
    <w:rsid w:val="00DC03D1"/>
    <w:rsid w:val="00DC56BB"/>
    <w:rsid w:val="00DD2605"/>
    <w:rsid w:val="00DD44A4"/>
    <w:rsid w:val="00DE0CB3"/>
    <w:rsid w:val="00DE5F4C"/>
    <w:rsid w:val="00DE7503"/>
    <w:rsid w:val="00DF2CAF"/>
    <w:rsid w:val="00E0692D"/>
    <w:rsid w:val="00E110A2"/>
    <w:rsid w:val="00E127BD"/>
    <w:rsid w:val="00E1688E"/>
    <w:rsid w:val="00E30A64"/>
    <w:rsid w:val="00E319C0"/>
    <w:rsid w:val="00E34C61"/>
    <w:rsid w:val="00E355BF"/>
    <w:rsid w:val="00E35D83"/>
    <w:rsid w:val="00E44A3D"/>
    <w:rsid w:val="00E47362"/>
    <w:rsid w:val="00E47674"/>
    <w:rsid w:val="00E50AA9"/>
    <w:rsid w:val="00E61DF1"/>
    <w:rsid w:val="00E660E5"/>
    <w:rsid w:val="00E67FD5"/>
    <w:rsid w:val="00E714FF"/>
    <w:rsid w:val="00E72282"/>
    <w:rsid w:val="00E76171"/>
    <w:rsid w:val="00E807C2"/>
    <w:rsid w:val="00E86A18"/>
    <w:rsid w:val="00E928B7"/>
    <w:rsid w:val="00E951E0"/>
    <w:rsid w:val="00EB57B3"/>
    <w:rsid w:val="00EC24FC"/>
    <w:rsid w:val="00ED5316"/>
    <w:rsid w:val="00EF05D9"/>
    <w:rsid w:val="00EF441C"/>
    <w:rsid w:val="00F12034"/>
    <w:rsid w:val="00F1303C"/>
    <w:rsid w:val="00F15CBD"/>
    <w:rsid w:val="00F169C5"/>
    <w:rsid w:val="00F25DFF"/>
    <w:rsid w:val="00F26A8F"/>
    <w:rsid w:val="00F309E2"/>
    <w:rsid w:val="00F3174A"/>
    <w:rsid w:val="00F328B1"/>
    <w:rsid w:val="00F33B99"/>
    <w:rsid w:val="00F369EB"/>
    <w:rsid w:val="00F42DD9"/>
    <w:rsid w:val="00F61427"/>
    <w:rsid w:val="00F71308"/>
    <w:rsid w:val="00F819D9"/>
    <w:rsid w:val="00F97780"/>
    <w:rsid w:val="00FA1E12"/>
    <w:rsid w:val="00FA587A"/>
    <w:rsid w:val="00FB2863"/>
    <w:rsid w:val="00FB6F36"/>
    <w:rsid w:val="00FD51F7"/>
    <w:rsid w:val="00FE35E2"/>
    <w:rsid w:val="00FE3E6F"/>
    <w:rsid w:val="00FE7556"/>
    <w:rsid w:val="00FE7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9D9F-8C50-44DC-BF69-71538CDE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6762</Words>
  <Characters>38550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subject/>
  <dc:creator>Пользователь</dc:creator>
  <cp:keywords/>
  <dc:description/>
  <cp:lastModifiedBy>user</cp:lastModifiedBy>
  <cp:revision>160</cp:revision>
  <cp:lastPrinted>2026-01-12T12:58:00Z</cp:lastPrinted>
  <dcterms:created xsi:type="dcterms:W3CDTF">2026-08-10T07:38:00Z</dcterms:created>
  <dcterms:modified xsi:type="dcterms:W3CDTF">2026-08-10T08:12:00Z</dcterms:modified>
</cp:coreProperties>
</file>