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60E6A" w14:textId="77777777" w:rsidR="00667131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ABD">
        <w:rPr>
          <w:rFonts w:ascii="Times New Roman" w:hAnsi="Times New Roman" w:cs="Times New Roman"/>
          <w:b/>
          <w:sz w:val="28"/>
          <w:szCs w:val="28"/>
        </w:rPr>
        <w:t>ЗАЯВКА НА ПОКУПКУ</w:t>
      </w:r>
    </w:p>
    <w:p w14:paraId="0C13D2F3" w14:textId="77777777" w:rsidR="00AD3ABD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DB48C6" w:rsidRPr="00DB48C6" w14:paraId="34A36109" w14:textId="77777777" w:rsidTr="00DB48C6">
        <w:tc>
          <w:tcPr>
            <w:tcW w:w="4955" w:type="dxa"/>
            <w:vAlign w:val="center"/>
          </w:tcPr>
          <w:p w14:paraId="6F9070F7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вида процедуры государственной закупки</w:t>
            </w:r>
          </w:p>
        </w:tc>
        <w:tc>
          <w:tcPr>
            <w:tcW w:w="4956" w:type="dxa"/>
            <w:vAlign w:val="center"/>
          </w:tcPr>
          <w:p w14:paraId="134AB8E2" w14:textId="77777777" w:rsidR="00DB48C6" w:rsidRPr="00DB48C6" w:rsidRDefault="00DB48C6" w:rsidP="00DB48C6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DB48C6" w:rsidRPr="00DB48C6" w14:paraId="421B0455" w14:textId="77777777" w:rsidTr="00DB48C6">
        <w:trPr>
          <w:trHeight w:val="1361"/>
        </w:trPr>
        <w:tc>
          <w:tcPr>
            <w:tcW w:w="4955" w:type="dxa"/>
            <w:vAlign w:val="center"/>
          </w:tcPr>
          <w:p w14:paraId="7ACE732D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4956" w:type="dxa"/>
          </w:tcPr>
          <w:p w14:paraId="5D258E8A" w14:textId="69465583" w:rsidR="00DB48C6" w:rsidRPr="00DB48C6" w:rsidRDefault="00C01C71" w:rsidP="00DB48C6">
            <w:pPr>
              <w:jc w:val="both"/>
              <w:rPr>
                <w:rFonts w:ascii="Times New Roman" w:hAnsi="Times New Roman" w:cs="Times New Roman"/>
              </w:rPr>
            </w:pPr>
            <w:r w:rsidRPr="00F2280B">
              <w:rPr>
                <w:rFonts w:ascii="Times New Roman" w:hAnsi="Times New Roman" w:cs="Times New Roman"/>
              </w:rPr>
              <w:t xml:space="preserve">Пункт </w:t>
            </w:r>
            <w:r w:rsidR="00136555">
              <w:rPr>
                <w:rFonts w:ascii="Times New Roman" w:hAnsi="Times New Roman" w:cs="Times New Roman"/>
              </w:rPr>
              <w:t>9</w:t>
            </w:r>
            <w:r w:rsidR="00DB48C6" w:rsidRPr="00DB48C6">
              <w:rPr>
                <w:rFonts w:ascii="Times New Roman" w:hAnsi="Times New Roman" w:cs="Times New Roman"/>
              </w:rPr>
              <w:t xml:space="preserve"> 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14:paraId="04DA3474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DB48C6" w:rsidRPr="00DB48C6" w14:paraId="1383564C" w14:textId="77777777" w:rsidTr="00DB48C6">
        <w:tc>
          <w:tcPr>
            <w:tcW w:w="9911" w:type="dxa"/>
            <w:gridSpan w:val="2"/>
            <w:vAlign w:val="center"/>
          </w:tcPr>
          <w:p w14:paraId="21820194" w14:textId="77777777"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заказчике</w:t>
            </w:r>
          </w:p>
        </w:tc>
      </w:tr>
      <w:tr w:rsidR="00DB48C6" w:rsidRPr="00DB48C6" w14:paraId="182873E7" w14:textId="77777777" w:rsidTr="00DB48C6">
        <w:tc>
          <w:tcPr>
            <w:tcW w:w="4955" w:type="dxa"/>
            <w:vAlign w:val="center"/>
          </w:tcPr>
          <w:p w14:paraId="309258AF" w14:textId="77777777" w:rsidR="00DB48C6" w:rsidRPr="00DB48C6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956" w:type="dxa"/>
            <w:vAlign w:val="center"/>
          </w:tcPr>
          <w:p w14:paraId="7960F874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Учреждение здравоохранения «10-я городская клиническая больница»</w:t>
            </w:r>
          </w:p>
        </w:tc>
      </w:tr>
      <w:tr w:rsidR="00DB48C6" w:rsidRPr="00DB48C6" w14:paraId="37B7D7C6" w14:textId="77777777" w:rsidTr="00DB48C6">
        <w:tc>
          <w:tcPr>
            <w:tcW w:w="4955" w:type="dxa"/>
            <w:vAlign w:val="center"/>
          </w:tcPr>
          <w:p w14:paraId="62F31ED6" w14:textId="77777777" w:rsidR="00DB48C6" w:rsidRPr="00DB48C6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4956" w:type="dxa"/>
            <w:vAlign w:val="center"/>
          </w:tcPr>
          <w:p w14:paraId="23F2E13E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2200</w:t>
            </w:r>
            <w:r>
              <w:rPr>
                <w:rFonts w:ascii="Times New Roman" w:hAnsi="Times New Roman" w:cs="Times New Roman"/>
              </w:rPr>
              <w:t>96</w:t>
            </w:r>
            <w:r w:rsidRPr="00DB48C6">
              <w:rPr>
                <w:rFonts w:ascii="Times New Roman" w:hAnsi="Times New Roman" w:cs="Times New Roman"/>
              </w:rPr>
              <w:t xml:space="preserve">, г. Минск, ул. </w:t>
            </w:r>
            <w:r>
              <w:rPr>
                <w:rFonts w:ascii="Times New Roman" w:hAnsi="Times New Roman" w:cs="Times New Roman"/>
              </w:rPr>
              <w:t>Уборевича, 73</w:t>
            </w:r>
          </w:p>
        </w:tc>
      </w:tr>
      <w:tr w:rsidR="00DB48C6" w:rsidRPr="00DB48C6" w14:paraId="0A543077" w14:textId="77777777" w:rsidTr="00DB48C6">
        <w:tc>
          <w:tcPr>
            <w:tcW w:w="4955" w:type="dxa"/>
            <w:vAlign w:val="center"/>
          </w:tcPr>
          <w:p w14:paraId="22DD8F03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4956" w:type="dxa"/>
            <w:vAlign w:val="center"/>
          </w:tcPr>
          <w:p w14:paraId="28C435E4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100422260</w:t>
            </w:r>
          </w:p>
        </w:tc>
      </w:tr>
      <w:tr w:rsidR="00DB48C6" w:rsidRPr="00DB48C6" w14:paraId="2AD4868F" w14:textId="77777777" w:rsidTr="00DB48C6">
        <w:trPr>
          <w:trHeight w:val="397"/>
        </w:trPr>
        <w:tc>
          <w:tcPr>
            <w:tcW w:w="4955" w:type="dxa"/>
            <w:vAlign w:val="center"/>
          </w:tcPr>
          <w:p w14:paraId="5AD40764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Контактные данные</w:t>
            </w:r>
          </w:p>
        </w:tc>
        <w:tc>
          <w:tcPr>
            <w:tcW w:w="4956" w:type="dxa"/>
            <w:vAlign w:val="center"/>
          </w:tcPr>
          <w:p w14:paraId="132C7015" w14:textId="3AC451E9" w:rsidR="00DB48C6" w:rsidRPr="00DB48C6" w:rsidRDefault="00980D3F" w:rsidP="00E511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Начальник отдела материально-технического снабжения </w:t>
            </w:r>
            <w:r w:rsidR="00BE7B48" w:rsidRPr="00BE7B48">
              <w:rPr>
                <w:rFonts w:ascii="Times New Roman" w:hAnsi="Times New Roman" w:cs="Times New Roman"/>
              </w:rPr>
              <w:t>Трус Алеся Сергеевна, тел. 249 14 77</w:t>
            </w:r>
          </w:p>
        </w:tc>
      </w:tr>
      <w:tr w:rsidR="00DB48C6" w:rsidRPr="00DB48C6" w14:paraId="0CB811CB" w14:textId="77777777" w:rsidTr="00664DDE">
        <w:tc>
          <w:tcPr>
            <w:tcW w:w="9911" w:type="dxa"/>
            <w:gridSpan w:val="2"/>
            <w:vAlign w:val="center"/>
          </w:tcPr>
          <w:p w14:paraId="363AE6E1" w14:textId="77777777" w:rsidR="00DB48C6" w:rsidRPr="00DB48C6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закупке</w:t>
            </w:r>
          </w:p>
        </w:tc>
      </w:tr>
      <w:tr w:rsidR="00DB48C6" w:rsidRPr="00DB48C6" w14:paraId="3CEA3341" w14:textId="77777777" w:rsidTr="00DB48C6">
        <w:tc>
          <w:tcPr>
            <w:tcW w:w="4955" w:type="dxa"/>
          </w:tcPr>
          <w:p w14:paraId="0C8F5A3D" w14:textId="3FB99347" w:rsidR="00DB48C6" w:rsidRPr="00DB48C6" w:rsidRDefault="00DB48C6" w:rsidP="00C01C71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Требования к </w:t>
            </w:r>
            <w:r w:rsidRPr="00C01C71">
              <w:rPr>
                <w:rFonts w:ascii="Times New Roman" w:hAnsi="Times New Roman" w:cs="Times New Roman"/>
              </w:rPr>
              <w:t>поставщику</w:t>
            </w:r>
            <w:r w:rsidR="00C01C71" w:rsidRPr="00C01C71">
              <w:rPr>
                <w:rFonts w:ascii="Times New Roman" w:hAnsi="Times New Roman" w:cs="Times New Roman"/>
              </w:rPr>
              <w:t>,</w:t>
            </w:r>
            <w:r w:rsidRPr="00C01C71">
              <w:rPr>
                <w:rFonts w:ascii="Times New Roman" w:hAnsi="Times New Roman" w:cs="Times New Roman"/>
              </w:rPr>
              <w:t xml:space="preserve"> </w:t>
            </w:r>
            <w:r w:rsidRPr="00DB48C6">
              <w:rPr>
                <w:rFonts w:ascii="Times New Roman" w:hAnsi="Times New Roman" w:cs="Times New Roman"/>
              </w:rPr>
              <w:t>включая перечень документов и (или) сведений для их проверки</w:t>
            </w:r>
          </w:p>
        </w:tc>
        <w:tc>
          <w:tcPr>
            <w:tcW w:w="4956" w:type="dxa"/>
            <w:vAlign w:val="center"/>
          </w:tcPr>
          <w:p w14:paraId="72858031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C01C71">
              <w:rPr>
                <w:rFonts w:ascii="Times New Roman" w:hAnsi="Times New Roman" w:cs="Times New Roman"/>
              </w:rPr>
              <w:t>Поставщик</w:t>
            </w:r>
            <w:r w:rsidRPr="00DB48C6">
              <w:rPr>
                <w:rFonts w:ascii="Times New Roman" w:hAnsi="Times New Roman" w:cs="Times New Roman"/>
              </w:rPr>
              <w:t xml:space="preserve">, получивший от заказчика предложение о заключении договора, должен соответствовать </w:t>
            </w:r>
            <w:r w:rsidR="00664DDE">
              <w:rPr>
                <w:rFonts w:ascii="Times New Roman" w:hAnsi="Times New Roman" w:cs="Times New Roman"/>
              </w:rPr>
              <w:t xml:space="preserve">следующим </w:t>
            </w:r>
            <w:r w:rsidRPr="00DB48C6">
              <w:rPr>
                <w:rFonts w:ascii="Times New Roman" w:hAnsi="Times New Roman" w:cs="Times New Roman"/>
              </w:rPr>
              <w:t>требованиям</w:t>
            </w:r>
            <w:r w:rsidR="00664DDE">
              <w:rPr>
                <w:rFonts w:ascii="Times New Roman" w:hAnsi="Times New Roman" w:cs="Times New Roman"/>
              </w:rPr>
              <w:t>:</w:t>
            </w:r>
          </w:p>
          <w:p w14:paraId="0693D430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>
              <w:rPr>
                <w:rFonts w:ascii="Times New Roman" w:hAnsi="Times New Roman" w:cs="Times New Roman"/>
              </w:rPr>
              <w:t xml:space="preserve"> </w:t>
            </w:r>
            <w:r w:rsidR="00664DDE" w:rsidRPr="00FB002A">
              <w:rPr>
                <w:rFonts w:ascii="Times New Roman" w:hAnsi="Times New Roman" w:cs="Times New Roman"/>
                <w:i/>
              </w:rPr>
              <w:t>(свидетельство</w:t>
            </w:r>
            <w:r w:rsidR="00FB002A" w:rsidRPr="00FB002A">
              <w:rPr>
                <w:rFonts w:ascii="Times New Roman" w:hAnsi="Times New Roman" w:cs="Times New Roman"/>
                <w:i/>
              </w:rPr>
              <w:t xml:space="preserve"> </w:t>
            </w:r>
            <w:r w:rsidR="00664DDE" w:rsidRPr="00FB002A">
              <w:rPr>
                <w:rFonts w:ascii="Times New Roman" w:hAnsi="Times New Roman" w:cs="Times New Roman"/>
                <w:i/>
              </w:rPr>
              <w:t>о государственной регистрации)</w:t>
            </w:r>
            <w:r w:rsidRPr="00DB48C6">
              <w:rPr>
                <w:rFonts w:ascii="Times New Roman" w:hAnsi="Times New Roman" w:cs="Times New Roman"/>
              </w:rPr>
              <w:t>;</w:t>
            </w:r>
          </w:p>
          <w:p w14:paraId="703FD6A1" w14:textId="77777777" w:rsidR="00664DDE" w:rsidRPr="00664DDE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2. </w:t>
            </w:r>
            <w:r w:rsidR="00664DDE" w:rsidRPr="00664DDE">
              <w:rPr>
                <w:rFonts w:ascii="Times New Roman" w:hAnsi="Times New Roman" w:cs="Times New Roman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5C19CA3C" w14:textId="77777777"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664DDE">
              <w:rPr>
                <w:rFonts w:ascii="Times New Roman" w:hAnsi="Times New Roman" w:cs="Times New Roman"/>
                <w:i/>
              </w:rPr>
              <w:t>Соответствие требованию подтверждается</w:t>
            </w:r>
            <w:r>
              <w:rPr>
                <w:rFonts w:ascii="Times New Roman" w:hAnsi="Times New Roman" w:cs="Times New Roman"/>
                <w:i/>
              </w:rPr>
              <w:t>:</w:t>
            </w:r>
          </w:p>
          <w:p w14:paraId="6470416D" w14:textId="77777777"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>в отношении участников, являющихся</w:t>
            </w:r>
            <w:r w:rsidRPr="00664DDE">
              <w:rPr>
                <w:rFonts w:ascii="Times New Roman" w:hAnsi="Times New Roman" w:cs="Times New Roman"/>
                <w:i/>
              </w:rPr>
              <w:t xml:space="preserve"> резидентами</w:t>
            </w:r>
            <w:r w:rsidRPr="00664DDE">
              <w:rPr>
                <w:rFonts w:ascii="Times New Roman" w:hAnsi="Times New Roman" w:cs="Times New Roman"/>
              </w:rPr>
              <w:t xml:space="preserve">, - путем проверки заказчиком (организатором) таких сведений через официальные сайты Министерства по налогам и </w:t>
            </w:r>
            <w:r w:rsidRPr="00664DDE">
              <w:rPr>
                <w:rFonts w:ascii="Times New Roman" w:hAnsi="Times New Roman" w:cs="Times New Roman"/>
              </w:rPr>
              <w:lastRenderedPageBreak/>
              <w:t>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418AE670" w14:textId="77777777" w:rsidR="00DB48C6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участниками, </w:t>
            </w:r>
            <w:r w:rsidRPr="00664DDE">
              <w:rPr>
                <w:rFonts w:ascii="Times New Roman" w:hAnsi="Times New Roman" w:cs="Times New Roman"/>
                <w:i/>
              </w:rPr>
              <w:t>не являющимися резидентами</w:t>
            </w:r>
            <w:r w:rsidRPr="00664DDE">
              <w:rPr>
                <w:rFonts w:ascii="Times New Roman" w:hAnsi="Times New Roman" w:cs="Times New Roman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14:paraId="08B7297D" w14:textId="77777777"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3) заявление участника о соответствии требованиям, установленным </w:t>
            </w:r>
            <w:r w:rsidR="00FB002A" w:rsidRPr="00FB002A">
              <w:rPr>
                <w:rFonts w:ascii="Times New Roman" w:hAnsi="Times New Roman" w:cs="Times New Roman"/>
              </w:rPr>
              <w:t>абз. 5,</w:t>
            </w:r>
            <w:r w:rsidR="00FB002A" w:rsidRPr="00FB002A">
              <w:t xml:space="preserve"> </w:t>
            </w:r>
            <w:r w:rsidR="00FB002A" w:rsidRPr="00FB002A">
              <w:rPr>
                <w:rFonts w:ascii="Times New Roman" w:hAnsi="Times New Roman" w:cs="Times New Roman"/>
              </w:rPr>
              <w:t>6,</w:t>
            </w:r>
            <w:r w:rsidR="00FB002A" w:rsidRPr="00FB002A">
              <w:t xml:space="preserve"> </w:t>
            </w:r>
            <w:r w:rsidR="00FB002A" w:rsidRPr="00FB002A">
              <w:rPr>
                <w:rFonts w:ascii="Times New Roman" w:hAnsi="Times New Roman" w:cs="Times New Roman"/>
              </w:rPr>
              <w:t>8-14</w:t>
            </w:r>
            <w:r w:rsidR="00FB002A">
              <w:rPr>
                <w:rFonts w:ascii="Times New Roman" w:hAnsi="Times New Roman" w:cs="Times New Roman"/>
              </w:rPr>
              <w:t xml:space="preserve"> </w:t>
            </w:r>
            <w:r w:rsidRPr="00664DDE">
              <w:rPr>
                <w:rFonts w:ascii="Times New Roman" w:hAnsi="Times New Roman" w:cs="Times New Roman"/>
              </w:rPr>
              <w:t>п</w:t>
            </w:r>
            <w:r w:rsidR="00FB002A">
              <w:rPr>
                <w:rFonts w:ascii="Times New Roman" w:hAnsi="Times New Roman" w:cs="Times New Roman"/>
              </w:rPr>
              <w:t>.</w:t>
            </w:r>
            <w:r w:rsidRPr="00664DDE">
              <w:rPr>
                <w:rFonts w:ascii="Times New Roman" w:hAnsi="Times New Roman" w:cs="Times New Roman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664DDE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>
              <w:rPr>
                <w:rFonts w:ascii="Times New Roman" w:hAnsi="Times New Roman" w:cs="Times New Roman"/>
                <w:i/>
              </w:rPr>
              <w:t>ое</w:t>
            </w:r>
            <w:r w:rsidRPr="00664DDE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Pr="00664DDE">
              <w:rPr>
                <w:rFonts w:ascii="Times New Roman" w:hAnsi="Times New Roman" w:cs="Times New Roman"/>
              </w:rPr>
              <w:t>;</w:t>
            </w:r>
          </w:p>
          <w:p w14:paraId="465B7026" w14:textId="28142EF4" w:rsidR="00DB48C6" w:rsidRPr="00BE7B48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664DDE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>
              <w:rPr>
                <w:rFonts w:ascii="Times New Roman" w:hAnsi="Times New Roman" w:cs="Times New Roman"/>
                <w:i/>
              </w:rPr>
              <w:t>ое</w:t>
            </w:r>
            <w:r w:rsidRPr="00664DDE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="00BE7B48">
              <w:rPr>
                <w:rFonts w:ascii="Times New Roman" w:hAnsi="Times New Roman" w:cs="Times New Roman"/>
                <w:i/>
              </w:rPr>
              <w:t>.</w:t>
            </w:r>
          </w:p>
        </w:tc>
      </w:tr>
      <w:tr w:rsidR="00A267D3" w:rsidRPr="00DB48C6" w14:paraId="78F5372F" w14:textId="77777777" w:rsidTr="003E51E1">
        <w:tc>
          <w:tcPr>
            <w:tcW w:w="4955" w:type="dxa"/>
          </w:tcPr>
          <w:p w14:paraId="7FBD0918" w14:textId="77777777" w:rsidR="00A267D3" w:rsidRPr="00C01C71" w:rsidRDefault="00A267D3" w:rsidP="00A267D3">
            <w:pPr>
              <w:jc w:val="both"/>
              <w:rPr>
                <w:rFonts w:ascii="Times New Roman" w:hAnsi="Times New Roman" w:cs="Times New Roman"/>
              </w:rPr>
            </w:pPr>
            <w:r w:rsidRPr="00C01C71">
              <w:rPr>
                <w:rFonts w:ascii="Times New Roman" w:hAnsi="Times New Roman" w:cs="Times New Roman"/>
              </w:rPr>
              <w:lastRenderedPageBreak/>
              <w:t>Документы и (или) сведения, подтверждающие соответствие предмету государственной закупки</w:t>
            </w:r>
          </w:p>
        </w:tc>
        <w:tc>
          <w:tcPr>
            <w:tcW w:w="4956" w:type="dxa"/>
          </w:tcPr>
          <w:p w14:paraId="1212DEAC" w14:textId="77777777" w:rsidR="00A267D3" w:rsidRPr="00C01C71" w:rsidRDefault="00A267D3" w:rsidP="00A267D3">
            <w:pPr>
              <w:jc w:val="both"/>
              <w:rPr>
                <w:rFonts w:ascii="Times New Roman" w:hAnsi="Times New Roman" w:cs="Times New Roman"/>
              </w:rPr>
            </w:pPr>
            <w:r w:rsidRPr="00C01C71">
              <w:rPr>
                <w:rFonts w:ascii="Times New Roman" w:hAnsi="Times New Roman" w:cs="Times New Roman"/>
              </w:rPr>
              <w:t>1) регистрационное удостоверение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</w:t>
            </w:r>
          </w:p>
        </w:tc>
      </w:tr>
      <w:tr w:rsidR="00DB48C6" w:rsidRPr="00DB48C6" w14:paraId="121A2A57" w14:textId="77777777" w:rsidTr="00DB48C6">
        <w:tc>
          <w:tcPr>
            <w:tcW w:w="4955" w:type="dxa"/>
            <w:vAlign w:val="center"/>
          </w:tcPr>
          <w:p w14:paraId="725309F2" w14:textId="77777777" w:rsidR="00DB48C6" w:rsidRPr="00DB48C6" w:rsidRDefault="00DB48C6" w:rsidP="00C01C71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Порядок предоставления сведений о предлагаемых потенциальными </w:t>
            </w:r>
            <w:r w:rsidRPr="00C01C71">
              <w:rPr>
                <w:rFonts w:ascii="Times New Roman" w:hAnsi="Times New Roman" w:cs="Times New Roman"/>
              </w:rPr>
              <w:t>поставщиками</w:t>
            </w:r>
            <w:r w:rsidRPr="00DB48C6">
              <w:rPr>
                <w:rFonts w:ascii="Times New Roman" w:hAnsi="Times New Roman" w:cs="Times New Roman"/>
              </w:rPr>
              <w:t xml:space="preserve"> и ценах на них</w:t>
            </w:r>
          </w:p>
        </w:tc>
        <w:tc>
          <w:tcPr>
            <w:tcW w:w="4956" w:type="dxa"/>
          </w:tcPr>
          <w:p w14:paraId="76B17D20" w14:textId="77777777" w:rsidR="00DB48C6" w:rsidRPr="00DB48C6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      </w:r>
          </w:p>
        </w:tc>
      </w:tr>
      <w:tr w:rsidR="00DB48C6" w:rsidRPr="00DB48C6" w14:paraId="453C713E" w14:textId="77777777" w:rsidTr="00664DDE">
        <w:tc>
          <w:tcPr>
            <w:tcW w:w="4955" w:type="dxa"/>
            <w:vAlign w:val="center"/>
          </w:tcPr>
          <w:p w14:paraId="10D70CDF" w14:textId="77777777" w:rsidR="00DB48C6" w:rsidRPr="00C01C71" w:rsidRDefault="00DB48C6" w:rsidP="00C01C71">
            <w:pPr>
              <w:jc w:val="both"/>
              <w:rPr>
                <w:rFonts w:ascii="Times New Roman" w:hAnsi="Times New Roman" w:cs="Times New Roman"/>
              </w:rPr>
            </w:pPr>
            <w:r w:rsidRPr="00C01C71">
              <w:rPr>
                <w:rFonts w:ascii="Times New Roman" w:hAnsi="Times New Roman" w:cs="Times New Roman"/>
              </w:rPr>
              <w:t>Дата истечения срока предоставления документов и (или) сведений поставщиками</w:t>
            </w:r>
            <w:r w:rsidR="00394E45" w:rsidRPr="00C01C7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  <w:vAlign w:val="center"/>
          </w:tcPr>
          <w:p w14:paraId="25158282" w14:textId="60F2AF16" w:rsidR="00DB48C6" w:rsidRPr="00DB48C6" w:rsidRDefault="00B83BA4" w:rsidP="00664D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22200">
              <w:rPr>
                <w:rFonts w:ascii="Times New Roman" w:hAnsi="Times New Roman" w:cs="Times New Roman"/>
              </w:rPr>
              <w:t>2</w:t>
            </w:r>
            <w:r w:rsidR="00204882">
              <w:rPr>
                <w:rFonts w:ascii="Times New Roman" w:hAnsi="Times New Roman" w:cs="Times New Roman"/>
              </w:rPr>
              <w:t xml:space="preserve"> </w:t>
            </w:r>
            <w:r w:rsidR="00980D3F">
              <w:rPr>
                <w:rFonts w:ascii="Times New Roman" w:hAnsi="Times New Roman" w:cs="Times New Roman"/>
              </w:rPr>
              <w:t>августа</w:t>
            </w:r>
            <w:r w:rsidR="00C01C71" w:rsidRPr="00C01C71">
              <w:rPr>
                <w:rFonts w:ascii="Times New Roman" w:hAnsi="Times New Roman" w:cs="Times New Roman"/>
              </w:rPr>
              <w:t xml:space="preserve"> 2026</w:t>
            </w:r>
            <w:r w:rsidR="00DB48C6" w:rsidRPr="00C01C71">
              <w:rPr>
                <w:rFonts w:ascii="Times New Roman" w:hAnsi="Times New Roman" w:cs="Times New Roman"/>
              </w:rPr>
              <w:t>г.</w:t>
            </w:r>
          </w:p>
        </w:tc>
      </w:tr>
      <w:tr w:rsidR="00DB48C6" w:rsidRPr="00DB48C6" w14:paraId="167F9E3C" w14:textId="77777777" w:rsidTr="00DB48C6">
        <w:tc>
          <w:tcPr>
            <w:tcW w:w="4955" w:type="dxa"/>
            <w:vAlign w:val="center"/>
          </w:tcPr>
          <w:p w14:paraId="3AD14452" w14:textId="77777777" w:rsidR="00DB48C6" w:rsidRPr="00DB48C6" w:rsidRDefault="00DB48C6" w:rsidP="00C01C71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Место </w:t>
            </w:r>
            <w:r w:rsidRPr="00C01C71">
              <w:rPr>
                <w:rFonts w:ascii="Times New Roman" w:hAnsi="Times New Roman" w:cs="Times New Roman"/>
              </w:rPr>
              <w:t>поставки товара</w:t>
            </w:r>
            <w:r w:rsidR="00394E45" w:rsidRPr="00C01C7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</w:tcPr>
          <w:p w14:paraId="0936CDBE" w14:textId="77777777" w:rsidR="00DB48C6" w:rsidRPr="00DB48C6" w:rsidRDefault="00DB48C6" w:rsidP="00664DDE">
            <w:pPr>
              <w:rPr>
                <w:rFonts w:ascii="Times New Roman" w:hAnsi="Times New Roman" w:cs="Times New Roman"/>
              </w:rPr>
            </w:pPr>
            <w:r w:rsidRPr="00C01C71">
              <w:rPr>
                <w:rFonts w:ascii="Times New Roman" w:hAnsi="Times New Roman" w:cs="Times New Roman"/>
              </w:rPr>
              <w:t xml:space="preserve">г. </w:t>
            </w:r>
            <w:r w:rsidR="00664DDE" w:rsidRPr="00C01C71">
              <w:rPr>
                <w:rFonts w:ascii="Times New Roman" w:hAnsi="Times New Roman" w:cs="Times New Roman"/>
              </w:rPr>
              <w:t>Минск, ул.</w:t>
            </w:r>
            <w:r w:rsidR="00C01C71" w:rsidRPr="00C01C71">
              <w:rPr>
                <w:rFonts w:ascii="Times New Roman" w:hAnsi="Times New Roman" w:cs="Times New Roman"/>
              </w:rPr>
              <w:t xml:space="preserve"> Уборевича, 73 </w:t>
            </w:r>
          </w:p>
        </w:tc>
      </w:tr>
      <w:tr w:rsidR="00DB48C6" w:rsidRPr="00DB48C6" w14:paraId="288D136F" w14:textId="77777777" w:rsidTr="00DB48C6">
        <w:tc>
          <w:tcPr>
            <w:tcW w:w="4955" w:type="dxa"/>
            <w:vAlign w:val="center"/>
          </w:tcPr>
          <w:p w14:paraId="38E61DB8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956" w:type="dxa"/>
          </w:tcPr>
          <w:p w14:paraId="6F0EDEFA" w14:textId="693F2C6B" w:rsidR="00DB48C6" w:rsidRPr="00DB48C6" w:rsidRDefault="00664DDE" w:rsidP="00DB4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</w:t>
            </w:r>
            <w:r w:rsidR="00DB48C6" w:rsidRPr="00DB48C6">
              <w:rPr>
                <w:rFonts w:ascii="Times New Roman" w:hAnsi="Times New Roman" w:cs="Times New Roman"/>
              </w:rPr>
              <w:t xml:space="preserve"> бюджет</w:t>
            </w:r>
            <w:r w:rsidR="00980D3F">
              <w:rPr>
                <w:rFonts w:ascii="Times New Roman" w:hAnsi="Times New Roman" w:cs="Times New Roman"/>
              </w:rPr>
              <w:t>, собственные средства</w:t>
            </w:r>
          </w:p>
        </w:tc>
      </w:tr>
      <w:tr w:rsidR="00DB48C6" w:rsidRPr="00DB48C6" w14:paraId="10DFFC76" w14:textId="77777777" w:rsidTr="00DB48C6">
        <w:tc>
          <w:tcPr>
            <w:tcW w:w="4955" w:type="dxa"/>
            <w:vAlign w:val="center"/>
          </w:tcPr>
          <w:p w14:paraId="472F517B" w14:textId="77777777" w:rsidR="00DB48C6" w:rsidRPr="00DB48C6" w:rsidRDefault="00DB48C6" w:rsidP="00C01C71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Условия и срок</w:t>
            </w:r>
            <w:r w:rsidRPr="00C01C71">
              <w:rPr>
                <w:rFonts w:ascii="Times New Roman" w:hAnsi="Times New Roman" w:cs="Times New Roman"/>
              </w:rPr>
              <w:t xml:space="preserve"> поставки</w:t>
            </w:r>
            <w:r w:rsidR="00664DDE" w:rsidRPr="00C01C7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</w:tcPr>
          <w:p w14:paraId="739AB35D" w14:textId="4F5C5F78" w:rsidR="00E511AE" w:rsidRPr="00C01C71" w:rsidRDefault="00980D3F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204882" w:rsidRPr="00204882">
              <w:rPr>
                <w:rFonts w:ascii="Times New Roman" w:hAnsi="Times New Roman" w:cs="Times New Roman"/>
              </w:rPr>
              <w:t xml:space="preserve">е позднее </w:t>
            </w:r>
            <w:r>
              <w:rPr>
                <w:rFonts w:ascii="Times New Roman" w:hAnsi="Times New Roman" w:cs="Times New Roman"/>
              </w:rPr>
              <w:t>10</w:t>
            </w:r>
            <w:r w:rsidR="00204882" w:rsidRPr="00204882">
              <w:rPr>
                <w:rFonts w:ascii="Times New Roman" w:hAnsi="Times New Roman" w:cs="Times New Roman"/>
              </w:rPr>
              <w:t xml:space="preserve"> р.д. с момента подписания договора Сторонами</w:t>
            </w:r>
          </w:p>
        </w:tc>
      </w:tr>
      <w:tr w:rsidR="00DB48C6" w:rsidRPr="00DB48C6" w14:paraId="02CC957F" w14:textId="77777777" w:rsidTr="00DB48C6">
        <w:tc>
          <w:tcPr>
            <w:tcW w:w="4955" w:type="dxa"/>
            <w:vAlign w:val="center"/>
          </w:tcPr>
          <w:p w14:paraId="7BE4F023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Условия оплаты</w:t>
            </w:r>
          </w:p>
        </w:tc>
        <w:tc>
          <w:tcPr>
            <w:tcW w:w="4956" w:type="dxa"/>
          </w:tcPr>
          <w:p w14:paraId="18DD748A" w14:textId="77777777" w:rsidR="00DB48C6" w:rsidRPr="00DB48C6" w:rsidRDefault="00664DDE" w:rsidP="00C01C71">
            <w:pPr>
              <w:rPr>
                <w:rFonts w:ascii="Times New Roman" w:hAnsi="Times New Roman" w:cs="Times New Roman"/>
              </w:rPr>
            </w:pPr>
            <w:r w:rsidRPr="00C01C71">
              <w:rPr>
                <w:rFonts w:ascii="Times New Roman" w:hAnsi="Times New Roman" w:cs="Times New Roman"/>
              </w:rPr>
              <w:t>Не позднее 10 рабочих дней с моме</w:t>
            </w:r>
            <w:r w:rsidR="00C01C71" w:rsidRPr="00C01C71">
              <w:rPr>
                <w:rFonts w:ascii="Times New Roman" w:hAnsi="Times New Roman" w:cs="Times New Roman"/>
              </w:rPr>
              <w:t xml:space="preserve">нта передачи товара Покупателю </w:t>
            </w:r>
          </w:p>
        </w:tc>
      </w:tr>
      <w:tr w:rsidR="00DB48C6" w:rsidRPr="00DB48C6" w14:paraId="575439A3" w14:textId="77777777" w:rsidTr="00DB48C6">
        <w:tc>
          <w:tcPr>
            <w:tcW w:w="4955" w:type="dxa"/>
            <w:vAlign w:val="center"/>
          </w:tcPr>
          <w:p w14:paraId="7D8FE7EC" w14:textId="77777777" w:rsidR="00DB48C6" w:rsidRPr="00C01C71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C01C71">
              <w:rPr>
                <w:rFonts w:ascii="Times New Roman" w:hAnsi="Times New Roman" w:cs="Times New Roman"/>
              </w:rPr>
              <w:t>Порядок действий заказчика в случае предложения одинаковых цен поставщиками</w:t>
            </w:r>
            <w:r w:rsidR="00394E45" w:rsidRPr="00C01C71">
              <w:rPr>
                <w:rFonts w:ascii="Times New Roman" w:hAnsi="Times New Roman" w:cs="Times New Roman"/>
              </w:rPr>
              <w:t xml:space="preserve"> (подрядчиками, исполнителями)</w:t>
            </w:r>
          </w:p>
        </w:tc>
        <w:tc>
          <w:tcPr>
            <w:tcW w:w="4956" w:type="dxa"/>
          </w:tcPr>
          <w:p w14:paraId="14C1512F" w14:textId="77777777" w:rsidR="00DB48C6" w:rsidRPr="00C01C71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C01C71">
              <w:rPr>
                <w:rFonts w:ascii="Times New Roman" w:hAnsi="Times New Roman" w:cs="Times New Roman"/>
              </w:rPr>
              <w:t xml:space="preserve">Если несколько поставщиков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</w:t>
            </w:r>
            <w:r w:rsidRPr="00C01C71">
              <w:rPr>
                <w:rFonts w:ascii="Times New Roman" w:hAnsi="Times New Roman" w:cs="Times New Roman"/>
              </w:rPr>
              <w:lastRenderedPageBreak/>
              <w:t>предпочтение отдается поставщику, первым представившему ответ на запрос.</w:t>
            </w:r>
          </w:p>
        </w:tc>
      </w:tr>
      <w:tr w:rsidR="00DB48C6" w:rsidRPr="00DB48C6" w14:paraId="45FA9B07" w14:textId="77777777" w:rsidTr="00DB48C6">
        <w:tc>
          <w:tcPr>
            <w:tcW w:w="9911" w:type="dxa"/>
            <w:gridSpan w:val="2"/>
            <w:vAlign w:val="center"/>
          </w:tcPr>
          <w:p w14:paraId="5533F995" w14:textId="77777777" w:rsidR="00DB48C6" w:rsidRPr="00664DDE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DDE">
              <w:rPr>
                <w:rFonts w:ascii="Times New Roman" w:hAnsi="Times New Roman" w:cs="Times New Roman"/>
                <w:b/>
              </w:rPr>
              <w:lastRenderedPageBreak/>
              <w:t>Сведения о предмете государственной закупки</w:t>
            </w:r>
          </w:p>
        </w:tc>
      </w:tr>
      <w:tr w:rsidR="00DB48C6" w:rsidRPr="00DB48C6" w14:paraId="1832F4F4" w14:textId="77777777" w:rsidTr="00DB48C6">
        <w:tc>
          <w:tcPr>
            <w:tcW w:w="4955" w:type="dxa"/>
            <w:vAlign w:val="center"/>
          </w:tcPr>
          <w:p w14:paraId="3A1A237A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14:paraId="17CFC12F" w14:textId="23CCA7F0" w:rsidR="00DB48C6" w:rsidRPr="00DB48C6" w:rsidRDefault="00980D3F" w:rsidP="00BE7B48">
            <w:pPr>
              <w:jc w:val="both"/>
              <w:rPr>
                <w:rFonts w:ascii="Times New Roman" w:hAnsi="Times New Roman" w:cs="Times New Roman"/>
              </w:rPr>
            </w:pPr>
            <w:r w:rsidRPr="00980D3F">
              <w:rPr>
                <w:rFonts w:ascii="Times New Roman" w:hAnsi="Times New Roman" w:cs="Times New Roman"/>
              </w:rPr>
              <w:t>Насос шприцевой с креплением на инфузионную стойку</w:t>
            </w:r>
          </w:p>
        </w:tc>
      </w:tr>
      <w:tr w:rsidR="00DB48C6" w:rsidRPr="00DB48C6" w14:paraId="79F6E217" w14:textId="77777777" w:rsidTr="00A267D3">
        <w:tc>
          <w:tcPr>
            <w:tcW w:w="4955" w:type="dxa"/>
            <w:vAlign w:val="center"/>
          </w:tcPr>
          <w:p w14:paraId="75EBF60D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784B4083" w14:textId="15AD9CC9" w:rsidR="00DB48C6" w:rsidRPr="001D240A" w:rsidRDefault="00B83BA4" w:rsidP="001D240A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2 200</w:t>
            </w:r>
            <w:r w:rsidR="00136555">
              <w:rPr>
                <w:rFonts w:ascii="Times New Roman" w:hAnsi="Times New Roman" w:cs="Times New Roman"/>
              </w:rPr>
              <w:t xml:space="preserve">,00 </w:t>
            </w:r>
            <w:r w:rsidR="00204882" w:rsidRPr="00204882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DB48C6" w:rsidRPr="00DB48C6" w14:paraId="3231C723" w14:textId="77777777" w:rsidTr="00A267D3">
        <w:tc>
          <w:tcPr>
            <w:tcW w:w="4955" w:type="dxa"/>
            <w:vAlign w:val="center"/>
          </w:tcPr>
          <w:p w14:paraId="0F4C79FB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14:paraId="03F03BC6" w14:textId="77777777" w:rsidR="00DB48C6" w:rsidRPr="00DB48C6" w:rsidRDefault="00DB48C6" w:rsidP="00A267D3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DB48C6" w:rsidRPr="00DB48C6" w14:paraId="7A351FF6" w14:textId="77777777" w:rsidTr="00A267D3">
        <w:tc>
          <w:tcPr>
            <w:tcW w:w="4955" w:type="dxa"/>
            <w:vAlign w:val="center"/>
          </w:tcPr>
          <w:p w14:paraId="3AB16A00" w14:textId="77777777" w:rsidR="00DB48C6" w:rsidRPr="00DB48C6" w:rsidRDefault="00DB48C6" w:rsidP="00C01C71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Срок размещения </w:t>
            </w:r>
            <w:r w:rsidRPr="00C01C71">
              <w:rPr>
                <w:rFonts w:ascii="Times New Roman" w:hAnsi="Times New Roman" w:cs="Times New Roman"/>
              </w:rPr>
              <w:t>поставщиком</w:t>
            </w:r>
            <w:r w:rsidR="00394E45" w:rsidRPr="00C01C71">
              <w:rPr>
                <w:rFonts w:ascii="Times New Roman" w:hAnsi="Times New Roman" w:cs="Times New Roman"/>
              </w:rPr>
              <w:t xml:space="preserve"> </w:t>
            </w:r>
            <w:r w:rsidRPr="00DB48C6">
              <w:rPr>
                <w:rFonts w:ascii="Times New Roman" w:hAnsi="Times New Roman" w:cs="Times New Roman"/>
              </w:rPr>
              <w:t xml:space="preserve"> 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14:paraId="433C4523" w14:textId="32F87603" w:rsidR="00DB48C6" w:rsidRPr="00C01C71" w:rsidRDefault="00B83BA4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22200">
              <w:rPr>
                <w:rFonts w:ascii="Times New Roman" w:hAnsi="Times New Roman" w:cs="Times New Roman"/>
              </w:rPr>
              <w:t>2</w:t>
            </w:r>
            <w:r w:rsidR="00980D3F">
              <w:rPr>
                <w:rFonts w:ascii="Times New Roman" w:hAnsi="Times New Roman" w:cs="Times New Roman"/>
              </w:rPr>
              <w:t xml:space="preserve"> августа</w:t>
            </w:r>
            <w:r w:rsidR="00C01C71" w:rsidRPr="00C01C71">
              <w:rPr>
                <w:rFonts w:ascii="Times New Roman" w:hAnsi="Times New Roman" w:cs="Times New Roman"/>
              </w:rPr>
              <w:t xml:space="preserve"> 2026г</w:t>
            </w:r>
            <w:r w:rsidR="0054058C">
              <w:rPr>
                <w:rFonts w:ascii="Times New Roman" w:hAnsi="Times New Roman" w:cs="Times New Roman"/>
              </w:rPr>
              <w:t>. до 12</w:t>
            </w:r>
            <w:r w:rsidR="00DB48C6" w:rsidRPr="00C01C71">
              <w:rPr>
                <w:rFonts w:ascii="Times New Roman" w:hAnsi="Times New Roman" w:cs="Times New Roman"/>
              </w:rPr>
              <w:t>.00</w:t>
            </w:r>
          </w:p>
        </w:tc>
      </w:tr>
      <w:tr w:rsidR="00DB48C6" w:rsidRPr="00DB48C6" w14:paraId="0395A12A" w14:textId="77777777" w:rsidTr="00A267D3">
        <w:tc>
          <w:tcPr>
            <w:tcW w:w="4955" w:type="dxa"/>
            <w:vAlign w:val="center"/>
          </w:tcPr>
          <w:p w14:paraId="63180ECF" w14:textId="77777777" w:rsidR="00DB48C6" w:rsidRPr="00DB48C6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Срок размещения заказчиком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14:paraId="2CFD1183" w14:textId="67B0706C" w:rsidR="00DB48C6" w:rsidRPr="00C01C71" w:rsidRDefault="00B83BA4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22200">
              <w:rPr>
                <w:rFonts w:ascii="Times New Roman" w:hAnsi="Times New Roman" w:cs="Times New Roman"/>
              </w:rPr>
              <w:t>2</w:t>
            </w:r>
            <w:r w:rsidR="00C01C71" w:rsidRPr="00C01C71">
              <w:rPr>
                <w:rFonts w:ascii="Times New Roman" w:hAnsi="Times New Roman" w:cs="Times New Roman"/>
              </w:rPr>
              <w:t xml:space="preserve"> </w:t>
            </w:r>
            <w:r w:rsidR="00980D3F">
              <w:rPr>
                <w:rFonts w:ascii="Times New Roman" w:hAnsi="Times New Roman" w:cs="Times New Roman"/>
              </w:rPr>
              <w:t>августа</w:t>
            </w:r>
            <w:r w:rsidR="00C01C71" w:rsidRPr="00C01C71">
              <w:rPr>
                <w:rFonts w:ascii="Times New Roman" w:hAnsi="Times New Roman" w:cs="Times New Roman"/>
              </w:rPr>
              <w:t xml:space="preserve"> 2026г</w:t>
            </w:r>
            <w:r w:rsidR="00DB48C6" w:rsidRPr="00C01C71">
              <w:rPr>
                <w:rFonts w:ascii="Times New Roman" w:hAnsi="Times New Roman" w:cs="Times New Roman"/>
              </w:rPr>
              <w:t>. до 15.00</w:t>
            </w:r>
          </w:p>
        </w:tc>
      </w:tr>
      <w:tr w:rsidR="00B318FE" w:rsidRPr="00DB48C6" w14:paraId="08BF77A9" w14:textId="77777777" w:rsidTr="00D47988">
        <w:tc>
          <w:tcPr>
            <w:tcW w:w="9911" w:type="dxa"/>
            <w:gridSpan w:val="2"/>
            <w:vAlign w:val="center"/>
          </w:tcPr>
          <w:p w14:paraId="52B51A51" w14:textId="7FBC959C" w:rsidR="00B318FE" w:rsidRPr="00DB48C6" w:rsidRDefault="00B318FE" w:rsidP="00D4798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Лот № </w:t>
            </w:r>
            <w:r w:rsidR="00CF394A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B318FE" w:rsidRPr="00DB48C6" w14:paraId="67469EA3" w14:textId="77777777" w:rsidTr="00D47988">
        <w:tc>
          <w:tcPr>
            <w:tcW w:w="4955" w:type="dxa"/>
            <w:vAlign w:val="center"/>
          </w:tcPr>
          <w:p w14:paraId="345E46E4" w14:textId="77777777" w:rsidR="00B318FE" w:rsidRPr="00DB48C6" w:rsidRDefault="00B318FE" w:rsidP="00D47988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1FD27105" w14:textId="29224A05" w:rsidR="00B318FE" w:rsidRPr="00DB48C6" w:rsidRDefault="00980D3F" w:rsidP="00BE7B48">
            <w:pPr>
              <w:jc w:val="both"/>
              <w:rPr>
                <w:rFonts w:ascii="Times New Roman" w:hAnsi="Times New Roman" w:cs="Times New Roman"/>
              </w:rPr>
            </w:pPr>
            <w:r w:rsidRPr="00980D3F">
              <w:rPr>
                <w:rFonts w:ascii="Times New Roman" w:hAnsi="Times New Roman" w:cs="Times New Roman"/>
              </w:rPr>
              <w:t>Насос шприцевой с креплением на инфузионную стойку</w:t>
            </w:r>
          </w:p>
        </w:tc>
      </w:tr>
      <w:tr w:rsidR="00B318FE" w:rsidRPr="003D0FE5" w14:paraId="6854372F" w14:textId="77777777" w:rsidTr="00D47988">
        <w:tc>
          <w:tcPr>
            <w:tcW w:w="4955" w:type="dxa"/>
            <w:vAlign w:val="center"/>
          </w:tcPr>
          <w:p w14:paraId="1B40BA8B" w14:textId="77777777" w:rsidR="00B318FE" w:rsidRPr="00A267D3" w:rsidRDefault="00B318FE" w:rsidP="00D47988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3906CC8B" w14:textId="77777777" w:rsidR="00980D3F" w:rsidRPr="00980D3F" w:rsidRDefault="00980D3F" w:rsidP="00980D3F">
            <w:pPr>
              <w:jc w:val="both"/>
              <w:rPr>
                <w:rFonts w:ascii="Times New Roman" w:hAnsi="Times New Roman" w:cs="Times New Roman"/>
              </w:rPr>
            </w:pPr>
            <w:r w:rsidRPr="00980D3F">
              <w:rPr>
                <w:rFonts w:ascii="Times New Roman" w:hAnsi="Times New Roman" w:cs="Times New Roman"/>
              </w:rPr>
              <w:t>1. Диапазон задания скорости инфузии - не менее 0,01 мл/ч</w:t>
            </w:r>
          </w:p>
          <w:p w14:paraId="54E1C7F0" w14:textId="77777777" w:rsidR="00980D3F" w:rsidRPr="00980D3F" w:rsidRDefault="00980D3F" w:rsidP="00980D3F">
            <w:pPr>
              <w:jc w:val="both"/>
              <w:rPr>
                <w:rFonts w:ascii="Times New Roman" w:hAnsi="Times New Roman" w:cs="Times New Roman"/>
              </w:rPr>
            </w:pPr>
            <w:r w:rsidRPr="00980D3F">
              <w:rPr>
                <w:rFonts w:ascii="Times New Roman" w:hAnsi="Times New Roman" w:cs="Times New Roman"/>
              </w:rPr>
              <w:t>2. Наличие дисплея с отображением основных параметров процесса;</w:t>
            </w:r>
          </w:p>
          <w:p w14:paraId="74C01B0D" w14:textId="77777777" w:rsidR="00980D3F" w:rsidRPr="00980D3F" w:rsidRDefault="00980D3F" w:rsidP="00980D3F">
            <w:pPr>
              <w:jc w:val="both"/>
              <w:rPr>
                <w:rFonts w:ascii="Times New Roman" w:hAnsi="Times New Roman" w:cs="Times New Roman"/>
              </w:rPr>
            </w:pPr>
            <w:r w:rsidRPr="00980D3F">
              <w:rPr>
                <w:rFonts w:ascii="Times New Roman" w:hAnsi="Times New Roman" w:cs="Times New Roman"/>
              </w:rPr>
              <w:t>3. Наличие звукового и светового индикатора сигнализации тревог;</w:t>
            </w:r>
          </w:p>
          <w:p w14:paraId="08DAABE6" w14:textId="3F71A7FF" w:rsidR="00980D3F" w:rsidRPr="00980D3F" w:rsidRDefault="00980D3F" w:rsidP="00980D3F">
            <w:pPr>
              <w:jc w:val="both"/>
              <w:rPr>
                <w:rFonts w:ascii="Times New Roman" w:hAnsi="Times New Roman" w:cs="Times New Roman"/>
              </w:rPr>
            </w:pPr>
            <w:r w:rsidRPr="00980D3F">
              <w:rPr>
                <w:rFonts w:ascii="Times New Roman" w:hAnsi="Times New Roman" w:cs="Times New Roman"/>
              </w:rPr>
              <w:t>4. Возможность выбора шприц</w:t>
            </w:r>
            <w:r w:rsidR="00B2573E">
              <w:rPr>
                <w:rFonts w:ascii="Times New Roman" w:hAnsi="Times New Roman" w:cs="Times New Roman"/>
              </w:rPr>
              <w:t>а</w:t>
            </w:r>
            <w:r w:rsidRPr="00980D3F">
              <w:rPr>
                <w:rFonts w:ascii="Times New Roman" w:hAnsi="Times New Roman" w:cs="Times New Roman"/>
              </w:rPr>
              <w:t xml:space="preserve"> (5-60 мл) с наличием автоматической калибровки;</w:t>
            </w:r>
          </w:p>
          <w:p w14:paraId="480158DE" w14:textId="77777777" w:rsidR="00980D3F" w:rsidRPr="00980D3F" w:rsidRDefault="00980D3F" w:rsidP="00980D3F">
            <w:pPr>
              <w:jc w:val="both"/>
              <w:rPr>
                <w:rFonts w:ascii="Times New Roman" w:hAnsi="Times New Roman" w:cs="Times New Roman"/>
              </w:rPr>
            </w:pPr>
            <w:r w:rsidRPr="00980D3F">
              <w:rPr>
                <w:rFonts w:ascii="Times New Roman" w:hAnsi="Times New Roman" w:cs="Times New Roman"/>
              </w:rPr>
              <w:t>5. Режимы использования с ручной и автоматической настройкой;</w:t>
            </w:r>
          </w:p>
          <w:p w14:paraId="76BB0CF8" w14:textId="77777777" w:rsidR="00980D3F" w:rsidRPr="00980D3F" w:rsidRDefault="00980D3F" w:rsidP="00980D3F">
            <w:pPr>
              <w:jc w:val="both"/>
              <w:rPr>
                <w:rFonts w:ascii="Times New Roman" w:hAnsi="Times New Roman" w:cs="Times New Roman"/>
              </w:rPr>
            </w:pPr>
            <w:r w:rsidRPr="00980D3F">
              <w:rPr>
                <w:rFonts w:ascii="Times New Roman" w:hAnsi="Times New Roman" w:cs="Times New Roman"/>
              </w:rPr>
              <w:t>6. Наличие функции титрования;</w:t>
            </w:r>
          </w:p>
          <w:p w14:paraId="00ED7B83" w14:textId="77777777" w:rsidR="00980D3F" w:rsidRPr="00980D3F" w:rsidRDefault="00980D3F" w:rsidP="00980D3F">
            <w:pPr>
              <w:jc w:val="both"/>
              <w:rPr>
                <w:rFonts w:ascii="Times New Roman" w:hAnsi="Times New Roman" w:cs="Times New Roman"/>
              </w:rPr>
            </w:pPr>
            <w:r w:rsidRPr="00980D3F">
              <w:rPr>
                <w:rFonts w:ascii="Times New Roman" w:hAnsi="Times New Roman" w:cs="Times New Roman"/>
              </w:rPr>
              <w:t>7. Точность дозирования в среднем ±1%;</w:t>
            </w:r>
          </w:p>
          <w:p w14:paraId="31A7F5FB" w14:textId="77777777" w:rsidR="00980D3F" w:rsidRPr="00980D3F" w:rsidRDefault="00980D3F" w:rsidP="00980D3F">
            <w:pPr>
              <w:jc w:val="both"/>
              <w:rPr>
                <w:rFonts w:ascii="Times New Roman" w:hAnsi="Times New Roman" w:cs="Times New Roman"/>
              </w:rPr>
            </w:pPr>
            <w:r w:rsidRPr="00980D3F">
              <w:rPr>
                <w:rFonts w:ascii="Times New Roman" w:hAnsi="Times New Roman" w:cs="Times New Roman"/>
              </w:rPr>
              <w:t>8. Питание должно осуществляться от сети переменного тока и от встроенной аккумуляторной батареи с временем работы не менее 5-ти часов;</w:t>
            </w:r>
          </w:p>
          <w:p w14:paraId="1D412C7B" w14:textId="13946A2A" w:rsidR="00B318FE" w:rsidRPr="003D0FE5" w:rsidRDefault="00980D3F" w:rsidP="00980D3F">
            <w:pPr>
              <w:jc w:val="both"/>
              <w:rPr>
                <w:rFonts w:ascii="Times New Roman" w:hAnsi="Times New Roman" w:cs="Times New Roman"/>
              </w:rPr>
            </w:pPr>
            <w:r w:rsidRPr="00980D3F">
              <w:rPr>
                <w:rFonts w:ascii="Times New Roman" w:hAnsi="Times New Roman" w:cs="Times New Roman"/>
              </w:rPr>
              <w:t>9. Открытая система использования расходных материалов, возможность использования расходных материалов разных производителей.</w:t>
            </w:r>
          </w:p>
        </w:tc>
      </w:tr>
      <w:tr w:rsidR="00B318FE" w:rsidRPr="001435E0" w14:paraId="2CBD7E21" w14:textId="77777777" w:rsidTr="00D47988">
        <w:tc>
          <w:tcPr>
            <w:tcW w:w="4955" w:type="dxa"/>
            <w:vAlign w:val="center"/>
          </w:tcPr>
          <w:p w14:paraId="01D5F160" w14:textId="77777777" w:rsidR="00B318FE" w:rsidRPr="001435E0" w:rsidRDefault="00B318FE" w:rsidP="00D47988">
            <w:pPr>
              <w:jc w:val="both"/>
              <w:rPr>
                <w:rFonts w:ascii="Times New Roman" w:hAnsi="Times New Roman" w:cs="Times New Roman"/>
              </w:rPr>
            </w:pPr>
            <w:r w:rsidRPr="001435E0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4956" w:type="dxa"/>
            <w:vAlign w:val="center"/>
          </w:tcPr>
          <w:p w14:paraId="0799A78D" w14:textId="73D47FC2" w:rsidR="00B318FE" w:rsidRPr="001435E0" w:rsidRDefault="00B83BA4" w:rsidP="00D4798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2 200</w:t>
            </w:r>
            <w:r w:rsidR="00136555" w:rsidRPr="00136555">
              <w:rPr>
                <w:rFonts w:ascii="Times New Roman" w:hAnsi="Times New Roman" w:cs="Times New Roman"/>
                <w:lang w:val="en-US"/>
              </w:rPr>
              <w:t xml:space="preserve">,00 </w:t>
            </w:r>
            <w:r w:rsidR="001B048E" w:rsidRPr="001B048E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204882" w:rsidRPr="00DB48C6" w14:paraId="5193890E" w14:textId="77777777" w:rsidTr="003E2243">
        <w:tc>
          <w:tcPr>
            <w:tcW w:w="4955" w:type="dxa"/>
            <w:vAlign w:val="center"/>
          </w:tcPr>
          <w:p w14:paraId="7C9C8168" w14:textId="77777777" w:rsidR="00204882" w:rsidRPr="00DB48C6" w:rsidRDefault="00204882" w:rsidP="0020488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1D640A" w14:textId="5390252A" w:rsidR="00204882" w:rsidRPr="00204882" w:rsidRDefault="00980D3F" w:rsidP="00204882">
            <w:pPr>
              <w:rPr>
                <w:rFonts w:ascii="Times New Roman" w:hAnsi="Times New Roman" w:cs="Times New Roman"/>
              </w:rPr>
            </w:pPr>
            <w:r w:rsidRPr="00980D3F">
              <w:rPr>
                <w:rFonts w:ascii="Times New Roman" w:hAnsi="Times New Roman" w:cs="Times New Roman"/>
              </w:rPr>
              <w:t>32.50.13.790</w:t>
            </w:r>
          </w:p>
        </w:tc>
      </w:tr>
      <w:tr w:rsidR="00204882" w:rsidRPr="00DB48C6" w14:paraId="3170E46C" w14:textId="77777777" w:rsidTr="003E2243">
        <w:tc>
          <w:tcPr>
            <w:tcW w:w="4955" w:type="dxa"/>
            <w:vAlign w:val="center"/>
          </w:tcPr>
          <w:p w14:paraId="23FDCB7C" w14:textId="77777777" w:rsidR="00204882" w:rsidRPr="00DB48C6" w:rsidRDefault="00204882" w:rsidP="0020488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740F04" w14:textId="6D7096FB" w:rsidR="00204882" w:rsidRPr="00204882" w:rsidRDefault="00980D3F" w:rsidP="00204882">
            <w:pPr>
              <w:jc w:val="both"/>
              <w:rPr>
                <w:rFonts w:ascii="Times New Roman" w:hAnsi="Times New Roman" w:cs="Times New Roman"/>
              </w:rPr>
            </w:pPr>
            <w:r w:rsidRPr="00980D3F">
              <w:rPr>
                <w:rFonts w:ascii="Times New Roman" w:hAnsi="Times New Roman" w:cs="Times New Roman"/>
              </w:rPr>
              <w:t>Аппаратура для нервной стимуляции; прочие приборы и устройства</w:t>
            </w:r>
          </w:p>
        </w:tc>
      </w:tr>
      <w:tr w:rsidR="00B318FE" w:rsidRPr="00DB48C6" w14:paraId="02A97E00" w14:textId="77777777" w:rsidTr="00D47988">
        <w:tc>
          <w:tcPr>
            <w:tcW w:w="4955" w:type="dxa"/>
            <w:vAlign w:val="center"/>
          </w:tcPr>
          <w:p w14:paraId="52F7C026" w14:textId="77777777" w:rsidR="00B318FE" w:rsidRPr="00DB48C6" w:rsidRDefault="00B318FE" w:rsidP="00D47988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14:paraId="0593657F" w14:textId="4FCB405E" w:rsidR="00B318FE" w:rsidRPr="00DB48C6" w:rsidRDefault="00B83BA4" w:rsidP="00D479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="00136555">
              <w:rPr>
                <w:rFonts w:ascii="Times New Roman" w:hAnsi="Times New Roman" w:cs="Times New Roman"/>
              </w:rPr>
              <w:t>шт.</w:t>
            </w:r>
          </w:p>
        </w:tc>
      </w:tr>
    </w:tbl>
    <w:p w14:paraId="3B5376B4" w14:textId="77777777" w:rsidR="00AD3ABD" w:rsidRPr="00DB48C6" w:rsidRDefault="00AD3ABD" w:rsidP="00DB48C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BFDB3C8" w14:textId="77777777" w:rsidR="00DB48C6" w:rsidRPr="00F2280B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shd w:val="clear" w:color="auto" w:fill="FFFFFF"/>
        </w:rPr>
      </w:pPr>
      <w:r w:rsidRPr="00F2280B">
        <w:rPr>
          <w:rStyle w:val="word-wrapper"/>
          <w:rFonts w:ascii="Times New Roman" w:hAnsi="Times New Roman" w:cs="Times New Roman"/>
          <w:b/>
          <w:shd w:val="clear" w:color="auto" w:fill="FFFFFF"/>
        </w:rPr>
        <w:t xml:space="preserve">Документы и (или) сведения </w:t>
      </w:r>
      <w:r w:rsidR="003D0FE5" w:rsidRPr="00F2280B">
        <w:rPr>
          <w:rStyle w:val="word-wrapper"/>
          <w:rFonts w:ascii="Times New Roman" w:hAnsi="Times New Roman" w:cs="Times New Roman"/>
          <w:b/>
          <w:shd w:val="clear" w:color="auto" w:fill="FFFFFF"/>
        </w:rPr>
        <w:t>поставщика должны</w:t>
      </w:r>
      <w:r w:rsidRPr="00F2280B">
        <w:rPr>
          <w:rStyle w:val="word-wrapper"/>
          <w:rFonts w:ascii="Times New Roman" w:hAnsi="Times New Roman" w:cs="Times New Roman"/>
          <w:b/>
          <w:shd w:val="clear" w:color="auto" w:fill="FFFFFF"/>
        </w:rPr>
        <w:t xml:space="preserve"> содержать следующую информацию: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4955"/>
        <w:gridCol w:w="4963"/>
      </w:tblGrid>
      <w:tr w:rsidR="00F2280B" w:rsidRPr="00F2280B" w14:paraId="16AECBC8" w14:textId="77777777" w:rsidTr="003D0FE5">
        <w:tc>
          <w:tcPr>
            <w:tcW w:w="9918" w:type="dxa"/>
            <w:gridSpan w:val="2"/>
          </w:tcPr>
          <w:p w14:paraId="1EE6C8B7" w14:textId="77777777" w:rsidR="00DB48C6" w:rsidRPr="00F2280B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280B">
              <w:rPr>
                <w:rFonts w:ascii="Times New Roman" w:hAnsi="Times New Roman" w:cs="Times New Roman"/>
                <w:b/>
              </w:rPr>
              <w:t>Сведения о предлагаемом товаре</w:t>
            </w:r>
            <w:r w:rsidR="003D0FE5" w:rsidRPr="00F2280B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F2280B" w:rsidRPr="00F2280B" w14:paraId="46F185BA" w14:textId="77777777" w:rsidTr="003D0FE5">
        <w:tc>
          <w:tcPr>
            <w:tcW w:w="4955" w:type="dxa"/>
          </w:tcPr>
          <w:p w14:paraId="4ACC6D14" w14:textId="77777777" w:rsidR="00DB48C6" w:rsidRPr="00F2280B" w:rsidRDefault="00DB48C6" w:rsidP="003D0F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>Наименование предлагаемого товара</w:t>
            </w:r>
            <w:r w:rsidR="00394E45" w:rsidRPr="00F2280B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4963" w:type="dxa"/>
          </w:tcPr>
          <w:p w14:paraId="1F8185AA" w14:textId="77777777" w:rsidR="00DB48C6" w:rsidRPr="00F2280B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F2280B" w:rsidRPr="00F2280B" w14:paraId="08C6E70D" w14:textId="77777777" w:rsidTr="003D0FE5">
        <w:tc>
          <w:tcPr>
            <w:tcW w:w="4955" w:type="dxa"/>
          </w:tcPr>
          <w:p w14:paraId="3AA40889" w14:textId="77777777" w:rsidR="00DB48C6" w:rsidRPr="00F2280B" w:rsidRDefault="00DB48C6" w:rsidP="003D0F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 xml:space="preserve">Описание предлагаемого </w:t>
            </w:r>
            <w:r w:rsidR="00394E45" w:rsidRPr="00F2280B">
              <w:rPr>
                <w:rFonts w:ascii="Times New Roman" w:hAnsi="Times New Roman" w:cs="Times New Roman"/>
                <w:bCs/>
              </w:rPr>
              <w:t xml:space="preserve">товара </w:t>
            </w:r>
          </w:p>
        </w:tc>
        <w:tc>
          <w:tcPr>
            <w:tcW w:w="4963" w:type="dxa"/>
          </w:tcPr>
          <w:p w14:paraId="41E8530D" w14:textId="77777777" w:rsidR="00394E45" w:rsidRPr="00F2280B" w:rsidRDefault="00A267D3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участника.</w:t>
            </w:r>
          </w:p>
        </w:tc>
      </w:tr>
      <w:tr w:rsidR="00F2280B" w:rsidRPr="00F2280B" w14:paraId="49402B8D" w14:textId="77777777" w:rsidTr="003D0FE5">
        <w:tc>
          <w:tcPr>
            <w:tcW w:w="4955" w:type="dxa"/>
          </w:tcPr>
          <w:p w14:paraId="519AA295" w14:textId="77777777" w:rsidR="00DB48C6" w:rsidRPr="00F2280B" w:rsidRDefault="00DB48C6" w:rsidP="003D0F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 xml:space="preserve">Страна происхождения </w:t>
            </w:r>
            <w:r w:rsidR="003D0FE5" w:rsidRPr="00F2280B">
              <w:rPr>
                <w:rFonts w:ascii="Times New Roman" w:hAnsi="Times New Roman" w:cs="Times New Roman"/>
                <w:bCs/>
              </w:rPr>
              <w:t xml:space="preserve">товара </w:t>
            </w:r>
          </w:p>
        </w:tc>
        <w:tc>
          <w:tcPr>
            <w:tcW w:w="4963" w:type="dxa"/>
            <w:vAlign w:val="center"/>
          </w:tcPr>
          <w:p w14:paraId="345C0532" w14:textId="77777777" w:rsidR="00DB48C6" w:rsidRPr="00F2280B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2280B" w:rsidRPr="00F2280B" w14:paraId="2C6C7784" w14:textId="77777777" w:rsidTr="003D0FE5">
        <w:tc>
          <w:tcPr>
            <w:tcW w:w="4955" w:type="dxa"/>
          </w:tcPr>
          <w:p w14:paraId="3DD398A3" w14:textId="77777777" w:rsidR="00DB48C6" w:rsidRPr="00F2280B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>Объем (количество), единица измерения</w:t>
            </w:r>
          </w:p>
        </w:tc>
        <w:tc>
          <w:tcPr>
            <w:tcW w:w="4963" w:type="dxa"/>
            <w:vAlign w:val="center"/>
          </w:tcPr>
          <w:p w14:paraId="79938BF0" w14:textId="77777777" w:rsidR="00DB48C6" w:rsidRPr="00F2280B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2280B" w:rsidRPr="00F2280B" w14:paraId="433B3260" w14:textId="77777777" w:rsidTr="003D0FE5">
        <w:tc>
          <w:tcPr>
            <w:tcW w:w="4955" w:type="dxa"/>
          </w:tcPr>
          <w:p w14:paraId="5831CA35" w14:textId="77777777" w:rsidR="00DB48C6" w:rsidRPr="00F2280B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63" w:type="dxa"/>
            <w:vAlign w:val="center"/>
          </w:tcPr>
          <w:p w14:paraId="0927497F" w14:textId="2CA48EB0" w:rsidR="00DB48C6" w:rsidRPr="00F2280B" w:rsidRDefault="00ED403A" w:rsidP="00ED403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31CF6">
              <w:rPr>
                <w:rFonts w:ascii="Times New Roman" w:hAnsi="Times New Roman" w:cs="Times New Roman"/>
                <w:bCs/>
              </w:rPr>
              <w:t xml:space="preserve">Предложение, предоставляемое поставщиком, должно содержать спецификацию на товар в соответствии с заявкой на закупку по форме согласно приложению </w:t>
            </w:r>
            <w:r w:rsidR="00136555">
              <w:rPr>
                <w:rFonts w:ascii="Times New Roman" w:hAnsi="Times New Roman" w:cs="Times New Roman"/>
                <w:bCs/>
              </w:rPr>
              <w:t>1</w:t>
            </w:r>
            <w:r w:rsidRPr="00431CF6">
              <w:rPr>
                <w:rFonts w:ascii="Times New Roman" w:hAnsi="Times New Roman" w:cs="Times New Roman"/>
                <w:bCs/>
              </w:rPr>
              <w:t xml:space="preserve"> к настоящей Заявке на покупку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F2280B" w:rsidRPr="00F2280B" w14:paraId="1B93A025" w14:textId="77777777" w:rsidTr="003D0FE5">
        <w:tc>
          <w:tcPr>
            <w:tcW w:w="4955" w:type="dxa"/>
          </w:tcPr>
          <w:p w14:paraId="51087147" w14:textId="77777777" w:rsidR="00DB48C6" w:rsidRPr="00F2280B" w:rsidRDefault="00DB48C6" w:rsidP="003D0F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 xml:space="preserve">Условия поставки товаров </w:t>
            </w:r>
          </w:p>
        </w:tc>
        <w:tc>
          <w:tcPr>
            <w:tcW w:w="4963" w:type="dxa"/>
            <w:vAlign w:val="center"/>
          </w:tcPr>
          <w:p w14:paraId="4BEE99EB" w14:textId="77777777" w:rsidR="00DB48C6" w:rsidRPr="00F2280B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2280B" w:rsidRPr="00F2280B" w14:paraId="35464A3B" w14:textId="77777777" w:rsidTr="003D0FE5">
        <w:tc>
          <w:tcPr>
            <w:tcW w:w="4955" w:type="dxa"/>
          </w:tcPr>
          <w:p w14:paraId="097361C5" w14:textId="77777777" w:rsidR="00DB48C6" w:rsidRPr="00F2280B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>Цена</w:t>
            </w:r>
          </w:p>
        </w:tc>
        <w:tc>
          <w:tcPr>
            <w:tcW w:w="4963" w:type="dxa"/>
            <w:vAlign w:val="center"/>
          </w:tcPr>
          <w:p w14:paraId="2A7A6A21" w14:textId="77777777" w:rsidR="00DB48C6" w:rsidRPr="00F2280B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2280B" w:rsidRPr="00F2280B" w14:paraId="19755194" w14:textId="77777777" w:rsidTr="003D0FE5">
        <w:tc>
          <w:tcPr>
            <w:tcW w:w="9918" w:type="dxa"/>
            <w:gridSpan w:val="2"/>
          </w:tcPr>
          <w:p w14:paraId="649A95E5" w14:textId="77777777" w:rsidR="00DB48C6" w:rsidRPr="00F2280B" w:rsidRDefault="00DB48C6" w:rsidP="00394E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280B">
              <w:rPr>
                <w:rFonts w:ascii="Times New Roman" w:hAnsi="Times New Roman" w:cs="Times New Roman"/>
                <w:b/>
              </w:rPr>
              <w:lastRenderedPageBreak/>
              <w:t>Сведения о поставщике</w:t>
            </w:r>
            <w:r w:rsidR="00394E45" w:rsidRPr="00F2280B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F2280B" w:rsidRPr="00F2280B" w14:paraId="778526C2" w14:textId="77777777" w:rsidTr="003D0FE5">
        <w:tc>
          <w:tcPr>
            <w:tcW w:w="4955" w:type="dxa"/>
          </w:tcPr>
          <w:p w14:paraId="44C75702" w14:textId="77777777" w:rsidR="00DB48C6" w:rsidRPr="00F2280B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63" w:type="dxa"/>
            <w:vAlign w:val="center"/>
          </w:tcPr>
          <w:p w14:paraId="2E61C311" w14:textId="77777777" w:rsidR="00DB48C6" w:rsidRPr="00F2280B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6A386053" w14:textId="77777777" w:rsidTr="003D0FE5">
        <w:tc>
          <w:tcPr>
            <w:tcW w:w="4955" w:type="dxa"/>
          </w:tcPr>
          <w:p w14:paraId="4A2CDA89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Место нахождения (место жительства)</w:t>
            </w:r>
          </w:p>
        </w:tc>
        <w:tc>
          <w:tcPr>
            <w:tcW w:w="4963" w:type="dxa"/>
            <w:vAlign w:val="center"/>
          </w:tcPr>
          <w:p w14:paraId="35C88F90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380B2722" w14:textId="77777777" w:rsidTr="00980D3F">
        <w:tc>
          <w:tcPr>
            <w:tcW w:w="4955" w:type="dxa"/>
            <w:tcBorders>
              <w:bottom w:val="single" w:sz="4" w:space="0" w:color="auto"/>
            </w:tcBorders>
          </w:tcPr>
          <w:p w14:paraId="0FD44844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Учетный номер плательщика (при наличии)</w:t>
            </w:r>
          </w:p>
        </w:tc>
        <w:tc>
          <w:tcPr>
            <w:tcW w:w="4963" w:type="dxa"/>
            <w:tcBorders>
              <w:bottom w:val="single" w:sz="4" w:space="0" w:color="auto"/>
            </w:tcBorders>
            <w:vAlign w:val="center"/>
          </w:tcPr>
          <w:p w14:paraId="5DE512B2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1DA2F35C" w14:textId="77777777" w:rsidTr="00980D3F">
        <w:tc>
          <w:tcPr>
            <w:tcW w:w="4955" w:type="dxa"/>
            <w:tcBorders>
              <w:bottom w:val="single" w:sz="4" w:space="0" w:color="auto"/>
            </w:tcBorders>
          </w:tcPr>
          <w:p w14:paraId="1EE90F7B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63" w:type="dxa"/>
            <w:tcBorders>
              <w:bottom w:val="single" w:sz="4" w:space="0" w:color="auto"/>
            </w:tcBorders>
          </w:tcPr>
          <w:p w14:paraId="6E03AA23" w14:textId="77777777" w:rsidR="00DB48C6" w:rsidRPr="00DB48C6" w:rsidRDefault="00DB48C6" w:rsidP="003D0F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Соответствие требованиям к участникам должен подтвердить поставщик, получивший от заказчика предложение о заключении договора</w:t>
            </w:r>
          </w:p>
        </w:tc>
      </w:tr>
    </w:tbl>
    <w:p w14:paraId="0C678BDD" w14:textId="0BE8B821" w:rsidR="00D37508" w:rsidRDefault="00D37508" w:rsidP="00CF394A">
      <w:pPr>
        <w:spacing w:after="0" w:line="240" w:lineRule="auto"/>
        <w:rPr>
          <w:rFonts w:ascii="Times New Roman" w:hAnsi="Times New Roman" w:cs="Times New Roman"/>
          <w:b/>
        </w:rPr>
      </w:pPr>
    </w:p>
    <w:p w14:paraId="0C9EE1AB" w14:textId="77777777" w:rsidR="00980D3F" w:rsidRDefault="00980D3F" w:rsidP="00CF394A">
      <w:pPr>
        <w:spacing w:after="0" w:line="240" w:lineRule="auto"/>
        <w:rPr>
          <w:rFonts w:ascii="Times New Roman" w:hAnsi="Times New Roman" w:cs="Times New Roman"/>
          <w:b/>
        </w:rPr>
      </w:pPr>
    </w:p>
    <w:p w14:paraId="14029F16" w14:textId="77777777" w:rsidR="00204882" w:rsidRDefault="00204882" w:rsidP="00136555">
      <w:pPr>
        <w:spacing w:after="0" w:line="240" w:lineRule="auto"/>
        <w:rPr>
          <w:rFonts w:ascii="Times New Roman" w:hAnsi="Times New Roman" w:cs="Times New Roman"/>
          <w:bCs/>
        </w:rPr>
      </w:pPr>
    </w:p>
    <w:p w14:paraId="165705FA" w14:textId="77777777" w:rsidR="00204882" w:rsidRDefault="00204882" w:rsidP="00204882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21952C9A" w14:textId="744319BA" w:rsidR="00204882" w:rsidRPr="00204882" w:rsidRDefault="00204882" w:rsidP="00204882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204882">
        <w:rPr>
          <w:rFonts w:ascii="Times New Roman" w:hAnsi="Times New Roman" w:cs="Times New Roman"/>
          <w:bCs/>
        </w:rPr>
        <w:t>Приложение №</w:t>
      </w:r>
      <w:r>
        <w:rPr>
          <w:rFonts w:ascii="Times New Roman" w:hAnsi="Times New Roman" w:cs="Times New Roman"/>
          <w:bCs/>
        </w:rPr>
        <w:t>2</w:t>
      </w:r>
    </w:p>
    <w:p w14:paraId="72DCCD16" w14:textId="77777777" w:rsidR="00204882" w:rsidRPr="00204882" w:rsidRDefault="00204882" w:rsidP="00204882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1BB4A73A" w14:textId="77777777" w:rsidR="00204882" w:rsidRPr="00204882" w:rsidRDefault="00204882" w:rsidP="002048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04882">
        <w:rPr>
          <w:rFonts w:ascii="Times New Roman" w:eastAsia="Times New Roman" w:hAnsi="Times New Roman" w:cs="Times New Roman"/>
          <w:b/>
        </w:rPr>
        <w:t>СПЕЦИФИКАЦИЯ</w:t>
      </w:r>
    </w:p>
    <w:p w14:paraId="7C8014A3" w14:textId="77777777" w:rsidR="00204882" w:rsidRPr="00204882" w:rsidRDefault="00204882" w:rsidP="002048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4"/>
        <w:gridCol w:w="435"/>
        <w:gridCol w:w="1454"/>
        <w:gridCol w:w="1877"/>
        <w:gridCol w:w="1750"/>
        <w:gridCol w:w="1882"/>
        <w:gridCol w:w="964"/>
        <w:gridCol w:w="1045"/>
      </w:tblGrid>
      <w:tr w:rsidR="00204882" w:rsidRPr="00204882" w14:paraId="6568FF45" w14:textId="77777777" w:rsidTr="00BB665F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8A4B6BC" w14:textId="77777777" w:rsidR="00204882" w:rsidRPr="00204882" w:rsidRDefault="00204882" w:rsidP="00BB6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№ лота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2033E83" w14:textId="77777777" w:rsidR="00204882" w:rsidRPr="00204882" w:rsidRDefault="00204882" w:rsidP="00BB6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181F6DE" w14:textId="77777777" w:rsidR="00204882" w:rsidRPr="00204882" w:rsidRDefault="00204882" w:rsidP="00BB6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Наименование предлагаемых товаров (согласно документу заявки на покупку)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E85CDE" w14:textId="77777777" w:rsidR="00204882" w:rsidRPr="00204882" w:rsidRDefault="00204882" w:rsidP="00BB6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 xml:space="preserve">Наименование предлагаемых товаров (согласно </w:t>
            </w:r>
            <w:r w:rsidRPr="00204882">
              <w:rPr>
                <w:rFonts w:ascii="Times New Roman" w:hAnsi="Times New Roman" w:cs="Times New Roman"/>
                <w:color w:val="000000"/>
              </w:rPr>
              <w:t>регистрационному удостоверению или сведениям из государственного реестра медицинской техники и изделий медицинского назначения Республики Беларусь)</w:t>
            </w: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3F8FA9" w14:textId="77777777" w:rsidR="00204882" w:rsidRPr="00204882" w:rsidRDefault="00204882" w:rsidP="00BB665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69" w:hanging="7"/>
              <w:jc w:val="center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hAnsi="Times New Roman" w:cs="Times New Roman"/>
                <w:color w:val="000000"/>
              </w:rPr>
              <w:t>Номер регистрационного удостоверения и срок его действия</w:t>
            </w: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3770629" w14:textId="77777777" w:rsidR="00204882" w:rsidRPr="00204882" w:rsidRDefault="00204882" w:rsidP="00BB66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04882">
              <w:rPr>
                <w:rFonts w:ascii="Times New Roman" w:hAnsi="Times New Roman" w:cs="Times New Roman"/>
              </w:rPr>
              <w:t>Количество, ед. изм.</w:t>
            </w:r>
          </w:p>
          <w:p w14:paraId="48341C79" w14:textId="77777777" w:rsidR="00204882" w:rsidRPr="00204882" w:rsidRDefault="00204882" w:rsidP="00BB66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hAnsi="Times New Roman" w:cs="Times New Roman"/>
                <w:color w:val="000000"/>
              </w:rPr>
              <w:t>(Количество товара, предложенного участником исходя из кратности упаковки, не может быть меньше количества, предусмотренного документами запроса ценовых предложений)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2353609" w14:textId="77777777" w:rsidR="00204882" w:rsidRPr="00204882" w:rsidRDefault="00204882" w:rsidP="00BB6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Цена единицы, условия поставки товаров, валюта платежа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E66B636" w14:textId="77777777" w:rsidR="00204882" w:rsidRPr="00204882" w:rsidRDefault="00204882" w:rsidP="00BB6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Общая стоимость товаров (по лоту)</w:t>
            </w:r>
          </w:p>
        </w:tc>
      </w:tr>
      <w:tr w:rsidR="00204882" w:rsidRPr="00204882" w14:paraId="20EAD21E" w14:textId="77777777" w:rsidTr="00BB665F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815E91D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1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B9CB85A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1 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6594516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BC4884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36BC89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9EB794F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999A59D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67350AD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04882" w:rsidRPr="00204882" w14:paraId="1271EF9E" w14:textId="77777777" w:rsidTr="00BB665F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B8B977F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53FD1BB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2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C5DD0AB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1B12E1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B004A7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6AF3603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AB7E589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BED8771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14:paraId="59F64B57" w14:textId="77777777" w:rsidR="00204882" w:rsidRPr="009D730E" w:rsidRDefault="00204882" w:rsidP="009D730E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sectPr w:rsidR="00204882" w:rsidRPr="009D730E" w:rsidSect="00777B07">
      <w:pgSz w:w="11906" w:h="16838"/>
      <w:pgMar w:top="568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6C11D2"/>
    <w:multiLevelType w:val="multilevel"/>
    <w:tmpl w:val="A0D467BE"/>
    <w:lvl w:ilvl="0">
      <w:start w:val="1"/>
      <w:numFmt w:val="decimal"/>
      <w:lvlText w:val="%1."/>
      <w:lvlJc w:val="left"/>
      <w:pPr>
        <w:ind w:left="705" w:hanging="705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" w15:restartNumberingAfterBreak="0">
    <w:nsid w:val="3BAC64D1"/>
    <w:multiLevelType w:val="multilevel"/>
    <w:tmpl w:val="D16468EE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2" w15:restartNumberingAfterBreak="0">
    <w:nsid w:val="3E713E70"/>
    <w:multiLevelType w:val="multilevel"/>
    <w:tmpl w:val="3FF89F4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786C2437"/>
    <w:multiLevelType w:val="multilevel"/>
    <w:tmpl w:val="6AFA6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7BC5189D"/>
    <w:multiLevelType w:val="multilevel"/>
    <w:tmpl w:val="EB743F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 w16cid:durableId="1796486581">
    <w:abstractNumId w:val="1"/>
  </w:num>
  <w:num w:numId="2" w16cid:durableId="181359116">
    <w:abstractNumId w:val="0"/>
  </w:num>
  <w:num w:numId="3" w16cid:durableId="878394714">
    <w:abstractNumId w:val="4"/>
  </w:num>
  <w:num w:numId="4" w16cid:durableId="492766915">
    <w:abstractNumId w:val="2"/>
  </w:num>
  <w:num w:numId="5" w16cid:durableId="121820544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07D"/>
    <w:rsid w:val="0006620B"/>
    <w:rsid w:val="00082F81"/>
    <w:rsid w:val="00097257"/>
    <w:rsid w:val="000D2F3C"/>
    <w:rsid w:val="000F04D0"/>
    <w:rsid w:val="00113B4A"/>
    <w:rsid w:val="00136555"/>
    <w:rsid w:val="0014103C"/>
    <w:rsid w:val="001435E0"/>
    <w:rsid w:val="00193930"/>
    <w:rsid w:val="001B048E"/>
    <w:rsid w:val="001D240A"/>
    <w:rsid w:val="001F42CE"/>
    <w:rsid w:val="00202046"/>
    <w:rsid w:val="00204882"/>
    <w:rsid w:val="002203F2"/>
    <w:rsid w:val="00274CC2"/>
    <w:rsid w:val="00286006"/>
    <w:rsid w:val="002E51A5"/>
    <w:rsid w:val="00394E45"/>
    <w:rsid w:val="003D0FE5"/>
    <w:rsid w:val="0041590C"/>
    <w:rsid w:val="00421772"/>
    <w:rsid w:val="0054058C"/>
    <w:rsid w:val="00584DE9"/>
    <w:rsid w:val="005A378D"/>
    <w:rsid w:val="005E6429"/>
    <w:rsid w:val="005F0786"/>
    <w:rsid w:val="00664DDE"/>
    <w:rsid w:val="00667131"/>
    <w:rsid w:val="006A7D42"/>
    <w:rsid w:val="00777B07"/>
    <w:rsid w:val="00827C4E"/>
    <w:rsid w:val="008C538E"/>
    <w:rsid w:val="008F40B1"/>
    <w:rsid w:val="00980D3F"/>
    <w:rsid w:val="009D730E"/>
    <w:rsid w:val="00A00017"/>
    <w:rsid w:val="00A267D3"/>
    <w:rsid w:val="00AA230F"/>
    <w:rsid w:val="00AD3ABD"/>
    <w:rsid w:val="00AE13FF"/>
    <w:rsid w:val="00AF7D3E"/>
    <w:rsid w:val="00B178CD"/>
    <w:rsid w:val="00B2573E"/>
    <w:rsid w:val="00B318FE"/>
    <w:rsid w:val="00B52747"/>
    <w:rsid w:val="00B83BA4"/>
    <w:rsid w:val="00BE7B48"/>
    <w:rsid w:val="00C01C71"/>
    <w:rsid w:val="00C22200"/>
    <w:rsid w:val="00C2597D"/>
    <w:rsid w:val="00C80FEF"/>
    <w:rsid w:val="00CF394A"/>
    <w:rsid w:val="00D37508"/>
    <w:rsid w:val="00DB48C6"/>
    <w:rsid w:val="00E37F7F"/>
    <w:rsid w:val="00E511AE"/>
    <w:rsid w:val="00E8207D"/>
    <w:rsid w:val="00ED3594"/>
    <w:rsid w:val="00ED403A"/>
    <w:rsid w:val="00F2280B"/>
    <w:rsid w:val="00F96813"/>
    <w:rsid w:val="00FB002A"/>
    <w:rsid w:val="00FC6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FADC0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7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1354</Words>
  <Characters>7718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Алеся С. Трус</cp:lastModifiedBy>
  <cp:revision>39</cp:revision>
  <cp:lastPrinted>2026-08-10T06:23:00Z</cp:lastPrinted>
  <dcterms:created xsi:type="dcterms:W3CDTF">2026-02-10T07:59:00Z</dcterms:created>
  <dcterms:modified xsi:type="dcterms:W3CDTF">2026-08-11T08:32:00Z</dcterms:modified>
</cp:coreProperties>
</file>