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A029803"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D93A82" w:rsidRPr="00D93A82">
        <w:rPr>
          <w:rFonts w:ascii="Times New Roman" w:hAnsi="Times New Roman" w:cs="Times New Roman"/>
          <w:b/>
          <w:sz w:val="32"/>
          <w:szCs w:val="32"/>
        </w:rPr>
        <w:t xml:space="preserve">МТ 733/26-ЭА </w:t>
      </w:r>
      <w:r w:rsidR="00D93A82">
        <w:rPr>
          <w:rFonts w:ascii="Times New Roman" w:hAnsi="Times New Roman" w:cs="Times New Roman"/>
          <w:b/>
          <w:sz w:val="32"/>
          <w:szCs w:val="32"/>
        </w:rPr>
        <w:t>«</w:t>
      </w:r>
      <w:r w:rsidR="00D93A82" w:rsidRPr="00D93A82">
        <w:rPr>
          <w:rFonts w:ascii="Times New Roman" w:hAnsi="Times New Roman" w:cs="Times New Roman"/>
          <w:b/>
          <w:sz w:val="32"/>
          <w:szCs w:val="32"/>
        </w:rPr>
        <w:t>Контейнер полимерный для сбора, хранения и транспортировки компонентов крови для ГУ "ГОЦТ"</w:t>
      </w:r>
      <w:r w:rsidR="00D93A82">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676AD1">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D93A82">
              <w:rPr>
                <w:b/>
                <w:color w:val="000000"/>
                <w:sz w:val="24"/>
                <w:szCs w:val="24"/>
              </w:rPr>
              <w:t>Лот 1</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6E09AFBE" w:rsidR="00D567C5" w:rsidRDefault="00D93A82" w:rsidP="00D567C5">
            <w:pPr>
              <w:pBdr>
                <w:top w:val="nil"/>
                <w:left w:val="nil"/>
                <w:bottom w:val="nil"/>
                <w:right w:val="nil"/>
                <w:between w:val="nil"/>
              </w:pBdr>
              <w:jc w:val="both"/>
              <w:rPr>
                <w:color w:val="000000"/>
                <w:sz w:val="24"/>
                <w:szCs w:val="24"/>
              </w:rPr>
            </w:pPr>
            <w:r w:rsidRPr="004617C8">
              <w:rPr>
                <w:color w:val="000000"/>
                <w:sz w:val="24"/>
                <w:szCs w:val="24"/>
              </w:rPr>
              <w:t>Государственное учреждение "Гомельский областной центр трансфузиологии"</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32774540" w:rsidR="00D567C5" w:rsidRPr="008233DF" w:rsidRDefault="00D93A82" w:rsidP="00CA129C">
            <w:pPr>
              <w:pBdr>
                <w:top w:val="nil"/>
                <w:left w:val="nil"/>
                <w:bottom w:val="nil"/>
                <w:right w:val="nil"/>
                <w:between w:val="nil"/>
              </w:pBdr>
              <w:jc w:val="both"/>
              <w:rPr>
                <w:color w:val="000000"/>
                <w:sz w:val="24"/>
                <w:szCs w:val="24"/>
                <w:highlight w:val="yellow"/>
              </w:rPr>
            </w:pPr>
            <w:r w:rsidRPr="004617C8">
              <w:rPr>
                <w:color w:val="000000"/>
                <w:sz w:val="24"/>
                <w:szCs w:val="24"/>
              </w:rPr>
              <w:t>246013, г.Гомель, ул.Ильича, 286б</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7EA37EA2" w:rsidR="00D567C5" w:rsidRPr="008233DF" w:rsidRDefault="00D93A82" w:rsidP="00D567C5">
            <w:pPr>
              <w:pBdr>
                <w:top w:val="nil"/>
                <w:left w:val="nil"/>
                <w:bottom w:val="nil"/>
                <w:right w:val="nil"/>
                <w:between w:val="nil"/>
              </w:pBdr>
              <w:jc w:val="both"/>
              <w:rPr>
                <w:color w:val="000000"/>
                <w:sz w:val="24"/>
                <w:szCs w:val="24"/>
                <w:highlight w:val="yellow"/>
              </w:rPr>
            </w:pPr>
            <w:r w:rsidRPr="004617C8">
              <w:rPr>
                <w:color w:val="000000"/>
                <w:sz w:val="24"/>
                <w:szCs w:val="24"/>
              </w:rPr>
              <w:t>400029977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676AD1"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D93A82"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D93A82" w:rsidRPr="00CA129C" w:rsidRDefault="00D93A82" w:rsidP="00D93A82">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5A0326F" w:rsidR="00D93A82" w:rsidRPr="00CA129C" w:rsidRDefault="00D93A82" w:rsidP="00D93A82">
            <w:pPr>
              <w:pBdr>
                <w:top w:val="nil"/>
                <w:left w:val="nil"/>
                <w:bottom w:val="nil"/>
                <w:right w:val="nil"/>
                <w:between w:val="nil"/>
              </w:pBdr>
              <w:jc w:val="both"/>
              <w:rPr>
                <w:color w:val="000000"/>
                <w:sz w:val="24"/>
                <w:szCs w:val="24"/>
              </w:rPr>
            </w:pPr>
            <w:r w:rsidRPr="004617C8">
              <w:rPr>
                <w:color w:val="000000"/>
                <w:sz w:val="24"/>
                <w:szCs w:val="24"/>
              </w:rPr>
              <w:t>Попович Ирина</w:t>
            </w:r>
          </w:p>
        </w:tc>
      </w:tr>
      <w:tr w:rsidR="00D93A82"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D93A82" w:rsidRPr="00CA129C" w:rsidRDefault="00D93A82" w:rsidP="00D93A82">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268E60A4" w:rsidR="00D93A82" w:rsidRPr="008233DF" w:rsidRDefault="00D93A82" w:rsidP="00D93A82">
            <w:pPr>
              <w:pBdr>
                <w:top w:val="nil"/>
                <w:left w:val="nil"/>
                <w:bottom w:val="nil"/>
                <w:right w:val="nil"/>
                <w:between w:val="nil"/>
              </w:pBdr>
              <w:jc w:val="both"/>
              <w:rPr>
                <w:color w:val="000000"/>
                <w:sz w:val="24"/>
                <w:szCs w:val="24"/>
                <w:highlight w:val="yellow"/>
              </w:rPr>
            </w:pPr>
            <w:r w:rsidRPr="004617C8">
              <w:rPr>
                <w:color w:val="000000"/>
                <w:sz w:val="24"/>
                <w:szCs w:val="24"/>
              </w:rPr>
              <w:t>+375 232 35 80 68</w:t>
            </w:r>
          </w:p>
        </w:tc>
      </w:tr>
      <w:tr w:rsidR="00D93A82" w:rsidRPr="00D93A82"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D93A82" w:rsidRPr="00CA129C" w:rsidRDefault="00D93A82" w:rsidP="00D93A82">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07C39C99" w:rsidR="00D93A82" w:rsidRPr="00CA129C" w:rsidRDefault="00D93A82" w:rsidP="00D93A82">
            <w:pPr>
              <w:pBdr>
                <w:top w:val="nil"/>
                <w:left w:val="nil"/>
                <w:bottom w:val="nil"/>
                <w:right w:val="nil"/>
                <w:between w:val="nil"/>
              </w:pBdr>
              <w:jc w:val="both"/>
              <w:rPr>
                <w:color w:val="000000"/>
                <w:sz w:val="24"/>
                <w:szCs w:val="24"/>
                <w:lang w:val="en-US"/>
              </w:rPr>
            </w:pPr>
            <w:r w:rsidRPr="00480293">
              <w:rPr>
                <w:sz w:val="24"/>
                <w:szCs w:val="24"/>
                <w:lang w:val="en-US"/>
              </w:rPr>
              <w:t xml:space="preserve">e-mail: </w:t>
            </w:r>
            <w:r w:rsidRPr="00480293">
              <w:rPr>
                <w:color w:val="0000FF"/>
                <w:sz w:val="24"/>
                <w:szCs w:val="24"/>
                <w:u w:val="single"/>
                <w:lang w:val="en-US"/>
              </w:rPr>
              <w:t>i.popovich</w:t>
            </w:r>
            <w:r w:rsidRPr="004617C8">
              <w:rPr>
                <w:color w:val="0000FF"/>
                <w:sz w:val="24"/>
                <w:szCs w:val="24"/>
                <w:u w:val="single"/>
                <w:lang w:val="en-US"/>
              </w:rPr>
              <w:t>@mdt.by</w:t>
            </w:r>
          </w:p>
        </w:tc>
      </w:tr>
      <w:tr w:rsidR="00D93A82"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D93A82" w:rsidRDefault="00D93A82" w:rsidP="00D93A82">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D93A82"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D93A82" w:rsidRPr="00D93A82" w:rsidRDefault="00D93A82" w:rsidP="00D93A82">
            <w:pPr>
              <w:pBdr>
                <w:top w:val="nil"/>
                <w:left w:val="nil"/>
                <w:bottom w:val="nil"/>
                <w:right w:val="nil"/>
                <w:between w:val="nil"/>
              </w:pBdr>
              <w:jc w:val="both"/>
              <w:rPr>
                <w:color w:val="000000"/>
                <w:sz w:val="24"/>
                <w:szCs w:val="24"/>
              </w:rPr>
            </w:pPr>
            <w:r w:rsidRPr="00D93A82">
              <w:rPr>
                <w:color w:val="000000"/>
                <w:sz w:val="24"/>
                <w:szCs w:val="24"/>
              </w:rPr>
              <w:t xml:space="preserve">Дата истечения срока для подготовки и подачи </w:t>
            </w:r>
            <w:r w:rsidRPr="00D93A82">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A25A3B7" w:rsidR="00D93A82" w:rsidRPr="00D93A82" w:rsidRDefault="00D93A82" w:rsidP="00D93A82">
            <w:pPr>
              <w:pBdr>
                <w:top w:val="nil"/>
                <w:left w:val="nil"/>
                <w:bottom w:val="nil"/>
                <w:right w:val="nil"/>
                <w:between w:val="nil"/>
              </w:pBdr>
              <w:jc w:val="both"/>
              <w:rPr>
                <w:color w:val="000000"/>
                <w:sz w:val="24"/>
                <w:szCs w:val="24"/>
              </w:rPr>
            </w:pPr>
            <w:r w:rsidRPr="00D93A82">
              <w:rPr>
                <w:color w:val="000000"/>
                <w:sz w:val="24"/>
                <w:szCs w:val="24"/>
              </w:rPr>
              <w:lastRenderedPageBreak/>
              <w:t>21.08.2026г.</w:t>
            </w:r>
          </w:p>
        </w:tc>
      </w:tr>
      <w:tr w:rsidR="00D93A82"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D93A82" w:rsidRDefault="00D93A82" w:rsidP="00D93A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D93A82" w:rsidRPr="00172970" w:rsidRDefault="00D93A82" w:rsidP="00D93A82">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D93A82" w:rsidRPr="00172970" w:rsidRDefault="00D93A82" w:rsidP="00D93A82">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D93A82" w:rsidRPr="00172970" w:rsidRDefault="00D93A82" w:rsidP="00D93A82">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D93A82" w:rsidRPr="00172970" w:rsidRDefault="00D93A82" w:rsidP="00D93A82">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D93A82" w:rsidRPr="00172970" w:rsidRDefault="00D93A82" w:rsidP="00D93A82">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D93A82" w:rsidRPr="00172970" w:rsidRDefault="00D93A82" w:rsidP="00D93A82">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D93A82" w:rsidRPr="00172970" w:rsidRDefault="00D93A82" w:rsidP="00D93A82">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D93A82" w:rsidRPr="00172970" w:rsidRDefault="00D93A82" w:rsidP="00D93A82">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D93A82" w:rsidRPr="00172970" w:rsidRDefault="00D93A82" w:rsidP="00D93A82">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D93A82" w:rsidRPr="00172970" w:rsidRDefault="00D93A82" w:rsidP="00D93A82">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D93A82" w:rsidRPr="00172970" w:rsidRDefault="00D93A82" w:rsidP="00D93A82">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D93A82" w:rsidRPr="00172970" w:rsidRDefault="00D93A82" w:rsidP="00D93A82">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D93A82" w:rsidRPr="00172970" w:rsidRDefault="00D93A82" w:rsidP="00D93A82">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D93A82" w:rsidRPr="00172970" w:rsidRDefault="00D93A82" w:rsidP="00D93A82">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D93A82" w:rsidRPr="00172970" w:rsidRDefault="00D93A82" w:rsidP="00D93A82">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D93A82" w:rsidRPr="00172970" w:rsidRDefault="00D93A82" w:rsidP="00D93A82">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D93A82" w:rsidRPr="00172970" w:rsidRDefault="00D93A82" w:rsidP="00D93A82">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D93A82" w:rsidRPr="00172970" w:rsidRDefault="00D93A82" w:rsidP="00D93A82">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D93A82" w:rsidRPr="00172970" w:rsidRDefault="00D93A82" w:rsidP="00D93A82">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D93A82" w:rsidRPr="00172970" w:rsidRDefault="00D93A82" w:rsidP="00D93A82">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D93A82" w:rsidRPr="00172970" w:rsidRDefault="00D93A82" w:rsidP="00D93A82">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D93A82" w:rsidRPr="00172970" w:rsidRDefault="00D93A82" w:rsidP="00D93A82">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D93A82" w:rsidRPr="00172970" w:rsidRDefault="00D93A82" w:rsidP="00D93A82">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D93A82" w:rsidRPr="00172970" w:rsidRDefault="00D93A82" w:rsidP="00D93A82">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D93A82" w:rsidRPr="00172970" w:rsidRDefault="00D93A82" w:rsidP="00D93A82">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D93A82" w:rsidRPr="00172970" w:rsidRDefault="00D93A82" w:rsidP="00D93A82">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D93A82" w:rsidRPr="00172970" w:rsidRDefault="00D93A82" w:rsidP="00D93A82">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D93A82" w:rsidRPr="00172970" w:rsidRDefault="00D93A82" w:rsidP="00D93A82">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D93A82" w:rsidRPr="00172970" w:rsidRDefault="00D93A82" w:rsidP="00D93A82">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D93A82" w:rsidRPr="00172970" w:rsidRDefault="00D93A82" w:rsidP="00D93A82">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D93A82" w:rsidRPr="00172970" w:rsidRDefault="00D93A82" w:rsidP="00D93A82">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D93A82" w:rsidRPr="00172970" w:rsidRDefault="00D93A82" w:rsidP="00D93A82">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D93A82" w:rsidRPr="00172970" w:rsidRDefault="00D93A82" w:rsidP="00D93A82">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D93A82" w:rsidRPr="00172970" w:rsidRDefault="00D93A82" w:rsidP="00D93A82">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D93A82" w:rsidRPr="00172970" w:rsidRDefault="00D93A82" w:rsidP="00D93A82">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D93A82" w:rsidRPr="00172970" w:rsidRDefault="00D93A82" w:rsidP="00D93A82">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D93A82" w:rsidRPr="00172970" w:rsidRDefault="00D93A82" w:rsidP="00D93A82">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D93A82" w:rsidRPr="00172970" w:rsidRDefault="00D93A82" w:rsidP="00D93A82">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D93A82" w:rsidRPr="00172970" w:rsidRDefault="00D93A82" w:rsidP="00D93A82">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D93A82" w:rsidRPr="00172970" w:rsidRDefault="00D93A82" w:rsidP="00D93A82">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D93A82" w:rsidRPr="00172970" w:rsidRDefault="00D93A82" w:rsidP="00D93A82">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D93A82"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D93A82" w:rsidRDefault="00D93A82" w:rsidP="00D93A82">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D93A82" w:rsidRDefault="00D93A82" w:rsidP="00D93A82">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
          <w:p w14:paraId="0C025B43" w14:textId="3348DDBD" w:rsidR="00D93A82" w:rsidRDefault="00D93A82" w:rsidP="00D93A82">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D93A82"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D93A82" w:rsidRDefault="00D93A82" w:rsidP="00D93A82">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D93A82" w:rsidRPr="001F07FC" w:rsidRDefault="00D93A82" w:rsidP="00D93A82">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332E2D7C" w14:textId="6CEF7DF2" w:rsidR="00D93A82" w:rsidRPr="001F07FC" w:rsidRDefault="00D93A82" w:rsidP="00D93A82">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D93A82" w:rsidRPr="00A24EBF" w:rsidRDefault="00D93A82" w:rsidP="00D93A82">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D93A82"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D93A82" w:rsidRDefault="00D93A82" w:rsidP="00D93A82">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D93A82"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D93A82" w:rsidRDefault="00D93A82" w:rsidP="00D93A82">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D93A82"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D93A82" w:rsidRDefault="00D93A82" w:rsidP="00D93A82">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2806858" w:rsidR="00D93A82" w:rsidRPr="00CA129C" w:rsidRDefault="00D93A82" w:rsidP="00D93A82">
            <w:pPr>
              <w:pBdr>
                <w:top w:val="nil"/>
                <w:left w:val="nil"/>
                <w:bottom w:val="nil"/>
                <w:right w:val="nil"/>
                <w:between w:val="nil"/>
              </w:pBdr>
              <w:jc w:val="both"/>
              <w:rPr>
                <w:color w:val="000000"/>
                <w:sz w:val="24"/>
                <w:szCs w:val="24"/>
              </w:rPr>
            </w:pPr>
            <w:r w:rsidRPr="00D93A82">
              <w:rPr>
                <w:sz w:val="24"/>
                <w:szCs w:val="24"/>
              </w:rPr>
              <w:t>Контейнер полимерный компактный для сбора, хранения и транспортировки компонентов крови однокамерный</w:t>
            </w:r>
          </w:p>
        </w:tc>
      </w:tr>
      <w:tr w:rsidR="00D93A82"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D93A82" w:rsidRDefault="00D93A82" w:rsidP="00D93A82">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D93A82" w:rsidRDefault="00D93A82" w:rsidP="00D93A82">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93A82"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D93A82" w:rsidRDefault="00D93A82" w:rsidP="00D93A82">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5C6599F0" w:rsidR="00D93A82" w:rsidRPr="002F1C98" w:rsidRDefault="00D93A82" w:rsidP="00D93A82">
            <w:pPr>
              <w:pBdr>
                <w:top w:val="nil"/>
                <w:left w:val="nil"/>
                <w:bottom w:val="nil"/>
                <w:right w:val="nil"/>
                <w:between w:val="nil"/>
              </w:pBdr>
              <w:jc w:val="both"/>
              <w:rPr>
                <w:color w:val="000000"/>
                <w:sz w:val="24"/>
                <w:szCs w:val="24"/>
              </w:rPr>
            </w:pPr>
            <w:r w:rsidRPr="002F1C98">
              <w:rPr>
                <w:sz w:val="24"/>
                <w:szCs w:val="24"/>
              </w:rPr>
              <w:t>32.50.13.630</w:t>
            </w:r>
          </w:p>
        </w:tc>
      </w:tr>
      <w:tr w:rsidR="00D93A82"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D93A82" w:rsidRDefault="00D93A82" w:rsidP="00D93A82">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3D152F42" w:rsidR="00D93A82" w:rsidRPr="002F1C98" w:rsidRDefault="00D93A82" w:rsidP="00D93A82">
            <w:pPr>
              <w:pBdr>
                <w:top w:val="nil"/>
                <w:left w:val="nil"/>
                <w:bottom w:val="nil"/>
                <w:right w:val="nil"/>
                <w:between w:val="nil"/>
              </w:pBdr>
              <w:jc w:val="both"/>
              <w:rPr>
                <w:color w:val="000000"/>
                <w:sz w:val="24"/>
                <w:szCs w:val="24"/>
              </w:rPr>
            </w:pPr>
            <w:r w:rsidRPr="002F1C98">
              <w:rPr>
                <w:sz w:val="24"/>
                <w:szCs w:val="24"/>
              </w:rPr>
              <w:t>15800 шт.</w:t>
            </w:r>
          </w:p>
        </w:tc>
      </w:tr>
      <w:tr w:rsidR="00D93A82"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D93A82" w:rsidRPr="001F07FC" w:rsidRDefault="00D93A82" w:rsidP="00D93A82">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6F78BB7D" w:rsidR="00D93A82" w:rsidRPr="002F1C98" w:rsidRDefault="00D93A82" w:rsidP="00D93A82">
            <w:pPr>
              <w:pBdr>
                <w:top w:val="nil"/>
                <w:left w:val="nil"/>
                <w:bottom w:val="nil"/>
                <w:right w:val="nil"/>
                <w:between w:val="nil"/>
              </w:pBdr>
              <w:jc w:val="both"/>
              <w:rPr>
                <w:sz w:val="24"/>
                <w:szCs w:val="24"/>
              </w:rPr>
            </w:pPr>
            <w:r w:rsidRPr="002F1C98">
              <w:rPr>
                <w:sz w:val="24"/>
                <w:szCs w:val="24"/>
              </w:rPr>
              <w:t xml:space="preserve">в течение </w:t>
            </w:r>
            <w:r w:rsidR="002F1C98" w:rsidRPr="002F1C98">
              <w:rPr>
                <w:sz w:val="24"/>
                <w:szCs w:val="24"/>
              </w:rPr>
              <w:t>1</w:t>
            </w:r>
            <w:r w:rsidRPr="002F1C98">
              <w:rPr>
                <w:sz w:val="24"/>
                <w:szCs w:val="24"/>
              </w:rPr>
              <w:t>-</w:t>
            </w:r>
            <w:r w:rsidR="002F1C98" w:rsidRPr="002F1C98">
              <w:rPr>
                <w:sz w:val="24"/>
                <w:szCs w:val="24"/>
              </w:rPr>
              <w:t>9</w:t>
            </w:r>
            <w:r w:rsidRPr="002F1C98">
              <w:rPr>
                <w:sz w:val="24"/>
                <w:szCs w:val="24"/>
              </w:rPr>
              <w:t xml:space="preserve">0 календарных дней с даты </w:t>
            </w:r>
            <w:r w:rsidR="002F1C98" w:rsidRPr="002F1C98">
              <w:rPr>
                <w:sz w:val="24"/>
                <w:szCs w:val="24"/>
              </w:rPr>
              <w:t>направления уведомления о готовности принять товар в количестве, указанном в уведомлении</w:t>
            </w:r>
          </w:p>
        </w:tc>
      </w:tr>
      <w:tr w:rsidR="00D93A82"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D93A82" w:rsidRPr="00CA2307" w:rsidRDefault="00D93A82" w:rsidP="00D93A82">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18E96EA3" w:rsidR="00D93A82" w:rsidRPr="002F1C98" w:rsidRDefault="002F1C98" w:rsidP="00D93A82">
            <w:pPr>
              <w:pBdr>
                <w:top w:val="nil"/>
                <w:left w:val="nil"/>
                <w:bottom w:val="nil"/>
                <w:right w:val="nil"/>
                <w:between w:val="nil"/>
              </w:pBdr>
              <w:jc w:val="both"/>
              <w:rPr>
                <w:sz w:val="24"/>
                <w:szCs w:val="24"/>
              </w:rPr>
            </w:pPr>
            <w:r w:rsidRPr="002F1C98">
              <w:rPr>
                <w:sz w:val="24"/>
              </w:rPr>
              <w:t>166 848,00</w:t>
            </w:r>
            <w:r w:rsidR="00D93A82" w:rsidRPr="002F1C98">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w:t>
      </w:r>
      <w:r w:rsidR="00726C9E" w:rsidRPr="00726C9E">
        <w:rPr>
          <w:b/>
          <w:sz w:val="24"/>
          <w:szCs w:val="24"/>
        </w:rPr>
        <w:lastRenderedPageBreak/>
        <w:t>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sidRPr="00793E40">
        <w:rPr>
          <w:sz w:val="24"/>
          <w:szCs w:val="24"/>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2F1C98" w:rsidRDefault="00684354" w:rsidP="00EF19BF">
      <w:pPr>
        <w:widowControl w:val="0"/>
        <w:ind w:firstLine="709"/>
        <w:jc w:val="both"/>
        <w:rPr>
          <w:sz w:val="24"/>
          <w:szCs w:val="24"/>
        </w:rPr>
      </w:pPr>
      <w:r w:rsidRPr="002F1C98">
        <w:rPr>
          <w:b/>
          <w:sz w:val="24"/>
          <w:szCs w:val="24"/>
        </w:rPr>
        <w:t>1</w:t>
      </w:r>
      <w:r w:rsidR="00DD17A1" w:rsidRPr="002F1C98">
        <w:rPr>
          <w:b/>
          <w:sz w:val="24"/>
          <w:szCs w:val="24"/>
        </w:rPr>
        <w:t>3</w:t>
      </w:r>
      <w:r w:rsidRPr="002F1C98">
        <w:rPr>
          <w:b/>
          <w:sz w:val="24"/>
          <w:szCs w:val="24"/>
        </w:rPr>
        <w:t>.</w:t>
      </w:r>
      <w:r w:rsidR="00791D41" w:rsidRPr="002F1C98">
        <w:rPr>
          <w:b/>
          <w:sz w:val="24"/>
          <w:szCs w:val="24"/>
        </w:rPr>
        <w:t>9</w:t>
      </w:r>
      <w:r w:rsidRPr="002F1C98">
        <w:rPr>
          <w:b/>
          <w:sz w:val="24"/>
          <w:szCs w:val="24"/>
        </w:rPr>
        <w:t xml:space="preserve">. </w:t>
      </w:r>
      <w:bookmarkStart w:id="1" w:name="_Hlk173923882"/>
      <w:r w:rsidR="00EF19BF" w:rsidRPr="002F1C98">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2F1C98" w:rsidRDefault="00EF19BF" w:rsidP="00EF19BF">
      <w:pPr>
        <w:widowControl w:val="0"/>
        <w:ind w:firstLine="709"/>
        <w:jc w:val="both"/>
        <w:rPr>
          <w:sz w:val="24"/>
          <w:szCs w:val="24"/>
        </w:rPr>
      </w:pPr>
      <w:r w:rsidRPr="002F1C98">
        <w:rPr>
          <w:b/>
          <w:sz w:val="24"/>
          <w:szCs w:val="24"/>
        </w:rPr>
        <w:t>13.9.1.</w:t>
      </w:r>
      <w:r w:rsidRPr="002F1C98">
        <w:rPr>
          <w:sz w:val="24"/>
          <w:szCs w:val="24"/>
        </w:rPr>
        <w:t xml:space="preserve"> </w:t>
      </w:r>
      <w:r w:rsidRPr="002F1C98">
        <w:rPr>
          <w:b/>
          <w:sz w:val="24"/>
          <w:szCs w:val="24"/>
        </w:rPr>
        <w:t>заявление о праве на применение преференциальной поправки</w:t>
      </w:r>
      <w:r w:rsidRPr="002F1C98">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2F1C98" w:rsidRDefault="00EF19BF" w:rsidP="00EF19BF">
      <w:pPr>
        <w:pBdr>
          <w:top w:val="nil"/>
          <w:left w:val="nil"/>
          <w:bottom w:val="nil"/>
          <w:right w:val="nil"/>
          <w:between w:val="nil"/>
        </w:pBdr>
        <w:ind w:firstLine="709"/>
        <w:jc w:val="both"/>
        <w:rPr>
          <w:sz w:val="24"/>
          <w:szCs w:val="24"/>
        </w:rPr>
      </w:pPr>
      <w:r w:rsidRPr="002F1C98">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2F1C98" w:rsidRDefault="00EF19BF" w:rsidP="00EF19BF">
      <w:pPr>
        <w:widowControl w:val="0"/>
        <w:ind w:firstLine="709"/>
        <w:jc w:val="both"/>
        <w:rPr>
          <w:b/>
          <w:sz w:val="24"/>
          <w:szCs w:val="24"/>
        </w:rPr>
      </w:pPr>
      <w:r w:rsidRPr="002F1C98">
        <w:rPr>
          <w:b/>
          <w:sz w:val="24"/>
          <w:szCs w:val="24"/>
        </w:rPr>
        <w:t>13.9.2.</w:t>
      </w:r>
      <w:r w:rsidRPr="002F1C98">
        <w:rPr>
          <w:sz w:val="24"/>
          <w:szCs w:val="24"/>
        </w:rPr>
        <w:tab/>
      </w:r>
      <w:r w:rsidRPr="002F1C98">
        <w:rPr>
          <w:b/>
          <w:sz w:val="24"/>
          <w:szCs w:val="24"/>
        </w:rPr>
        <w:t>документ, подтверждающий право на применение преференциальной поправки:</w:t>
      </w:r>
    </w:p>
    <w:bookmarkEnd w:id="1"/>
    <w:p w14:paraId="59EFED15" w14:textId="77777777" w:rsidR="00D30B51" w:rsidRPr="00ED1E4A" w:rsidRDefault="00D30B51" w:rsidP="00D30B51">
      <w:pPr>
        <w:pBdr>
          <w:top w:val="nil"/>
          <w:left w:val="nil"/>
          <w:bottom w:val="nil"/>
          <w:right w:val="nil"/>
          <w:between w:val="nil"/>
        </w:pBdr>
        <w:ind w:firstLine="709"/>
        <w:jc w:val="both"/>
        <w:rPr>
          <w:color w:val="000000"/>
          <w:sz w:val="24"/>
          <w:szCs w:val="24"/>
        </w:rPr>
      </w:pPr>
    </w:p>
    <w:p w14:paraId="64672847" w14:textId="77777777" w:rsidR="00D30B51" w:rsidRPr="002F1C98" w:rsidRDefault="00D30B51" w:rsidP="00D30B51">
      <w:pPr>
        <w:widowControl w:val="0"/>
        <w:ind w:firstLine="709"/>
        <w:jc w:val="both"/>
        <w:rPr>
          <w:sz w:val="24"/>
          <w:szCs w:val="24"/>
        </w:rPr>
      </w:pPr>
      <w:r w:rsidRPr="002F1C98">
        <w:rPr>
          <w:b/>
          <w:sz w:val="24"/>
          <w:szCs w:val="24"/>
        </w:rPr>
        <w:t>в размере 25 процентов</w:t>
      </w:r>
      <w:r w:rsidRPr="002F1C98">
        <w:rPr>
          <w:sz w:val="24"/>
          <w:szCs w:val="24"/>
        </w:rPr>
        <w:t>:</w:t>
      </w:r>
    </w:p>
    <w:p w14:paraId="648109FA" w14:textId="77777777" w:rsidR="00D30B51" w:rsidRPr="002F1C98" w:rsidRDefault="00D30B51" w:rsidP="00D30B51">
      <w:pPr>
        <w:widowControl w:val="0"/>
        <w:ind w:firstLine="709"/>
        <w:jc w:val="both"/>
        <w:rPr>
          <w:sz w:val="24"/>
          <w:szCs w:val="24"/>
        </w:rPr>
      </w:pPr>
      <w:r w:rsidRPr="002F1C98">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2F1C98">
        <w:rPr>
          <w:b/>
          <w:sz w:val="24"/>
          <w:szCs w:val="24"/>
        </w:rPr>
        <w:t>не ранее чем за пять рабочих дней</w:t>
      </w:r>
      <w:r w:rsidRPr="002F1C98">
        <w:rPr>
          <w:sz w:val="24"/>
          <w:szCs w:val="24"/>
        </w:rPr>
        <w:t xml:space="preserve"> до дня подачи предложения для участия в процедуре  государственной закупки, с указанием </w:t>
      </w:r>
      <w:r w:rsidRPr="002F1C98">
        <w:rPr>
          <w:b/>
          <w:sz w:val="24"/>
          <w:szCs w:val="24"/>
        </w:rPr>
        <w:t>общего количества работников, численности  инвалидов, номеров удостоверений</w:t>
      </w:r>
      <w:r w:rsidRPr="002F1C98">
        <w:rPr>
          <w:sz w:val="24"/>
          <w:szCs w:val="24"/>
        </w:rPr>
        <w:t xml:space="preserve">, подтверждающих инвалидность, и </w:t>
      </w:r>
      <w:r w:rsidRPr="002F1C98">
        <w:rPr>
          <w:b/>
          <w:sz w:val="24"/>
          <w:szCs w:val="24"/>
        </w:rPr>
        <w:t>сроков их действия, доли оплаты труда</w:t>
      </w:r>
      <w:r w:rsidRPr="002F1C98">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2F1C98">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2F1C98">
        <w:rPr>
          <w:b/>
          <w:color w:val="000000"/>
          <w:sz w:val="24"/>
          <w:szCs w:val="24"/>
        </w:rPr>
        <w:t>не менее 20 процентов</w:t>
      </w:r>
      <w:r w:rsidRPr="002F1C98">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2F1C98" w:rsidRDefault="00EF19BF" w:rsidP="00EF19BF">
      <w:pPr>
        <w:widowControl w:val="0"/>
        <w:ind w:firstLine="709"/>
        <w:jc w:val="both"/>
        <w:rPr>
          <w:sz w:val="24"/>
          <w:szCs w:val="24"/>
        </w:rPr>
      </w:pPr>
      <w:bookmarkStart w:id="2" w:name="_Hlk173921456"/>
      <w:bookmarkStart w:id="3" w:name="_Hlk173923963"/>
      <w:r w:rsidRPr="002F1C98">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2F1C98" w:rsidRDefault="00EF19BF" w:rsidP="00EF19BF">
      <w:pPr>
        <w:pBdr>
          <w:top w:val="nil"/>
          <w:left w:val="nil"/>
          <w:bottom w:val="nil"/>
          <w:right w:val="nil"/>
          <w:between w:val="nil"/>
        </w:pBdr>
        <w:ind w:firstLine="709"/>
        <w:jc w:val="both"/>
        <w:rPr>
          <w:sz w:val="24"/>
          <w:szCs w:val="24"/>
        </w:rPr>
      </w:pPr>
      <w:r w:rsidRPr="002F1C98">
        <w:rPr>
          <w:b/>
          <w:sz w:val="24"/>
          <w:szCs w:val="24"/>
        </w:rPr>
        <w:t>13.10.</w:t>
      </w:r>
      <w:r w:rsidRPr="002F1C98">
        <w:rPr>
          <w:sz w:val="24"/>
          <w:szCs w:val="24"/>
        </w:rPr>
        <w:t xml:space="preserve"> </w:t>
      </w:r>
      <w:r w:rsidRPr="002F1C98">
        <w:rPr>
          <w:color w:val="000000"/>
          <w:sz w:val="24"/>
          <w:szCs w:val="24"/>
        </w:rPr>
        <w:t xml:space="preserve">При предложении товаров, происходящих из </w:t>
      </w:r>
      <w:r w:rsidRPr="002F1C98">
        <w:rPr>
          <w:b/>
          <w:bCs/>
          <w:sz w:val="24"/>
          <w:szCs w:val="24"/>
        </w:rPr>
        <w:t>Республики Армения, Республики Беларусь, Республики Казахстан, Кыргызской Республики и (или) Российской Федерации,</w:t>
      </w:r>
      <w:r w:rsidRPr="002F1C98">
        <w:rPr>
          <w:sz w:val="24"/>
          <w:szCs w:val="24"/>
        </w:rPr>
        <w:t xml:space="preserve"> для соблюдения условий допуска товаров </w:t>
      </w:r>
      <w:r w:rsidRPr="002F1C98">
        <w:rPr>
          <w:color w:val="000000"/>
          <w:sz w:val="24"/>
          <w:szCs w:val="24"/>
        </w:rPr>
        <w:t xml:space="preserve">к участию в процедуре государственной закупки по Постановлению № 206, </w:t>
      </w:r>
      <w:r w:rsidRPr="002F1C98">
        <w:rPr>
          <w:sz w:val="24"/>
          <w:szCs w:val="24"/>
        </w:rPr>
        <w:t>предложение участника должно содержать:</w:t>
      </w:r>
    </w:p>
    <w:p w14:paraId="07BF6A44" w14:textId="77777777" w:rsidR="00EF19BF" w:rsidRPr="002F1C98" w:rsidRDefault="00EF19BF" w:rsidP="00EF19BF">
      <w:pPr>
        <w:pBdr>
          <w:top w:val="nil"/>
          <w:left w:val="nil"/>
          <w:bottom w:val="nil"/>
          <w:right w:val="nil"/>
          <w:between w:val="nil"/>
        </w:pBdr>
        <w:ind w:firstLine="709"/>
        <w:jc w:val="both"/>
        <w:rPr>
          <w:bCs/>
          <w:color w:val="000000"/>
          <w:sz w:val="24"/>
          <w:szCs w:val="24"/>
        </w:rPr>
      </w:pPr>
      <w:r w:rsidRPr="002F1C98">
        <w:rPr>
          <w:b/>
          <w:sz w:val="24"/>
          <w:szCs w:val="24"/>
        </w:rPr>
        <w:t>13.10.1.</w:t>
      </w:r>
      <w:r w:rsidRPr="002F1C98">
        <w:rPr>
          <w:sz w:val="24"/>
          <w:szCs w:val="24"/>
        </w:rPr>
        <w:t xml:space="preserve"> </w:t>
      </w:r>
      <w:r w:rsidRPr="002F1C98">
        <w:rPr>
          <w:b/>
          <w:color w:val="000000"/>
          <w:sz w:val="24"/>
          <w:szCs w:val="24"/>
        </w:rPr>
        <w:t xml:space="preserve">заявление по форме согласно </w:t>
      </w:r>
      <w:r w:rsidRPr="002F1C98">
        <w:rPr>
          <w:b/>
          <w:sz w:val="24"/>
          <w:szCs w:val="24"/>
        </w:rPr>
        <w:t>Приложению 15</w:t>
      </w:r>
      <w:r w:rsidRPr="002F1C98">
        <w:rPr>
          <w:color w:val="FF0000"/>
          <w:sz w:val="24"/>
          <w:szCs w:val="24"/>
        </w:rPr>
        <w:t xml:space="preserve"> </w:t>
      </w:r>
      <w:r w:rsidRPr="002F1C98">
        <w:rPr>
          <w:color w:val="000000"/>
          <w:sz w:val="24"/>
          <w:szCs w:val="24"/>
        </w:rPr>
        <w:t>с указанием страны происхождения предлагаемого товара;</w:t>
      </w:r>
    </w:p>
    <w:p w14:paraId="555C6953" w14:textId="77777777" w:rsidR="00EF19BF" w:rsidRPr="002F1C98" w:rsidRDefault="00EF19BF" w:rsidP="00EF19BF">
      <w:pPr>
        <w:widowControl w:val="0"/>
        <w:ind w:firstLine="709"/>
        <w:jc w:val="both"/>
        <w:rPr>
          <w:sz w:val="24"/>
          <w:szCs w:val="24"/>
        </w:rPr>
      </w:pPr>
      <w:r w:rsidRPr="002F1C98">
        <w:rPr>
          <w:b/>
          <w:color w:val="000000"/>
          <w:sz w:val="24"/>
          <w:szCs w:val="24"/>
        </w:rPr>
        <w:t xml:space="preserve">13.10.2 </w:t>
      </w:r>
      <w:r w:rsidRPr="002F1C98">
        <w:rPr>
          <w:b/>
          <w:sz w:val="24"/>
          <w:szCs w:val="24"/>
        </w:rPr>
        <w:t>Документ, подтверждающий страну происхождения товара:</w:t>
      </w:r>
    </w:p>
    <w:bookmarkEnd w:id="3"/>
    <w:p w14:paraId="68267005" w14:textId="77777777" w:rsidR="00880CC7" w:rsidRPr="002F1C98" w:rsidRDefault="00880CC7" w:rsidP="00880CC7">
      <w:pPr>
        <w:widowControl w:val="0"/>
        <w:ind w:firstLine="709"/>
        <w:jc w:val="both"/>
        <w:rPr>
          <w:sz w:val="24"/>
          <w:szCs w:val="24"/>
        </w:rPr>
      </w:pPr>
      <w:r w:rsidRPr="002F1C98">
        <w:rPr>
          <w:sz w:val="24"/>
          <w:szCs w:val="24"/>
          <w:u w:val="single"/>
        </w:rPr>
        <w:t>для товаров, происходящих из Республики Беларусь</w:t>
      </w:r>
      <w:r w:rsidRPr="002F1C98">
        <w:rPr>
          <w:sz w:val="24"/>
          <w:szCs w:val="24"/>
        </w:rPr>
        <w:t xml:space="preserve"> один из следующих документов:</w:t>
      </w:r>
    </w:p>
    <w:p w14:paraId="25A44FA7" w14:textId="77777777" w:rsidR="00880CC7" w:rsidRPr="002F1C98" w:rsidRDefault="00880CC7" w:rsidP="00880CC7">
      <w:pPr>
        <w:widowControl w:val="0"/>
        <w:ind w:firstLine="709"/>
        <w:jc w:val="both"/>
        <w:rPr>
          <w:sz w:val="24"/>
          <w:szCs w:val="24"/>
        </w:rPr>
      </w:pPr>
      <w:r w:rsidRPr="002F1C98">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2F1C98">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2F1C98">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B90795C" w14:textId="77777777" w:rsidR="00880CC7" w:rsidRPr="002F1C98" w:rsidRDefault="00880CC7" w:rsidP="00880CC7">
      <w:pPr>
        <w:widowControl w:val="0"/>
        <w:ind w:firstLine="709"/>
        <w:jc w:val="both"/>
        <w:rPr>
          <w:sz w:val="24"/>
          <w:szCs w:val="24"/>
        </w:rPr>
      </w:pPr>
      <w:r w:rsidRPr="002F1C98">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w:t>
      </w:r>
      <w:r w:rsidRPr="002F1C98">
        <w:rPr>
          <w:sz w:val="24"/>
          <w:szCs w:val="24"/>
        </w:rPr>
        <w:lastRenderedPageBreak/>
        <w:t xml:space="preserve">палаты, их представительствами и филиалами, или его копия. В случае представления указанного документа </w:t>
      </w:r>
      <w:r w:rsidRPr="002F1C98">
        <w:rPr>
          <w:b/>
          <w:sz w:val="24"/>
          <w:szCs w:val="24"/>
          <w:u w:val="single"/>
        </w:rPr>
        <w:t>участником, не являющимся производителем товара</w:t>
      </w:r>
      <w:r w:rsidRPr="002F1C98">
        <w:rPr>
          <w:sz w:val="24"/>
          <w:szCs w:val="24"/>
        </w:rPr>
        <w:t xml:space="preserve">, предлагаемого в процедуре государственной закупки, к нему </w:t>
      </w:r>
      <w:r w:rsidRPr="002F1C98">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2F1C98">
        <w:rPr>
          <w:sz w:val="24"/>
          <w:szCs w:val="24"/>
        </w:rPr>
        <w:t xml:space="preserve"> участником.</w:t>
      </w:r>
    </w:p>
    <w:p w14:paraId="608C8108" w14:textId="51E0E658" w:rsidR="00880CC7" w:rsidRPr="002F1C98" w:rsidRDefault="00880CC7" w:rsidP="00880CC7">
      <w:pPr>
        <w:widowControl w:val="0"/>
        <w:ind w:firstLine="709"/>
        <w:jc w:val="both"/>
        <w:rPr>
          <w:sz w:val="24"/>
          <w:szCs w:val="24"/>
        </w:rPr>
      </w:pPr>
      <w:r w:rsidRPr="002F1C98">
        <w:rPr>
          <w:sz w:val="24"/>
          <w:szCs w:val="24"/>
        </w:rPr>
        <w:t>-</w:t>
      </w:r>
      <w:r w:rsidRPr="002F1C98">
        <w:t xml:space="preserve"> </w:t>
      </w:r>
      <w:r w:rsidRPr="002F1C9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3BF19E7A" w14:textId="478D7C0A" w:rsidR="00BC1B27" w:rsidRPr="002F1C98" w:rsidRDefault="00BC1B27" w:rsidP="00880CC7">
      <w:pPr>
        <w:widowControl w:val="0"/>
        <w:ind w:firstLine="709"/>
        <w:jc w:val="both"/>
        <w:rPr>
          <w:sz w:val="24"/>
          <w:szCs w:val="24"/>
        </w:rPr>
      </w:pPr>
      <w:r w:rsidRPr="002F1C98">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93EFC1B" w14:textId="77777777" w:rsidR="00880CC7" w:rsidRDefault="00880CC7" w:rsidP="00880CC7">
      <w:pPr>
        <w:widowControl w:val="0"/>
        <w:ind w:firstLine="709"/>
        <w:jc w:val="both"/>
        <w:rPr>
          <w:color w:val="000000"/>
          <w:sz w:val="24"/>
          <w:szCs w:val="24"/>
        </w:rPr>
      </w:pPr>
      <w:r w:rsidRPr="002F1C98">
        <w:rPr>
          <w:color w:val="000000"/>
          <w:sz w:val="24"/>
          <w:szCs w:val="24"/>
          <w:u w:val="single"/>
        </w:rPr>
        <w:t xml:space="preserve">для товаров, происходящих из государств-членов Евразийского экономического союза </w:t>
      </w:r>
      <w:r w:rsidRPr="002F1C98">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2F1C98">
        <w:rPr>
          <w:sz w:val="24"/>
          <w:szCs w:val="24"/>
        </w:rPr>
        <w:t>утвержденных Решением Совета Евразийской экономической комиссии от 23 ноября 2020 г. №105</w:t>
      </w:r>
      <w:r w:rsidRPr="002F1C98">
        <w:rPr>
          <w:color w:val="000000"/>
          <w:sz w:val="24"/>
          <w:szCs w:val="24"/>
        </w:rPr>
        <w:t xml:space="preserve">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4"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673BDF">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w:t>
      </w:r>
      <w:r w:rsidRPr="00673BDF">
        <w:rPr>
          <w:sz w:val="24"/>
          <w:szCs w:val="24"/>
        </w:rPr>
        <w:lastRenderedPageBreak/>
        <w:t>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w:t>
      </w:r>
      <w:r w:rsidR="00DA3C0D" w:rsidRPr="00DA3C0D">
        <w:rPr>
          <w:color w:val="000000"/>
          <w:sz w:val="24"/>
          <w:szCs w:val="24"/>
        </w:rPr>
        <w:lastRenderedPageBreak/>
        <w:t>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5" w:name="_Hlk173921738"/>
      <w:r>
        <w:rPr>
          <w:b/>
          <w:sz w:val="24"/>
          <w:szCs w:val="24"/>
        </w:rPr>
        <w:t>27</w:t>
      </w:r>
      <w:r w:rsidRPr="00DD17A1">
        <w:rPr>
          <w:b/>
          <w:sz w:val="24"/>
          <w:szCs w:val="24"/>
        </w:rPr>
        <w:t>.</w:t>
      </w:r>
      <w:r>
        <w:rPr>
          <w:sz w:val="24"/>
          <w:szCs w:val="24"/>
        </w:rPr>
        <w:t xml:space="preserve"> </w:t>
      </w:r>
      <w:bookmarkStart w:id="6"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7"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5"/>
    <w:bookmarkEnd w:id="6"/>
    <w:bookmarkEnd w:id="7"/>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lastRenderedPageBreak/>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60289007"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w:t>
      </w:r>
      <w:r w:rsidR="002F1C98">
        <w:rPr>
          <w:color w:val="000000"/>
        </w:rPr>
        <w:t>9</w:t>
      </w:r>
      <w:r w:rsidRPr="00FA57D7">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622A3720"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w:t>
      </w:r>
      <w:r w:rsidR="002F1C98">
        <w:rPr>
          <w:color w:val="000000"/>
        </w:rPr>
        <w:t>9</w:t>
      </w:r>
      <w:r w:rsidRPr="00302F5A">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570A984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w:t>
      </w:r>
      <w:r w:rsidR="002F1C98">
        <w:rPr>
          <w:color w:val="000000"/>
        </w:rPr>
        <w:t>9</w:t>
      </w:r>
      <w:bookmarkStart w:id="8" w:name="_GoBack"/>
      <w:bookmarkEnd w:id="8"/>
      <w:r w:rsidRPr="00302F5A">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0FFA77" w14:textId="77777777" w:rsidR="00676AD1" w:rsidRDefault="00676AD1">
      <w:r>
        <w:separator/>
      </w:r>
    </w:p>
  </w:endnote>
  <w:endnote w:type="continuationSeparator" w:id="0">
    <w:p w14:paraId="348CA36D" w14:textId="77777777" w:rsidR="00676AD1" w:rsidRDefault="00676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5727B1">
            <w:rPr>
              <w:noProof/>
            </w:rPr>
            <w:t>2</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673BDF" w:rsidRDefault="00673BD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B462A" w14:textId="77777777" w:rsidR="00676AD1" w:rsidRDefault="00676AD1">
      <w:r>
        <w:separator/>
      </w:r>
    </w:p>
  </w:footnote>
  <w:footnote w:type="continuationSeparator" w:id="0">
    <w:p w14:paraId="479FBA7C" w14:textId="77777777" w:rsidR="00676AD1" w:rsidRDefault="00676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676AD1">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2F1C98"/>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27B1"/>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76AD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93A82"/>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CC56A-896A-473B-96F6-3E927CF7B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1997</TotalTime>
  <Pages>36</Pages>
  <Words>12036</Words>
  <Characters>68606</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Попович</cp:lastModifiedBy>
  <cp:revision>331</cp:revision>
  <cp:lastPrinted>2024-02-14T06:28:00Z</cp:lastPrinted>
  <dcterms:created xsi:type="dcterms:W3CDTF">2018-07-24T06:46:00Z</dcterms:created>
  <dcterms:modified xsi:type="dcterms:W3CDTF">2026-08-11T07:55:00Z</dcterms:modified>
</cp:coreProperties>
</file>