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</w:t>
      </w:r>
      <w:bookmarkStart w:id="0" w:name="_GoBack"/>
      <w:bookmarkEnd w:id="0"/>
      <w:r w:rsidRPr="00747677">
        <w:rPr>
          <w:rFonts w:ascii="Times New Roman" w:eastAsia="Times New Roman" w:hAnsi="Times New Roman"/>
          <w:b/>
          <w:sz w:val="24"/>
          <w:szCs w:val="24"/>
        </w:rPr>
        <w:t>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25131CFD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F91E2A">
        <w:rPr>
          <w:rFonts w:ascii="Times New Roman" w:eastAsia="Times New Roman" w:hAnsi="Times New Roman"/>
          <w:b/>
          <w:sz w:val="24"/>
          <w:szCs w:val="24"/>
        </w:rPr>
        <w:t>11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4DDB42DA" w:rsidR="001B7E25" w:rsidRDefault="00880F07" w:rsidP="00BD03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BD0318">
        <w:rPr>
          <w:rFonts w:ascii="Times New Roman" w:eastAsia="Times New Roman" w:hAnsi="Times New Roman"/>
          <w:b/>
          <w:sz w:val="24"/>
          <w:szCs w:val="24"/>
        </w:rPr>
        <w:t>Ц663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D0318" w:rsidRPr="00BD0318">
        <w:rPr>
          <w:rFonts w:ascii="Times New Roman" w:eastAsia="Times New Roman" w:hAnsi="Times New Roman"/>
          <w:b/>
          <w:sz w:val="24"/>
          <w:szCs w:val="24"/>
        </w:rPr>
        <w:t>комплекта оборудования системы автоматического пожаротушения транс</w:t>
      </w:r>
      <w:r w:rsidR="00BD0318">
        <w:rPr>
          <w:rFonts w:ascii="Times New Roman" w:eastAsia="Times New Roman" w:hAnsi="Times New Roman"/>
          <w:b/>
          <w:sz w:val="24"/>
          <w:szCs w:val="24"/>
        </w:rPr>
        <w:t xml:space="preserve">портных средств </w:t>
      </w:r>
      <w:r w:rsidR="00BD0318" w:rsidRPr="00BD0318">
        <w:rPr>
          <w:rFonts w:ascii="Times New Roman" w:eastAsia="Times New Roman" w:hAnsi="Times New Roman"/>
          <w:b/>
          <w:sz w:val="24"/>
          <w:szCs w:val="24"/>
        </w:rPr>
        <w:t>САП ТС-4МБ «МАЗ-203/2» или аналога</w:t>
      </w:r>
      <w:r w:rsidR="00BD031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20968">
        <w:rPr>
          <w:rFonts w:ascii="Times New Roman" w:eastAsia="Times New Roman" w:hAnsi="Times New Roman"/>
          <w:b/>
          <w:sz w:val="24"/>
          <w:szCs w:val="24"/>
        </w:rPr>
        <w:t>в интересах</w:t>
      </w:r>
      <w:r w:rsidR="00320968" w:rsidRPr="00AE6DBC">
        <w:rPr>
          <w:rFonts w:ascii="Times New Roman" w:eastAsia="Times New Roman" w:hAnsi="Times New Roman"/>
          <w:b/>
          <w:sz w:val="24"/>
          <w:szCs w:val="24"/>
        </w:rPr>
        <w:t xml:space="preserve"> государственного предприятия «</w:t>
      </w:r>
      <w:proofErr w:type="spellStart"/>
      <w:r w:rsidR="00320968" w:rsidRPr="00AE6DBC">
        <w:rPr>
          <w:rFonts w:ascii="Times New Roman" w:eastAsia="Times New Roman" w:hAnsi="Times New Roman"/>
          <w:b/>
          <w:sz w:val="24"/>
          <w:szCs w:val="24"/>
        </w:rPr>
        <w:t>Минсктранс</w:t>
      </w:r>
      <w:proofErr w:type="spellEnd"/>
      <w:r w:rsidR="00320968" w:rsidRPr="00AE6DBC">
        <w:rPr>
          <w:rFonts w:ascii="Times New Roman" w:eastAsia="Times New Roman" w:hAnsi="Times New Roman"/>
          <w:b/>
          <w:sz w:val="24"/>
          <w:szCs w:val="24"/>
        </w:rPr>
        <w:t>»</w:t>
      </w:r>
      <w:r w:rsidR="00AE6DBC">
        <w:rPr>
          <w:rFonts w:ascii="Times New Roman" w:eastAsia="Times New Roman" w:hAnsi="Times New Roman"/>
          <w:b/>
          <w:sz w:val="24"/>
          <w:szCs w:val="24"/>
        </w:rPr>
        <w:t xml:space="preserve">. </w:t>
      </w:r>
    </w:p>
    <w:p w14:paraId="415BB56B" w14:textId="77777777" w:rsidR="00AE6DBC" w:rsidRPr="00747677" w:rsidRDefault="00AE6DBC" w:rsidP="00BD03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32B3A04" w:rsidR="009C67F3" w:rsidRPr="00747677" w:rsidRDefault="00BD0318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D0318">
              <w:rPr>
                <w:rFonts w:ascii="Times New Roman" w:hAnsi="Times New Roman" w:cs="Times New Roman"/>
              </w:rPr>
              <w:t>Коммунальное транспортное унитарное предприяти</w:t>
            </w:r>
            <w:r>
              <w:rPr>
                <w:rFonts w:ascii="Times New Roman" w:hAnsi="Times New Roman" w:cs="Times New Roman"/>
              </w:rPr>
              <w:t>е «</w:t>
            </w:r>
            <w:proofErr w:type="spellStart"/>
            <w:r>
              <w:rPr>
                <w:rFonts w:ascii="Times New Roman" w:hAnsi="Times New Roman" w:cs="Times New Roman"/>
              </w:rPr>
              <w:t>Минсктранс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CA36012" w:rsidR="009C67F3" w:rsidRPr="00BD0318" w:rsidRDefault="00BD0318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D0318">
              <w:rPr>
                <w:rFonts w:ascii="Times New Roman" w:eastAsia="Times New Roman" w:hAnsi="Times New Roman" w:cs="Times New Roman"/>
              </w:rPr>
              <w:t>220007, г. Минск, пер. Кооперативный, 12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E407DC0" w:rsidR="009C67F3" w:rsidRPr="007B57E3" w:rsidRDefault="00BD0318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D0318">
              <w:rPr>
                <w:rFonts w:ascii="Times New Roman" w:hAnsi="Times New Roman" w:cs="Times New Roman"/>
              </w:rPr>
              <w:t>190500306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EE3CD66" w:rsidR="00556E7D" w:rsidRPr="00747677" w:rsidRDefault="00BD0318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Валюк</w:t>
            </w:r>
            <w:proofErr w:type="spellEnd"/>
            <w:r w:rsidR="007B57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 И</w:t>
            </w:r>
            <w:r w:rsidR="007B57E3">
              <w:rPr>
                <w:rFonts w:ascii="Times New Roman" w:hAnsi="Times New Roman" w:cs="Times New Roman"/>
              </w:rPr>
              <w:t>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+375 17 219-86-26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CBFAFE7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DE2F85B" w:rsidR="007B0A1A" w:rsidRPr="003014EF" w:rsidRDefault="00BD0318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B264B">
              <w:rPr>
                <w:rFonts w:ascii="Times New Roman" w:hAnsi="Times New Roman" w:cs="Times New Roman"/>
                <w:lang w:val="en-US"/>
              </w:rPr>
              <w:t>1</w:t>
            </w:r>
            <w:r w:rsidR="003B264B" w:rsidRPr="003B264B">
              <w:rPr>
                <w:rFonts w:ascii="Times New Roman" w:hAnsi="Times New Roman" w:cs="Times New Roman"/>
              </w:rPr>
              <w:t>9</w:t>
            </w:r>
            <w:r w:rsidR="008028D2" w:rsidRPr="003B264B">
              <w:rPr>
                <w:rFonts w:ascii="Times New Roman" w:hAnsi="Times New Roman" w:cs="Times New Roman"/>
              </w:rPr>
              <w:t>.</w:t>
            </w:r>
            <w:r w:rsidR="00DB57D2" w:rsidRPr="003B264B">
              <w:rPr>
                <w:rFonts w:ascii="Times New Roman" w:hAnsi="Times New Roman" w:cs="Times New Roman"/>
              </w:rPr>
              <w:t>0</w:t>
            </w:r>
            <w:r w:rsidR="00FC646C" w:rsidRPr="003B264B">
              <w:rPr>
                <w:rFonts w:ascii="Times New Roman" w:hAnsi="Times New Roman" w:cs="Times New Roman"/>
              </w:rPr>
              <w:t>8</w:t>
            </w:r>
            <w:r w:rsidR="005142FF" w:rsidRPr="003B264B">
              <w:rPr>
                <w:rFonts w:ascii="Times New Roman" w:hAnsi="Times New Roman" w:cs="Times New Roman"/>
              </w:rPr>
              <w:t>.202</w:t>
            </w:r>
            <w:r w:rsidR="00DB57D2" w:rsidRPr="003B264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F4467A1" w:rsidR="007B0A1A" w:rsidRPr="003014EF" w:rsidRDefault="00BD0318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D0318">
              <w:rPr>
                <w:rFonts w:ascii="Times New Roman" w:hAnsi="Times New Roman" w:cs="Times New Roman"/>
                <w:b/>
              </w:rPr>
              <w:t>219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D0318">
              <w:rPr>
                <w:rFonts w:ascii="Times New Roman" w:hAnsi="Times New Roman" w:cs="Times New Roman"/>
                <w:b/>
              </w:rPr>
              <w:t>570,00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="00880F07" w:rsidRPr="00747677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9A61554" w:rsidR="003407C3" w:rsidRPr="00BD0318" w:rsidRDefault="00BD0318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Комплект </w:t>
            </w:r>
            <w:r w:rsidRPr="00BD0318">
              <w:rPr>
                <w:rFonts w:ascii="Times New Roman" w:hAnsi="Times New Roman" w:cs="Times New Roman"/>
                <w:iCs/>
              </w:rPr>
              <w:t>оборудования системы автоматического пожаротушения транспортны</w:t>
            </w:r>
            <w:r>
              <w:rPr>
                <w:rFonts w:ascii="Times New Roman" w:hAnsi="Times New Roman" w:cs="Times New Roman"/>
                <w:iCs/>
              </w:rPr>
              <w:t xml:space="preserve">х средств САП </w:t>
            </w:r>
            <w:r w:rsidRPr="00BD0318">
              <w:rPr>
                <w:rFonts w:ascii="Times New Roman" w:hAnsi="Times New Roman" w:cs="Times New Roman"/>
                <w:iCs/>
              </w:rPr>
              <w:t>ТС-4МБ «МАЗ-203/2» или аналог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DF5FE87" w:rsidR="003407C3" w:rsidRPr="00747677" w:rsidRDefault="00BD0318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D0318">
              <w:rPr>
                <w:rFonts w:ascii="Times New Roman" w:hAnsi="Times New Roman" w:cs="Times New Roman"/>
              </w:rPr>
              <w:t>28.29.22.400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6E06639" w:rsidR="003407C3" w:rsidRPr="00747677" w:rsidRDefault="00BD031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BD0318">
              <w:rPr>
                <w:rFonts w:ascii="Times New Roman" w:hAnsi="Times New Roman" w:cs="Times New Roman"/>
              </w:rPr>
              <w:t>«Устройства механические для разбрызгивания или распыления жидкостей или порошков прочие»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15B8758" w:rsidR="003407C3" w:rsidRPr="00747677" w:rsidRDefault="00BD0318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65 </w:t>
            </w:r>
            <w:r w:rsidR="000E7E01">
              <w:rPr>
                <w:rFonts w:ascii="Times New Roman" w:hAnsi="Times New Roman" w:cs="Times New Roman"/>
              </w:rPr>
              <w:t>комплектов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13403B4" w:rsidR="003407C3" w:rsidRPr="00747677" w:rsidRDefault="00BD031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BD0318">
              <w:rPr>
                <w:rFonts w:ascii="Times New Roman" w:hAnsi="Times New Roman" w:cs="Times New Roman"/>
              </w:rPr>
              <w:t xml:space="preserve">в течение 90 календарных дней </w:t>
            </w:r>
            <w:proofErr w:type="gramStart"/>
            <w:r w:rsidRPr="00BD0318"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 w:rsidRPr="00BD0318">
              <w:rPr>
                <w:rFonts w:ascii="Times New Roman" w:hAnsi="Times New Roman" w:cs="Times New Roman"/>
              </w:rPr>
              <w:t xml:space="preserve"> договора обеими сторонами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612F89F" w:rsidR="003407C3" w:rsidRPr="00CE6720" w:rsidRDefault="00BD0318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BD0318">
              <w:rPr>
                <w:rFonts w:ascii="Times New Roman" w:hAnsi="Times New Roman" w:cs="Times New Roman"/>
                <w:bCs/>
              </w:rPr>
              <w:t>транспортом покупателя и за счет покупателя со склада продавца в Республике Беларусь</w:t>
            </w:r>
            <w:r w:rsidR="000E7E0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C622849" w:rsidR="001131B8" w:rsidRPr="00747677" w:rsidRDefault="000E7E01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E7E01">
              <w:rPr>
                <w:rFonts w:ascii="Times New Roman" w:hAnsi="Times New Roman" w:cs="Times New Roman"/>
              </w:rPr>
              <w:t>безналичный расчет, 10</w:t>
            </w:r>
            <w:r>
              <w:rPr>
                <w:rFonts w:ascii="Times New Roman" w:hAnsi="Times New Roman" w:cs="Times New Roman"/>
              </w:rPr>
              <w:t xml:space="preserve">0% предоплата, </w:t>
            </w:r>
            <w:r w:rsidRPr="000E7E01">
              <w:rPr>
                <w:rFonts w:ascii="Times New Roman" w:hAnsi="Times New Roman" w:cs="Times New Roman"/>
              </w:rPr>
              <w:t xml:space="preserve">валюта платежа - </w:t>
            </w:r>
            <w:r w:rsidRPr="000E7E01">
              <w:rPr>
                <w:rFonts w:ascii="Times New Roman" w:hAnsi="Times New Roman" w:cs="Times New Roman"/>
              </w:rPr>
              <w:lastRenderedPageBreak/>
              <w:t>белорусский рубль, валюта</w:t>
            </w:r>
            <w:r>
              <w:rPr>
                <w:rFonts w:ascii="Times New Roman" w:hAnsi="Times New Roman" w:cs="Times New Roman"/>
              </w:rPr>
              <w:t xml:space="preserve"> договора - белорусский рубль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60BBC55" w:rsidR="00160875" w:rsidRPr="00747677" w:rsidRDefault="000E7E01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E7E01">
              <w:rPr>
                <w:rFonts w:ascii="Times New Roman" w:hAnsi="Times New Roman" w:cs="Times New Roman"/>
                <w:b/>
                <w:bCs/>
              </w:rPr>
              <w:t>219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7E01">
              <w:rPr>
                <w:rFonts w:ascii="Times New Roman" w:hAnsi="Times New Roman" w:cs="Times New Roman"/>
                <w:b/>
                <w:bCs/>
              </w:rPr>
              <w:t>570,00</w:t>
            </w:r>
            <w:r w:rsidR="00771A4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C07B02D" w:rsidR="00F3700B" w:rsidRPr="00747677" w:rsidRDefault="000E7E01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гарантия – не менее 24 месяцев </w:t>
            </w:r>
            <w:r w:rsidRPr="000E7E01">
              <w:rPr>
                <w:rFonts w:ascii="Times New Roman" w:hAnsi="Times New Roman" w:cs="Times New Roman"/>
              </w:rPr>
              <w:t>со дня ввода в эксплуатацию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1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6880267D" w14:textId="77777777" w:rsidR="000E7E01" w:rsidRDefault="000E7E01" w:rsidP="000E7E01">
      <w:pPr>
        <w:spacing w:after="0" w:line="240" w:lineRule="auto"/>
        <w:ind w:left="-142" w:right="-144"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1.Комплектация: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</w:p>
    <w:p w14:paraId="3BC70484" w14:textId="38BE5E23" w:rsidR="000E7E01" w:rsidRPr="000E7E01" w:rsidRDefault="000E7E01" w:rsidP="000E7E01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Устройство коммутацио</w:t>
      </w:r>
      <w:r>
        <w:rPr>
          <w:rFonts w:ascii="Times New Roman" w:hAnsi="Times New Roman"/>
          <w:b/>
          <w:bCs/>
          <w:sz w:val="24"/>
          <w:szCs w:val="24"/>
        </w:rPr>
        <w:t xml:space="preserve">нное автоматическое </w:t>
      </w:r>
      <w:r w:rsidRPr="000E7E01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КА-12.5-24АТТ-4М-2 (или аналог) –                </w:t>
      </w:r>
      <w:r w:rsidRPr="000E7E01">
        <w:rPr>
          <w:rFonts w:ascii="Times New Roman" w:hAnsi="Times New Roman"/>
          <w:b/>
          <w:bCs/>
          <w:sz w:val="24"/>
          <w:szCs w:val="24"/>
        </w:rPr>
        <w:t>1 шт.</w:t>
      </w:r>
    </w:p>
    <w:p w14:paraId="5D04FD97" w14:textId="6EA5B559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E7E01">
        <w:rPr>
          <w:rFonts w:ascii="Times New Roman" w:hAnsi="Times New Roman"/>
          <w:b/>
          <w:bCs/>
          <w:sz w:val="24"/>
          <w:szCs w:val="24"/>
        </w:rPr>
        <w:t>Извещатель</w:t>
      </w:r>
      <w:proofErr w:type="spellEnd"/>
      <w:r w:rsidRPr="000E7E01">
        <w:rPr>
          <w:rFonts w:ascii="Times New Roman" w:hAnsi="Times New Roman"/>
          <w:b/>
          <w:bCs/>
          <w:sz w:val="24"/>
          <w:szCs w:val="24"/>
        </w:rPr>
        <w:t xml:space="preserve"> линейный тепловой СЦИЕ.634239.034-40 (или аналог) –1 шт.</w:t>
      </w:r>
    </w:p>
    <w:p w14:paraId="23816831" w14:textId="42EE1EAC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E7E01">
        <w:rPr>
          <w:rFonts w:ascii="Times New Roman" w:hAnsi="Times New Roman"/>
          <w:b/>
          <w:bCs/>
          <w:sz w:val="24"/>
          <w:szCs w:val="24"/>
        </w:rPr>
        <w:t>Извещатель</w:t>
      </w:r>
      <w:proofErr w:type="spellEnd"/>
      <w:r w:rsidRPr="000E7E01">
        <w:rPr>
          <w:rFonts w:ascii="Times New Roman" w:hAnsi="Times New Roman"/>
          <w:b/>
          <w:bCs/>
          <w:sz w:val="24"/>
          <w:szCs w:val="24"/>
        </w:rPr>
        <w:t xml:space="preserve"> линейный тепловой СЦИЕ.634239.034-5  (или аналог) – 2 шт.</w:t>
      </w:r>
    </w:p>
    <w:p w14:paraId="3686ED94" w14:textId="0A17AD80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E7E01">
        <w:rPr>
          <w:rFonts w:ascii="Times New Roman" w:hAnsi="Times New Roman"/>
          <w:b/>
          <w:bCs/>
          <w:sz w:val="24"/>
          <w:szCs w:val="24"/>
        </w:rPr>
        <w:t>Извещатель</w:t>
      </w:r>
      <w:proofErr w:type="spellEnd"/>
      <w:r w:rsidRPr="000E7E01">
        <w:rPr>
          <w:rFonts w:ascii="Times New Roman" w:hAnsi="Times New Roman"/>
          <w:b/>
          <w:bCs/>
          <w:sz w:val="24"/>
          <w:szCs w:val="24"/>
        </w:rPr>
        <w:t xml:space="preserve"> линейный тепловой СЦИЕ.634239.034-6 (или аналог) – 1 шт.</w:t>
      </w:r>
    </w:p>
    <w:p w14:paraId="71550F12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Тайфун-0,4 СЦИЕ. 634239.440 (или аналог) – 2 шт.</w:t>
      </w:r>
    </w:p>
    <w:p w14:paraId="67300A3E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Тайфун-7 СЦИЕ.634239.700-2 (или аналог) – 1 шт.</w:t>
      </w:r>
    </w:p>
    <w:p w14:paraId="3905CB29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Распылитель СЦИЕ.150300.005 (или аналог) – 1 шт.</w:t>
      </w:r>
    </w:p>
    <w:p w14:paraId="2E4FA72E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Сгон 1</w:t>
      </w:r>
      <w:r w:rsidRPr="000E7E01">
        <w:rPr>
          <w:rFonts w:ascii="Times New Roman" w:hAnsi="Times New Roman" w:cs="Arial"/>
          <w:b/>
          <w:bCs/>
          <w:sz w:val="24"/>
          <w:szCs w:val="24"/>
        </w:rPr>
        <w:t>ʺ</w:t>
      </w:r>
      <w:r w:rsidRPr="000E7E01">
        <w:rPr>
          <w:rFonts w:ascii="Times New Roman" w:hAnsi="Times New Roman"/>
          <w:b/>
          <w:bCs/>
          <w:sz w:val="24"/>
          <w:szCs w:val="24"/>
        </w:rPr>
        <w:t xml:space="preserve"> - 1 </w:t>
      </w:r>
      <w:r w:rsidRPr="000E7E01">
        <w:rPr>
          <w:rFonts w:ascii="Times New Roman" w:hAnsi="Times New Roman" w:cs="Calibri"/>
          <w:b/>
          <w:bCs/>
          <w:sz w:val="24"/>
          <w:szCs w:val="24"/>
        </w:rPr>
        <w:t>шт</w:t>
      </w:r>
      <w:r w:rsidRPr="000E7E01">
        <w:rPr>
          <w:rFonts w:ascii="Times New Roman" w:hAnsi="Times New Roman"/>
          <w:b/>
          <w:bCs/>
          <w:sz w:val="24"/>
          <w:szCs w:val="24"/>
        </w:rPr>
        <w:t>.</w:t>
      </w:r>
    </w:p>
    <w:p w14:paraId="40CD6DE5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Угольник чугунный 1</w:t>
      </w:r>
      <w:r w:rsidRPr="000E7E01">
        <w:rPr>
          <w:rFonts w:ascii="Times New Roman" w:hAnsi="Times New Roman" w:cs="Arial"/>
          <w:b/>
          <w:bCs/>
          <w:sz w:val="24"/>
          <w:szCs w:val="24"/>
        </w:rPr>
        <w:t>ʺ</w:t>
      </w:r>
      <w:r w:rsidRPr="000E7E01">
        <w:rPr>
          <w:rFonts w:ascii="Times New Roman" w:hAnsi="Times New Roman"/>
          <w:b/>
          <w:bCs/>
          <w:sz w:val="24"/>
          <w:szCs w:val="24"/>
        </w:rPr>
        <w:t xml:space="preserve"> - 1 </w:t>
      </w:r>
      <w:r w:rsidRPr="000E7E01">
        <w:rPr>
          <w:rFonts w:ascii="Times New Roman" w:hAnsi="Times New Roman" w:cs="Calibri"/>
          <w:b/>
          <w:bCs/>
          <w:sz w:val="24"/>
          <w:szCs w:val="24"/>
        </w:rPr>
        <w:t>шт</w:t>
      </w:r>
      <w:r w:rsidRPr="000E7E01">
        <w:rPr>
          <w:rFonts w:ascii="Times New Roman" w:hAnsi="Times New Roman"/>
          <w:b/>
          <w:bCs/>
          <w:sz w:val="24"/>
          <w:szCs w:val="24"/>
        </w:rPr>
        <w:t>.</w:t>
      </w:r>
    </w:p>
    <w:p w14:paraId="23FDD065" w14:textId="77777777" w:rsidR="000E7E01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Разъем гнездовой I-0967625 (1/21/1) – 1 комплект.</w:t>
      </w:r>
    </w:p>
    <w:p w14:paraId="1369B623" w14:textId="5B30833D" w:rsidR="00EA50DB" w:rsidRPr="000E7E01" w:rsidRDefault="000E7E01" w:rsidP="000E7E01">
      <w:pPr>
        <w:spacing w:after="0" w:line="240" w:lineRule="auto"/>
        <w:ind w:left="-284" w:right="-14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E7E01">
        <w:rPr>
          <w:rFonts w:ascii="Times New Roman" w:hAnsi="Times New Roman"/>
          <w:b/>
          <w:bCs/>
          <w:sz w:val="24"/>
          <w:szCs w:val="24"/>
        </w:rPr>
        <w:t>Руководство по эксплуатации – 1 шт.</w:t>
      </w:r>
    </w:p>
    <w:p w14:paraId="5D108C69" w14:textId="4967B55B" w:rsidR="004A1969" w:rsidRPr="004A1969" w:rsidRDefault="004A1969" w:rsidP="004A1969">
      <w:pPr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   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74ACD82" w14:textId="2680E1EA" w:rsidR="003014EF" w:rsidRPr="00BB1A67" w:rsidRDefault="00DC0DA5" w:rsidP="005F782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устав государственного объединения, ассоциаций (союзов), в состав которых </w:t>
      </w:r>
      <w:r w:rsidRPr="00747677">
        <w:rPr>
          <w:rFonts w:ascii="Times New Roman" w:hAnsi="Times New Roman" w:cs="Times New Roman"/>
          <w:sz w:val="26"/>
          <w:szCs w:val="26"/>
        </w:rPr>
        <w:lastRenderedPageBreak/>
        <w:t>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B851853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 xml:space="preserve">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использованием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не позднее одного </w:t>
      </w:r>
      <w:r w:rsidR="00212CD3" w:rsidRPr="00747677">
        <w:rPr>
          <w:rFonts w:ascii="Times New Roman" w:hAnsi="Times New Roman" w:cs="Times New Roman"/>
          <w:sz w:val="26"/>
          <w:szCs w:val="26"/>
        </w:rPr>
        <w:lastRenderedPageBreak/>
        <w:t>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649B2714" w14:textId="77777777" w:rsidR="00CD0801" w:rsidRPr="00747677" w:rsidRDefault="00CD0801" w:rsidP="00CD08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41BBEBBD" w14:textId="77777777" w:rsidR="00CE5BA6" w:rsidRDefault="00CE5BA6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4A950D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0665F1" w:rsidRPr="00747677">
        <w:rPr>
          <w:rFonts w:ascii="Times New Roman" w:hAnsi="Times New Roman"/>
          <w:sz w:val="26"/>
          <w:szCs w:val="26"/>
        </w:rPr>
        <w:t xml:space="preserve">не ранее 3 рабочих дня со дня размещения протокола выбора победителя, </w:t>
      </w:r>
      <w:r w:rsidR="00EA6587">
        <w:rPr>
          <w:rFonts w:ascii="Times New Roman" w:hAnsi="Times New Roman"/>
          <w:sz w:val="26"/>
          <w:szCs w:val="26"/>
        </w:rPr>
        <w:t>не позднее 10 рабочих</w:t>
      </w:r>
      <w:r w:rsidR="00140347" w:rsidRPr="00140347">
        <w:rPr>
          <w:rFonts w:ascii="Times New Roman" w:hAnsi="Times New Roman"/>
          <w:sz w:val="26"/>
          <w:szCs w:val="26"/>
        </w:rPr>
        <w:t xml:space="preserve"> дней с момента направления договора поставщику</w:t>
      </w:r>
      <w:r w:rsidR="006C2887" w:rsidRPr="00747677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</w:t>
      </w:r>
      <w:proofErr w:type="spellStart"/>
      <w:r w:rsidRPr="00747677">
        <w:rPr>
          <w:rFonts w:ascii="Times New Roman" w:hAnsi="Times New Roman"/>
          <w:sz w:val="26"/>
          <w:szCs w:val="26"/>
        </w:rPr>
        <w:t>незаключения</w:t>
      </w:r>
      <w:proofErr w:type="spellEnd"/>
      <w:r w:rsidRPr="00747677">
        <w:rPr>
          <w:rFonts w:ascii="Times New Roman" w:hAnsi="Times New Roman"/>
          <w:sz w:val="26"/>
          <w:szCs w:val="26"/>
        </w:rPr>
        <w:t xml:space="preserve">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64A0BB73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62190F">
        <w:rPr>
          <w:rFonts w:ascii="Times New Roman" w:hAnsi="Times New Roman"/>
          <w:sz w:val="20"/>
          <w:szCs w:val="20"/>
        </w:rPr>
        <w:t>оговора на 4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AE6DBC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3877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20968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264B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093D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5E10"/>
    <w:rsid w:val="007463EF"/>
    <w:rsid w:val="00746954"/>
    <w:rsid w:val="00747677"/>
    <w:rsid w:val="007479E1"/>
    <w:rsid w:val="00751DB3"/>
    <w:rsid w:val="007556CC"/>
    <w:rsid w:val="00756E58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E6DBC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91E2A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1B0B2F3-E194-436E-AA27-580B82EA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9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88</cp:revision>
  <cp:lastPrinted>2026-08-11T06:13:00Z</cp:lastPrinted>
  <dcterms:created xsi:type="dcterms:W3CDTF">2026-07-21T14:16:00Z</dcterms:created>
  <dcterms:modified xsi:type="dcterms:W3CDTF">2026-08-11T06:20:00Z</dcterms:modified>
</cp:coreProperties>
</file>