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359/26-ЭА Лоты № 1  «Канюля назальная для высокопоточной кислородотерапии»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359/26-ЭА Лоты № 1  «Канюля назальная для высокопоточной кислородотерапии»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359/26-ЭА Лоты № 1  «Канюля назальная для высокопоточной кислородотерапии»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359/26-ЭА Лоты № 1  «Канюля назальная для высокопоточной кислородотерапии»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359/26-ЭА Лоты № 1  «Канюля назальная для высокопоточной кислородотерапии»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