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B92" w:rsidRPr="00C86440" w:rsidRDefault="00557B92" w:rsidP="00C86440">
      <w:pPr>
        <w:keepNext/>
        <w:keepLines/>
        <w:spacing w:line="240" w:lineRule="auto"/>
        <w:ind w:left="6521"/>
        <w:outlineLvl w:val="0"/>
        <w:rPr>
          <w:rFonts w:eastAsia="Times New Roman" w:cs="Times New Roman"/>
          <w:b/>
          <w:bCs/>
          <w:szCs w:val="24"/>
          <w:lang w:eastAsia="ru-RU"/>
        </w:rPr>
      </w:pPr>
      <w:r w:rsidRPr="00F270DD">
        <w:rPr>
          <w:rFonts w:eastAsia="Times New Roman" w:cs="Times New Roman"/>
          <w:b/>
          <w:bCs/>
          <w:szCs w:val="24"/>
          <w:lang w:eastAsia="ru-RU"/>
        </w:rPr>
        <w:t xml:space="preserve">Приложение </w:t>
      </w:r>
      <w:r w:rsidRPr="00F270DD">
        <w:rPr>
          <w:rFonts w:eastAsia="Calibri" w:cs="Times New Roman"/>
          <w:b/>
          <w:bCs/>
          <w:szCs w:val="24"/>
          <w:lang w:eastAsia="ru-RU"/>
        </w:rPr>
        <w:t>1</w:t>
      </w:r>
      <w:r w:rsidR="00D87441" w:rsidRPr="00F270DD">
        <w:rPr>
          <w:rFonts w:eastAsia="Calibri" w:cs="Times New Roman"/>
          <w:b/>
          <w:bCs/>
          <w:szCs w:val="24"/>
          <w:lang w:eastAsia="ru-RU"/>
        </w:rPr>
        <w:t>1</w:t>
      </w: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ДОГОВОР № _____</w:t>
      </w: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(на поставку товара резидентами стран-членов </w:t>
      </w: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Евразийского экономического союза</w:t>
      </w:r>
      <w:r w:rsidR="00D4205E" w:rsidRPr="00F270DD">
        <w:rPr>
          <w:b/>
          <w:bCs/>
          <w:color w:val="000000"/>
          <w:szCs w:val="24"/>
        </w:rPr>
        <w:t xml:space="preserve">, кроме резидентов Республики </w:t>
      </w:r>
      <w:proofErr w:type="gramStart"/>
      <w:r w:rsidR="00D4205E" w:rsidRPr="00F270DD">
        <w:rPr>
          <w:b/>
          <w:bCs/>
          <w:color w:val="000000"/>
          <w:szCs w:val="24"/>
        </w:rPr>
        <w:t xml:space="preserve">Беларусь, </w:t>
      </w:r>
      <w:r w:rsidR="00A7476A" w:rsidRPr="00F270DD">
        <w:rPr>
          <w:b/>
          <w:bCs/>
          <w:szCs w:val="24"/>
        </w:rPr>
        <w:t xml:space="preserve"> </w:t>
      </w:r>
      <w:r w:rsidR="008118D6" w:rsidRPr="00F270DD">
        <w:rPr>
          <w:b/>
          <w:bCs/>
          <w:szCs w:val="24"/>
        </w:rPr>
        <w:t>на</w:t>
      </w:r>
      <w:proofErr w:type="gramEnd"/>
      <w:r w:rsidR="008118D6" w:rsidRPr="00F270DD">
        <w:rPr>
          <w:b/>
          <w:bCs/>
          <w:szCs w:val="24"/>
        </w:rPr>
        <w:t xml:space="preserve"> условиях </w:t>
      </w:r>
      <w:r w:rsidR="00A7476A" w:rsidRPr="00F270DD">
        <w:rPr>
          <w:b/>
          <w:bCs/>
          <w:szCs w:val="24"/>
          <w:lang w:val="en-US"/>
        </w:rPr>
        <w:t>DDP</w:t>
      </w:r>
      <w:r w:rsidR="00A7476A" w:rsidRPr="00F270DD">
        <w:rPr>
          <w:b/>
          <w:bCs/>
          <w:szCs w:val="24"/>
        </w:rPr>
        <w:t xml:space="preserve"> </w:t>
      </w:r>
      <w:r w:rsidR="00A7476A" w:rsidRPr="00F270DD">
        <w:rPr>
          <w:b/>
          <w:bCs/>
          <w:szCs w:val="24"/>
          <w:lang w:val="en-US"/>
        </w:rPr>
        <w:t>c</w:t>
      </w:r>
      <w:r w:rsidR="00A7476A" w:rsidRPr="00F270DD">
        <w:rPr>
          <w:b/>
          <w:bCs/>
          <w:szCs w:val="24"/>
        </w:rPr>
        <w:t xml:space="preserve"> оплатой по факту поставки товара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)</w:t>
      </w:r>
    </w:p>
    <w:p w:rsidR="00557B92" w:rsidRPr="00F270DD" w:rsidRDefault="00557B92" w:rsidP="00492BA1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557B92" w:rsidRPr="00F270DD" w:rsidRDefault="00557B92" w:rsidP="00F36E99">
      <w:pPr>
        <w:autoSpaceDE w:val="0"/>
        <w:autoSpaceDN w:val="0"/>
        <w:adjustRightInd w:val="0"/>
        <w:spacing w:line="240" w:lineRule="auto"/>
        <w:ind w:firstLine="284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г. Минск</w:t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Pr="00F270DD">
        <w:rPr>
          <w:rFonts w:eastAsia="Times New Roman" w:cs="Times New Roman"/>
          <w:color w:val="000000"/>
          <w:szCs w:val="24"/>
          <w:lang w:eastAsia="ru-RU"/>
        </w:rPr>
        <w:tab/>
      </w:r>
      <w:r w:rsidR="00F36E99">
        <w:rPr>
          <w:rFonts w:eastAsia="Times New Roman" w:cs="Times New Roman"/>
          <w:color w:val="000000"/>
          <w:szCs w:val="24"/>
          <w:lang w:eastAsia="ru-RU"/>
        </w:rPr>
        <w:t xml:space="preserve">                              </w:t>
      </w:r>
      <w:proofErr w:type="gramStart"/>
      <w:r w:rsidR="00F36E99">
        <w:rPr>
          <w:rFonts w:eastAsia="Times New Roman" w:cs="Times New Roman"/>
          <w:color w:val="000000"/>
          <w:szCs w:val="24"/>
          <w:lang w:eastAsia="ru-RU"/>
        </w:rPr>
        <w:t xml:space="preserve">  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«</w:t>
      </w:r>
      <w:proofErr w:type="gramEnd"/>
      <w:r w:rsidRPr="00F270DD">
        <w:rPr>
          <w:rFonts w:eastAsia="Times New Roman" w:cs="Times New Roman"/>
          <w:color w:val="000000"/>
          <w:szCs w:val="24"/>
          <w:lang w:eastAsia="ru-RU"/>
        </w:rPr>
        <w:t>____»_______20___г.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________________________,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именуемое в дальнейшем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«Поставщик»,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 в лице _______________________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,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 действующего на основании _________</w:t>
      </w:r>
      <w:r w:rsidRPr="00F270DD">
        <w:rPr>
          <w:rFonts w:eastAsia="Times New Roman" w:cs="Times New Roman"/>
          <w:szCs w:val="24"/>
          <w:lang w:eastAsia="ru-RU"/>
        </w:rPr>
        <w:t>___ (Устава, доверенности, Учредительного договора, иного документа, подтверждающего полномочия лица)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, с одной стороны, и 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УП «</w:t>
      </w:r>
      <w:proofErr w:type="spellStart"/>
      <w:r w:rsidRPr="00F270DD">
        <w:rPr>
          <w:rFonts w:eastAsia="Times New Roman" w:cs="Times New Roman"/>
          <w:b/>
          <w:bCs/>
          <w:szCs w:val="24"/>
          <w:lang w:eastAsia="ru-RU"/>
        </w:rPr>
        <w:t>Белмедтехника</w:t>
      </w:r>
      <w:proofErr w:type="spellEnd"/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»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, Республика Беларусь, именуемое в дальнейшем </w:t>
      </w: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«Покупатель»,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 в лице ____________________, действующего на основании _________ </w:t>
      </w:r>
      <w:r w:rsidRPr="00F270DD">
        <w:rPr>
          <w:rFonts w:eastAsia="Times New Roman" w:cs="Times New Roman"/>
          <w:szCs w:val="24"/>
          <w:lang w:eastAsia="ru-RU"/>
        </w:rPr>
        <w:t xml:space="preserve">(Устава, доверенности)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с другой стороны, заключили настоящий договор о нижеследующем: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557B92" w:rsidRPr="00F270DD" w:rsidRDefault="00557B92" w:rsidP="00F36E99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olor w:val="000000"/>
          <w:szCs w:val="24"/>
          <w:lang w:eastAsia="ru-RU"/>
        </w:rPr>
        <w:t>1. ПРЕДМЕТ ДОГОВОРА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457F81" w:rsidRPr="00C8684C" w:rsidRDefault="00457F81" w:rsidP="00457F81">
      <w:pPr>
        <w:tabs>
          <w:tab w:val="left" w:pos="851"/>
        </w:tabs>
        <w:spacing w:line="240" w:lineRule="auto"/>
        <w:ind w:firstLine="425"/>
        <w:jc w:val="both"/>
        <w:rPr>
          <w:rFonts w:eastAsia="Times New Roman" w:cs="Times New Roman"/>
          <w:snapToGrid w:val="0"/>
          <w:szCs w:val="24"/>
          <w:lang w:eastAsia="ru-RU"/>
        </w:rPr>
      </w:pPr>
      <w:r w:rsidRPr="00C8684C">
        <w:rPr>
          <w:rFonts w:eastAsia="Times New Roman" w:cs="Times New Roman"/>
          <w:snapToGrid w:val="0"/>
          <w:szCs w:val="24"/>
          <w:lang w:eastAsia="ru-RU"/>
        </w:rPr>
        <w:t xml:space="preserve">1.1. Поставщик поставляет запасные части, предназначенные для ремонта медицинских изделий (далее – товар), </w:t>
      </w:r>
      <w:r w:rsidRPr="00C8684C">
        <w:rPr>
          <w:rFonts w:eastAsia="Times New Roman" w:cs="Times New Roman"/>
          <w:szCs w:val="24"/>
          <w:lang w:eastAsia="ru-RU"/>
        </w:rPr>
        <w:t xml:space="preserve">выполняет обязательства, предусмотренные настоящим договором, а Покупатель принимает и оплачивает поставляемый по настоящему договору товар </w:t>
      </w:r>
      <w:r w:rsidRPr="00C8684C">
        <w:rPr>
          <w:rFonts w:eastAsia="Times New Roman" w:cs="Times New Roman"/>
          <w:snapToGrid w:val="0"/>
          <w:szCs w:val="24"/>
          <w:lang w:eastAsia="ru-RU"/>
        </w:rPr>
        <w:t xml:space="preserve">в количестве, ассортименте по ценам, указанным в </w:t>
      </w:r>
      <w:r w:rsidRPr="00C8684C">
        <w:rPr>
          <w:rFonts w:eastAsia="Times New Roman" w:cs="Times New Roman"/>
          <w:snapToGrid w:val="0"/>
          <w:spacing w:val="2"/>
          <w:szCs w:val="24"/>
          <w:lang w:eastAsia="ru-RU"/>
        </w:rPr>
        <w:t>Спецификации (</w:t>
      </w:r>
      <w:proofErr w:type="spellStart"/>
      <w:r w:rsidRPr="00C8684C">
        <w:rPr>
          <w:rFonts w:eastAsia="Times New Roman" w:cs="Times New Roman"/>
          <w:snapToGrid w:val="0"/>
          <w:spacing w:val="2"/>
          <w:szCs w:val="24"/>
          <w:lang w:eastAsia="ru-RU"/>
        </w:rPr>
        <w:t>ях</w:t>
      </w:r>
      <w:proofErr w:type="spellEnd"/>
      <w:r w:rsidRPr="00C8684C">
        <w:rPr>
          <w:rFonts w:eastAsia="Times New Roman" w:cs="Times New Roman"/>
          <w:snapToGrid w:val="0"/>
          <w:spacing w:val="2"/>
          <w:szCs w:val="24"/>
          <w:lang w:eastAsia="ru-RU"/>
        </w:rPr>
        <w:t xml:space="preserve">) №__ (Приложение (я) №__) </w:t>
      </w:r>
      <w:r w:rsidRPr="00C8684C">
        <w:rPr>
          <w:rFonts w:eastAsia="Times New Roman" w:cs="Times New Roman"/>
          <w:snapToGrid w:val="0"/>
          <w:szCs w:val="24"/>
          <w:lang w:eastAsia="ru-RU"/>
        </w:rPr>
        <w:t>к настоящему договору, которые являются неотъемлемой его частью.</w:t>
      </w:r>
    </w:p>
    <w:p w:rsidR="00557B92" w:rsidRPr="00F270DD" w:rsidRDefault="00457F81" w:rsidP="00457F81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C8684C">
        <w:rPr>
          <w:rFonts w:eastAsia="Calibri" w:cs="Times New Roman"/>
          <w:snapToGrid w:val="0"/>
          <w:szCs w:val="24"/>
        </w:rPr>
        <w:t xml:space="preserve">1.2. Покупатель в течение 60 календарных дней с даты ввода товара, </w:t>
      </w:r>
      <w:r w:rsidRPr="00C8684C">
        <w:rPr>
          <w:rFonts w:eastAsia="Calibri" w:cs="Times New Roman"/>
          <w:color w:val="000000"/>
          <w:spacing w:val="-2"/>
          <w:szCs w:val="24"/>
        </w:rPr>
        <w:t xml:space="preserve">указанного в </w:t>
      </w:r>
      <w:r w:rsidRPr="00C8684C">
        <w:rPr>
          <w:rFonts w:eastAsia="Calibri" w:cs="Times New Roman"/>
          <w:snapToGrid w:val="0"/>
          <w:spacing w:val="2"/>
          <w:szCs w:val="24"/>
        </w:rPr>
        <w:t>Спецификации №1 (Приложение №1)</w:t>
      </w:r>
      <w:r w:rsidRPr="00C8684C">
        <w:rPr>
          <w:rFonts w:eastAsia="Calibri" w:cs="Times New Roman"/>
          <w:color w:val="000000"/>
          <w:spacing w:val="-2"/>
          <w:szCs w:val="24"/>
        </w:rPr>
        <w:t xml:space="preserve"> к настоящему договору, в эксплуатацию отгружает в адрес П</w:t>
      </w:r>
      <w:r w:rsidR="00932ED8" w:rsidRPr="00C8684C">
        <w:rPr>
          <w:rFonts w:eastAsia="Calibri" w:cs="Times New Roman"/>
          <w:color w:val="000000"/>
          <w:spacing w:val="-2"/>
          <w:szCs w:val="24"/>
        </w:rPr>
        <w:t>оставщика</w:t>
      </w:r>
      <w:r w:rsidRPr="00C8684C">
        <w:rPr>
          <w:rFonts w:eastAsia="Calibri" w:cs="Times New Roman"/>
          <w:color w:val="000000"/>
          <w:spacing w:val="-2"/>
          <w:szCs w:val="24"/>
        </w:rPr>
        <w:t xml:space="preserve"> демонтируемый и пришедший в негодность товар </w:t>
      </w:r>
      <w:r w:rsidRPr="00C8684C">
        <w:rPr>
          <w:rFonts w:eastAsia="Calibri" w:cs="Times New Roman"/>
          <w:i/>
          <w:snapToGrid w:val="0"/>
          <w:szCs w:val="24"/>
        </w:rPr>
        <w:t>(для товара, подлежащего возврату).</w:t>
      </w:r>
      <w:r w:rsidRPr="00457F81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557B92" w:rsidRPr="00F270DD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557B92" w:rsidRPr="00F270DD" w:rsidRDefault="00557B92" w:rsidP="00F36E99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 xml:space="preserve">2. Цены и сумма договора 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trike/>
          <w:szCs w:val="24"/>
          <w:lang w:eastAsia="ru-RU"/>
        </w:rPr>
      </w:pPr>
    </w:p>
    <w:p w:rsidR="00557B92" w:rsidRPr="00F270DD" w:rsidRDefault="00557B92" w:rsidP="00C86440">
      <w:pPr>
        <w:tabs>
          <w:tab w:val="center" w:pos="4677"/>
          <w:tab w:val="right" w:pos="9355"/>
        </w:tabs>
        <w:spacing w:line="240" w:lineRule="auto"/>
        <w:ind w:firstLine="284"/>
        <w:jc w:val="both"/>
        <w:rPr>
          <w:rFonts w:eastAsia="Times New Roman" w:cs="Times New Roman"/>
          <w:b/>
          <w:bCs/>
          <w:strike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2.1. Общая сумма </w:t>
      </w:r>
      <w:r w:rsidR="008118D6" w:rsidRPr="00F270DD">
        <w:rPr>
          <w:rFonts w:eastAsia="Calibri" w:cs="Times New Roman"/>
          <w:szCs w:val="24"/>
          <w:lang w:eastAsia="ru-RU"/>
        </w:rPr>
        <w:t>договора</w:t>
      </w:r>
      <w:r w:rsidRPr="00F270DD">
        <w:rPr>
          <w:rFonts w:eastAsia="Calibri" w:cs="Times New Roman"/>
          <w:szCs w:val="24"/>
          <w:lang w:eastAsia="ru-RU"/>
        </w:rPr>
        <w:t xml:space="preserve"> </w:t>
      </w:r>
      <w:r w:rsidRPr="00F270DD">
        <w:rPr>
          <w:rFonts w:eastAsia="Calibri" w:cs="Times New Roman"/>
          <w:color w:val="000000"/>
          <w:szCs w:val="24"/>
          <w:lang w:eastAsia="ru-RU"/>
        </w:rPr>
        <w:t>на условиях D</w:t>
      </w:r>
      <w:r w:rsidRPr="00F270DD">
        <w:rPr>
          <w:rFonts w:eastAsia="Calibri" w:cs="Times New Roman"/>
          <w:color w:val="000000"/>
          <w:szCs w:val="24"/>
          <w:lang w:val="en-US" w:eastAsia="ru-RU"/>
        </w:rPr>
        <w:t>D</w:t>
      </w:r>
      <w:r w:rsidRPr="00F270DD">
        <w:rPr>
          <w:rFonts w:eastAsia="Calibri" w:cs="Times New Roman"/>
          <w:color w:val="000000"/>
          <w:szCs w:val="24"/>
          <w:lang w:eastAsia="ru-RU"/>
        </w:rPr>
        <w:t>P Минск (Инкотермс 2010)</w:t>
      </w:r>
      <w:r w:rsidRPr="00F270DD">
        <w:rPr>
          <w:rFonts w:eastAsia="Calibri" w:cs="Times New Roman"/>
          <w:szCs w:val="24"/>
          <w:lang w:eastAsia="ru-RU"/>
        </w:rPr>
        <w:t xml:space="preserve"> по результатам государственной закупки </w:t>
      </w:r>
      <w:proofErr w:type="spellStart"/>
      <w:r w:rsidRPr="00F270DD">
        <w:rPr>
          <w:rFonts w:eastAsia="Calibri" w:cs="Times New Roman"/>
          <w:szCs w:val="24"/>
          <w:lang w:eastAsia="ru-RU"/>
        </w:rPr>
        <w:t>БелМТ</w:t>
      </w:r>
      <w:proofErr w:type="spellEnd"/>
      <w:r w:rsidRPr="00F270DD">
        <w:rPr>
          <w:rFonts w:eastAsia="Calibri" w:cs="Times New Roman"/>
          <w:szCs w:val="24"/>
          <w:lang w:eastAsia="ru-RU"/>
        </w:rPr>
        <w:t xml:space="preserve"> №______</w:t>
      </w:r>
      <w:r w:rsidR="003615AD" w:rsidRPr="00F270DD">
        <w:rPr>
          <w:rFonts w:eastAsia="Calibri" w:cs="Times New Roman"/>
          <w:szCs w:val="24"/>
          <w:lang w:eastAsia="ru-RU"/>
        </w:rPr>
        <w:t xml:space="preserve"> </w:t>
      </w:r>
      <w:r w:rsidRPr="00F270DD">
        <w:rPr>
          <w:rFonts w:eastAsia="Calibri" w:cs="Times New Roman"/>
          <w:szCs w:val="24"/>
          <w:lang w:eastAsia="ru-RU"/>
        </w:rPr>
        <w:t>составляет:</w:t>
      </w:r>
      <w:r w:rsidR="003615AD" w:rsidRPr="00F270DD">
        <w:rPr>
          <w:rFonts w:eastAsia="Calibri" w:cs="Times New Roman"/>
          <w:szCs w:val="24"/>
          <w:lang w:eastAsia="ru-RU"/>
        </w:rPr>
        <w:t xml:space="preserve"> </w:t>
      </w:r>
      <w:r w:rsidRPr="00F270DD">
        <w:rPr>
          <w:rFonts w:eastAsia="Calibri" w:cs="Times New Roman"/>
          <w:szCs w:val="24"/>
          <w:lang w:eastAsia="ru-RU"/>
        </w:rPr>
        <w:t xml:space="preserve">_______________ </w:t>
      </w:r>
      <w:r w:rsidRPr="00F270DD">
        <w:rPr>
          <w:rFonts w:eastAsia="Calibri" w:cs="Times New Roman"/>
          <w:i/>
          <w:iCs/>
          <w:szCs w:val="24"/>
          <w:lang w:eastAsia="ru-RU"/>
        </w:rPr>
        <w:t>(прописью) ______________</w:t>
      </w:r>
      <w:r w:rsidR="003615AD" w:rsidRPr="00F270DD">
        <w:rPr>
          <w:rFonts w:eastAsia="Calibri" w:cs="Times New Roman"/>
          <w:i/>
          <w:iCs/>
          <w:szCs w:val="24"/>
          <w:lang w:eastAsia="ru-RU"/>
        </w:rPr>
        <w:t xml:space="preserve"> </w:t>
      </w:r>
      <w:r w:rsidRPr="00F270DD">
        <w:rPr>
          <w:rFonts w:eastAsia="Calibri" w:cs="Times New Roman"/>
          <w:i/>
          <w:iCs/>
          <w:szCs w:val="24"/>
          <w:lang w:eastAsia="ru-RU"/>
        </w:rPr>
        <w:t>(валюта договора</w:t>
      </w:r>
      <w:r w:rsidRPr="00F36E99">
        <w:rPr>
          <w:rFonts w:eastAsia="Calibri" w:cs="Times New Roman"/>
          <w:i/>
          <w:iCs/>
          <w:szCs w:val="24"/>
          <w:lang w:eastAsia="ru-RU"/>
        </w:rPr>
        <w:t>)</w:t>
      </w:r>
      <w:r w:rsidR="006F560C" w:rsidRPr="00F36E99">
        <w:rPr>
          <w:rFonts w:eastAsia="Calibri" w:cs="Times New Roman"/>
          <w:szCs w:val="24"/>
          <w:lang w:eastAsia="ru-RU"/>
        </w:rPr>
        <w:t>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В случае, если Поставщик зарегистрирован в оффшорной зоне или банковский счет Поставщика, указанный в настоящем договоре, открыт в оффшорной зоне, сумма стоимости товара, подлежащего оплате, снижается на 15% стоимости товара, подлежащего оплате.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36E99">
        <w:rPr>
          <w:rFonts w:eastAsia="Times New Roman" w:cs="Times New Roman"/>
          <w:szCs w:val="24"/>
          <w:lang w:eastAsia="ru-RU"/>
        </w:rPr>
        <w:t xml:space="preserve">2.2. </w:t>
      </w:r>
      <w:r w:rsidR="00137011" w:rsidRPr="00F36E99">
        <w:rPr>
          <w:szCs w:val="24"/>
        </w:rPr>
        <w:t xml:space="preserve">Цена договора принимается на условиях DDP Минск (Инкотермс-2010) и включает в себя стоимость всех расходов, связанных с выполнением Поставщиком своих обязательств по договору, в том числе стоимость товара, тары, экспортной упаковки, маркировки, доставки до склада Покупателя либо иного места, указанного Покупателем, монтажа, наладки и ввода товара в эксплуатацию, предоставления технической документации, которая является характерной для данного вида товара, гарантийных обязательств в течение </w:t>
      </w:r>
      <w:r w:rsidR="00137011" w:rsidRPr="00F36E99">
        <w:rPr>
          <w:color w:val="000000"/>
          <w:szCs w:val="24"/>
        </w:rPr>
        <w:t xml:space="preserve">гарантийного срока, </w:t>
      </w:r>
      <w:r w:rsidR="00137011" w:rsidRPr="00F36E99">
        <w:rPr>
          <w:szCs w:val="24"/>
        </w:rPr>
        <w:t>технического обслуживания (с работами, расходными материалами, запасными частями, техническими жидкостями и т.д.) в соответствии с требованиями эксплуатационной документации и/или другой технической документацией изготовителя (производителя),</w:t>
      </w:r>
      <w:r w:rsidR="003F2C7A" w:rsidRPr="00F36E99">
        <w:rPr>
          <w:szCs w:val="24"/>
        </w:rPr>
        <w:t xml:space="preserve"> ремонт, </w:t>
      </w:r>
      <w:r w:rsidRPr="00F36E99">
        <w:rPr>
          <w:rFonts w:eastAsia="Times New Roman" w:cs="Times New Roman"/>
          <w:szCs w:val="24"/>
          <w:lang w:eastAsia="ru-RU"/>
        </w:rPr>
        <w:t>а также все налоги, таможенные пошлины, сборы, акцизы и другие денежные расходы, взимаемые, в связи с выполнением настоящего договора на территории страны Поставщика и Покупателя, а также стран отгрузки и ввоза на территорию Республики Беларусь (за исключением</w:t>
      </w:r>
      <w:r w:rsidRPr="00F270DD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налога на добавленную стоимость, взимаемого на территории Евразийского экономического союза </w:t>
      </w:r>
      <w:r w:rsidRPr="00F270DD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(далее – ЕАЭС), связанного с </w:t>
      </w:r>
      <w:r w:rsidRPr="00F270DD">
        <w:rPr>
          <w:rFonts w:eastAsia="Times New Roman" w:cs="Times New Roman"/>
          <w:szCs w:val="24"/>
          <w:lang w:eastAsia="ru-RU"/>
        </w:rPr>
        <w:t xml:space="preserve">ввозом товаров на территорию Республики Беларусь с территории государств-членов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 ЕАЭС).</w:t>
      </w:r>
    </w:p>
    <w:p w:rsidR="00557B92" w:rsidRPr="008E4B30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8E4B30">
        <w:rPr>
          <w:rFonts w:eastAsia="Times New Roman" w:cs="Times New Roman"/>
          <w:szCs w:val="24"/>
          <w:lang w:eastAsia="ru-RU"/>
        </w:rPr>
        <w:t>Поставщик гарантирует таможенную очистку товара на территории стран членов ЕАЭС.</w:t>
      </w:r>
    </w:p>
    <w:p w:rsidR="003F0F0A" w:rsidRPr="003F0F0A" w:rsidRDefault="003F0F0A" w:rsidP="003F0F0A">
      <w:pPr>
        <w:spacing w:line="240" w:lineRule="auto"/>
        <w:ind w:right="34" w:firstLine="284"/>
        <w:jc w:val="both"/>
        <w:rPr>
          <w:szCs w:val="24"/>
        </w:rPr>
      </w:pPr>
      <w:r w:rsidRPr="008E4B30">
        <w:rPr>
          <w:szCs w:val="24"/>
        </w:rPr>
        <w:t>2.3. Все расходы, связанные с возвратом Поставщику пришедшего в негодность товара, указанного в п. 1.2 настоящего договора, несет Поставщик</w:t>
      </w:r>
      <w:r w:rsidRPr="008E4B30">
        <w:rPr>
          <w:i/>
          <w:snapToGrid w:val="0"/>
          <w:szCs w:val="24"/>
        </w:rPr>
        <w:t xml:space="preserve"> (для товара, подлежащего возврату)</w:t>
      </w:r>
      <w:r w:rsidRPr="008E4B30">
        <w:rPr>
          <w:szCs w:val="24"/>
        </w:rPr>
        <w:t>.</w:t>
      </w:r>
    </w:p>
    <w:p w:rsidR="0052068E" w:rsidRDefault="0052068E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color w:val="000000"/>
          <w:szCs w:val="24"/>
          <w:lang w:eastAsia="ru-RU"/>
        </w:rPr>
      </w:pPr>
    </w:p>
    <w:p w:rsidR="00557B92" w:rsidRPr="00F270DD" w:rsidRDefault="00557B92" w:rsidP="00F45F57">
      <w:pPr>
        <w:spacing w:line="240" w:lineRule="auto"/>
        <w:jc w:val="center"/>
        <w:rPr>
          <w:rFonts w:eastAsia="Times New Roman" w:cs="Times New Roman"/>
          <w:b/>
          <w:bCs/>
          <w:caps/>
          <w:color w:val="000000"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 xml:space="preserve">3. Сроки И УСЛОВИЯ поставки 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trike/>
          <w:color w:val="000000"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color w:val="000000"/>
          <w:spacing w:val="-2"/>
          <w:szCs w:val="24"/>
          <w:lang w:eastAsia="ru-RU"/>
        </w:rPr>
      </w:pPr>
      <w:r w:rsidRPr="00F270DD">
        <w:rPr>
          <w:rFonts w:eastAsia="Calibri" w:cs="Times New Roman"/>
          <w:color w:val="000000"/>
          <w:szCs w:val="24"/>
          <w:lang w:eastAsia="ru-RU"/>
        </w:rPr>
        <w:t>3.1.</w:t>
      </w:r>
      <w:r w:rsidR="00F45F57">
        <w:rPr>
          <w:rFonts w:eastAsia="Calibri" w:cs="Times New Roman"/>
          <w:color w:val="000000"/>
          <w:szCs w:val="24"/>
          <w:lang w:eastAsia="ru-RU"/>
        </w:rPr>
        <w:t xml:space="preserve"> 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t xml:space="preserve">Товар, указанный в </w:t>
      </w:r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Спецификации (</w:t>
      </w:r>
      <w:proofErr w:type="spellStart"/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ях</w:t>
      </w:r>
      <w:proofErr w:type="spellEnd"/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) №__ (Приложение (</w:t>
      </w:r>
      <w:proofErr w:type="spellStart"/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ях</w:t>
      </w:r>
      <w:proofErr w:type="spellEnd"/>
      <w:r w:rsidRPr="00F270DD">
        <w:rPr>
          <w:rFonts w:eastAsia="Calibri" w:cs="Times New Roman"/>
          <w:snapToGrid w:val="0"/>
          <w:spacing w:val="2"/>
          <w:szCs w:val="24"/>
          <w:lang w:eastAsia="ru-RU"/>
        </w:rPr>
        <w:t>) №__)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t xml:space="preserve"> к настоя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softHyphen/>
        <w:t>щему договору, до</w:t>
      </w:r>
      <w:r w:rsidR="00837354" w:rsidRPr="00F270DD">
        <w:rPr>
          <w:rFonts w:eastAsia="Calibri" w:cs="Times New Roman"/>
          <w:color w:val="000000"/>
          <w:spacing w:val="-2"/>
          <w:szCs w:val="24"/>
          <w:lang w:eastAsia="ru-RU"/>
        </w:rPr>
        <w:t>лжен быть поставлен Поставщиком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t xml:space="preserve"> в течение «____» календарных дней</w:t>
      </w:r>
      <w:r w:rsidRPr="00F270DD">
        <w:rPr>
          <w:rFonts w:eastAsia="Calibri" w:cs="Times New Roman"/>
          <w:color w:val="000000"/>
          <w:szCs w:val="24"/>
          <w:lang w:eastAsia="ru-RU"/>
        </w:rPr>
        <w:t xml:space="preserve"> с даты направления Покупателем Поставщику письменного уведомления о готовности принять товар в количестве, ассортименте, указанном в этом уведомлении.</w:t>
      </w:r>
    </w:p>
    <w:p w:rsidR="00213FBA" w:rsidRPr="0054579F" w:rsidRDefault="0054579F" w:rsidP="00C86440">
      <w:pPr>
        <w:tabs>
          <w:tab w:val="left" w:pos="6237"/>
        </w:tabs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45F57">
        <w:rPr>
          <w:rFonts w:eastAsia="Times New Roman" w:cs="Times New Roman"/>
          <w:szCs w:val="24"/>
          <w:lang w:eastAsia="ru-RU"/>
        </w:rPr>
        <w:t>Частичная поставка товара разрешена по согласованию с Покупателем.</w:t>
      </w:r>
    </w:p>
    <w:p w:rsidR="00051CE1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F270DD">
        <w:rPr>
          <w:rFonts w:eastAsia="Calibri" w:cs="Times New Roman"/>
          <w:color w:val="000000"/>
          <w:szCs w:val="24"/>
          <w:lang w:eastAsia="ru-RU"/>
        </w:rPr>
        <w:t xml:space="preserve"> Товар ввозится</w:t>
      </w:r>
      <w:r w:rsidR="00051CE1" w:rsidRPr="00F270DD">
        <w:rPr>
          <w:rFonts w:eastAsia="Calibri" w:cs="Times New Roman"/>
          <w:color w:val="000000"/>
          <w:szCs w:val="24"/>
          <w:lang w:eastAsia="ru-RU"/>
        </w:rPr>
        <w:t xml:space="preserve"> с территории _________________.</w:t>
      </w:r>
    </w:p>
    <w:p w:rsidR="00557B92" w:rsidRPr="00F270DD" w:rsidRDefault="00051CE1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i/>
          <w:iCs/>
          <w:color w:val="000000"/>
          <w:szCs w:val="24"/>
          <w:lang w:eastAsia="ru-RU"/>
        </w:rPr>
      </w:pPr>
      <w:r w:rsidRPr="00F270DD">
        <w:rPr>
          <w:rFonts w:eastAsia="Calibri" w:cs="Times New Roman"/>
          <w:color w:val="000000"/>
          <w:szCs w:val="24"/>
          <w:lang w:eastAsia="ru-RU"/>
        </w:rPr>
        <w:t xml:space="preserve">                                      </w:t>
      </w:r>
      <w:r w:rsidRPr="00F270DD">
        <w:rPr>
          <w:rFonts w:eastAsia="Calibri" w:cs="Times New Roman"/>
          <w:i/>
          <w:iCs/>
          <w:color w:val="000000"/>
          <w:szCs w:val="24"/>
          <w:lang w:eastAsia="ru-RU"/>
        </w:rPr>
        <w:t>(указывается страна ввоза)</w:t>
      </w:r>
    </w:p>
    <w:p w:rsidR="00557B92" w:rsidRPr="00E55E24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Не допускается поставка товаров</w:t>
      </w:r>
      <w:r w:rsidR="00837354" w:rsidRPr="00F270DD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zCs w:val="24"/>
          <w:lang w:eastAsia="ru-RU"/>
        </w:rPr>
        <w:t xml:space="preserve">происхождения стран членов ЕАЭС, а также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происхождения стран, не являющихся членами </w:t>
      </w:r>
      <w:r w:rsidRPr="00F270DD">
        <w:rPr>
          <w:rFonts w:eastAsia="Times New Roman" w:cs="Times New Roman"/>
          <w:szCs w:val="24"/>
          <w:lang w:eastAsia="ru-RU"/>
        </w:rPr>
        <w:t>ЕАЭС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, но помещенных под таможенную процедуру выпуска для внутреннего потребления на территории стран </w:t>
      </w:r>
      <w:r w:rsidRPr="00F270DD">
        <w:rPr>
          <w:rFonts w:eastAsia="Times New Roman" w:cs="Times New Roman"/>
          <w:szCs w:val="24"/>
          <w:lang w:eastAsia="ru-RU"/>
        </w:rPr>
        <w:t xml:space="preserve">членов ЕАЭС, путем их ввоза с </w:t>
      </w:r>
      <w:r w:rsidRPr="00E55E24">
        <w:rPr>
          <w:rFonts w:eastAsia="Times New Roman" w:cs="Times New Roman"/>
          <w:szCs w:val="24"/>
          <w:lang w:eastAsia="ru-RU"/>
        </w:rPr>
        <w:t>территории стран, не являющихся членами ЕАЭС.</w:t>
      </w:r>
    </w:p>
    <w:p w:rsidR="00557B92" w:rsidRPr="008E4B30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E55E24">
        <w:rPr>
          <w:rFonts w:eastAsia="Times New Roman" w:cs="Times New Roman"/>
          <w:szCs w:val="24"/>
          <w:lang w:eastAsia="ru-RU"/>
        </w:rPr>
        <w:t>3.2. Датой поставки товара считается дата поступления его на склад Покупателя согласно о</w:t>
      </w:r>
      <w:r w:rsidR="00837354" w:rsidRPr="00E55E24">
        <w:rPr>
          <w:rFonts w:eastAsia="Times New Roman" w:cs="Times New Roman"/>
          <w:szCs w:val="24"/>
          <w:lang w:eastAsia="ru-RU"/>
        </w:rPr>
        <w:t>тметке в транспортной накладной</w:t>
      </w:r>
      <w:r w:rsidRPr="00E55E24">
        <w:rPr>
          <w:rFonts w:eastAsia="Times New Roman" w:cs="Times New Roman"/>
          <w:szCs w:val="24"/>
          <w:lang w:eastAsia="ru-RU"/>
        </w:rPr>
        <w:t xml:space="preserve"> </w:t>
      </w:r>
      <w:r w:rsidR="00B208D4" w:rsidRPr="00E55E24">
        <w:rPr>
          <w:szCs w:val="24"/>
        </w:rPr>
        <w:t>(</w:t>
      </w:r>
      <w:r w:rsidR="00B208D4" w:rsidRPr="008E4B30">
        <w:rPr>
          <w:szCs w:val="24"/>
        </w:rPr>
        <w:t xml:space="preserve">универсальном передаточном документе) </w:t>
      </w:r>
      <w:r w:rsidRPr="008E4B30">
        <w:rPr>
          <w:rFonts w:eastAsia="Times New Roman" w:cs="Times New Roman"/>
          <w:szCs w:val="24"/>
          <w:lang w:eastAsia="ru-RU"/>
        </w:rPr>
        <w:t>при условии предоставления Поставщиком всех документов согласно п. 3.5</w:t>
      </w:r>
      <w:r w:rsidR="003A01A2" w:rsidRPr="008E4B30">
        <w:rPr>
          <w:rFonts w:eastAsia="Times New Roman" w:cs="Times New Roman"/>
          <w:szCs w:val="24"/>
          <w:lang w:eastAsia="ru-RU"/>
        </w:rPr>
        <w:t xml:space="preserve"> </w:t>
      </w:r>
      <w:r w:rsidR="006E4B77" w:rsidRPr="008E4B30">
        <w:rPr>
          <w:rFonts w:eastAsia="Times New Roman" w:cs="Times New Roman"/>
          <w:color w:val="000000"/>
          <w:szCs w:val="24"/>
          <w:lang w:eastAsia="ru-RU"/>
        </w:rPr>
        <w:t>настоящего договора</w:t>
      </w:r>
      <w:r w:rsidRPr="008E4B30">
        <w:rPr>
          <w:rFonts w:eastAsia="Times New Roman" w:cs="Times New Roman"/>
          <w:szCs w:val="24"/>
          <w:lang w:eastAsia="ru-RU"/>
        </w:rPr>
        <w:t>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8E4B30">
        <w:rPr>
          <w:rFonts w:eastAsia="Calibri" w:cs="Times New Roman"/>
          <w:color w:val="000000"/>
          <w:szCs w:val="24"/>
          <w:lang w:eastAsia="ru-RU"/>
        </w:rPr>
        <w:t>В случае не предоставления хотя бы одного документа, предусмотренного п. 3.5</w:t>
      </w:r>
      <w:r w:rsidR="003A01A2" w:rsidRPr="008E4B30">
        <w:rPr>
          <w:rFonts w:eastAsia="Calibri" w:cs="Times New Roman"/>
          <w:color w:val="000000"/>
          <w:szCs w:val="24"/>
          <w:lang w:eastAsia="ru-RU"/>
        </w:rPr>
        <w:t xml:space="preserve"> </w:t>
      </w:r>
      <w:r w:rsidRPr="008E4B30">
        <w:rPr>
          <w:rFonts w:eastAsia="Calibri" w:cs="Times New Roman"/>
          <w:szCs w:val="24"/>
          <w:lang w:eastAsia="ru-RU"/>
        </w:rPr>
        <w:t>настоящего договора, поставка считается неисполненной до момента предоставления</w:t>
      </w:r>
      <w:r w:rsidRPr="00E55E24">
        <w:rPr>
          <w:rFonts w:eastAsia="Calibri" w:cs="Times New Roman"/>
          <w:szCs w:val="24"/>
          <w:lang w:eastAsia="ru-RU"/>
        </w:rPr>
        <w:t xml:space="preserve"> их Поставщиком. При этом датой поставки товара является дата регистрации</w:t>
      </w:r>
      <w:r w:rsidRPr="00F270DD">
        <w:rPr>
          <w:rFonts w:eastAsia="Calibri" w:cs="Times New Roman"/>
          <w:szCs w:val="24"/>
          <w:lang w:eastAsia="ru-RU"/>
        </w:rPr>
        <w:t xml:space="preserve"> указанных документов Покупателем.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i/>
          <w:iCs/>
          <w:color w:val="FF00FF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3.3. Товар должен быть поставлен Поставщиком на склад Покупателя по адресу: 220007, г. Минск, ул. </w:t>
      </w:r>
      <w:proofErr w:type="spellStart"/>
      <w:r w:rsidRPr="00F270DD">
        <w:rPr>
          <w:rFonts w:eastAsia="Calibri" w:cs="Times New Roman"/>
          <w:szCs w:val="24"/>
          <w:lang w:eastAsia="ru-RU"/>
        </w:rPr>
        <w:t>Асаналиева</w:t>
      </w:r>
      <w:proofErr w:type="spellEnd"/>
      <w:r w:rsidRPr="00F270DD">
        <w:rPr>
          <w:rFonts w:eastAsia="Calibri" w:cs="Times New Roman"/>
          <w:szCs w:val="24"/>
          <w:lang w:eastAsia="ru-RU"/>
        </w:rPr>
        <w:t xml:space="preserve">, 31 или 31/1, тел. </w:t>
      </w:r>
      <w:r w:rsidR="00C61AA7">
        <w:rPr>
          <w:rFonts w:eastAsia="Calibri" w:cs="Times New Roman"/>
          <w:szCs w:val="24"/>
          <w:lang w:eastAsia="ru-RU"/>
        </w:rPr>
        <w:t>_______________</w:t>
      </w:r>
      <w:r w:rsidRPr="00F270DD">
        <w:rPr>
          <w:rFonts w:eastAsia="Calibri" w:cs="Times New Roman"/>
          <w:szCs w:val="24"/>
          <w:lang w:eastAsia="ru-RU"/>
        </w:rPr>
        <w:t xml:space="preserve">, факс </w:t>
      </w:r>
      <w:r w:rsidR="00C61AA7">
        <w:rPr>
          <w:rFonts w:eastAsia="Calibri" w:cs="Times New Roman"/>
          <w:szCs w:val="24"/>
          <w:lang w:eastAsia="ru-RU"/>
        </w:rPr>
        <w:t>_______________</w:t>
      </w:r>
      <w:r w:rsidR="003615AD" w:rsidRPr="00F270DD">
        <w:rPr>
          <w:rFonts w:eastAsia="Calibri" w:cs="Times New Roman"/>
          <w:szCs w:val="24"/>
          <w:lang w:eastAsia="ru-RU"/>
        </w:rPr>
        <w:t xml:space="preserve">. </w:t>
      </w:r>
      <w:r w:rsidRPr="00F270DD">
        <w:rPr>
          <w:rFonts w:eastAsia="Calibri" w:cs="Times New Roman"/>
          <w:i/>
          <w:iCs/>
          <w:szCs w:val="24"/>
          <w:lang w:eastAsia="ru-RU"/>
        </w:rPr>
        <w:t>(Покупателем может быть указано иное место поставки товара).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3.4. Поставщик обязан направить Покупателю по электронной почте </w:t>
      </w:r>
      <w:hyperlink r:id="rId8" w:history="1">
        <w:r w:rsidRPr="00F270DD">
          <w:rPr>
            <w:rFonts w:eastAsia="Times New Roman" w:cs="Times New Roman"/>
            <w:color w:val="0000FF"/>
            <w:szCs w:val="24"/>
            <w:u w:val="single"/>
            <w:lang w:eastAsia="ru-RU"/>
          </w:rPr>
          <w:t>osotdocum@belmt.com</w:t>
        </w:r>
      </w:hyperlink>
      <w:r w:rsidR="00E55E24" w:rsidRPr="00E55E24">
        <w:rPr>
          <w:rFonts w:eastAsia="Times New Roman" w:cs="Times New Roman"/>
          <w:color w:val="0000FF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до даты поставки товара на склад Покупателя следующие документы и сведения: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а) инвойс и перевод инвойса на русский язык;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в) упаковочный лист;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с) сроки и условия хранения товара, к которому установлены специальные требования по хранению; </w:t>
      </w:r>
    </w:p>
    <w:p w:rsidR="00557B92" w:rsidRPr="00F270DD" w:rsidRDefault="00557B92" w:rsidP="00C86440">
      <w:pPr>
        <w:keepLines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д) иные документы, предусмотренные п. 3.5 настоящего договора.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3.5. Поставка товара должна сопровождаться следующими документами: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 -  инвойс Поставщика - </w:t>
      </w:r>
      <w:r w:rsidR="00051CE1" w:rsidRPr="00F270DD">
        <w:rPr>
          <w:rFonts w:eastAsia="Calibri"/>
          <w:szCs w:val="24"/>
        </w:rPr>
        <w:t>2 оригинала;</w:t>
      </w:r>
    </w:p>
    <w:p w:rsidR="00B04EB3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/>
          <w:szCs w:val="24"/>
        </w:rPr>
      </w:pPr>
      <w:r w:rsidRPr="00F270DD">
        <w:rPr>
          <w:rFonts w:eastAsia="Calibri" w:cs="Times New Roman"/>
          <w:szCs w:val="24"/>
          <w:lang w:eastAsia="ru-RU"/>
        </w:rPr>
        <w:t xml:space="preserve"> -  упаковочный лист с указанием количества товара в каждом грузовом месте, веса нетто, веса брутто, даты изготовления и серийных номеров для медицинской техники и иного оборудования, каждой товарной позиции инвойса - 1 оригинал и 2 копии</w:t>
      </w:r>
      <w:r w:rsidR="00B04EB3" w:rsidRPr="00F270DD">
        <w:rPr>
          <w:rFonts w:eastAsia="Calibri" w:cs="Times New Roman"/>
          <w:szCs w:val="24"/>
          <w:lang w:eastAsia="ru-RU"/>
        </w:rPr>
        <w:t xml:space="preserve"> </w:t>
      </w:r>
      <w:r w:rsidR="00B04EB3" w:rsidRPr="00F270DD">
        <w:rPr>
          <w:rFonts w:eastAsia="Calibri"/>
          <w:szCs w:val="24"/>
        </w:rPr>
        <w:t>(допускается указание сведений, оговариваемых в данной части, в иных товаросопроводительных документах, но являющихся обязательными для их предоставления);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- транспортная накладная (CMR или авианакладная) - </w:t>
      </w:r>
      <w:r w:rsidR="00051CE1" w:rsidRPr="00F270DD">
        <w:rPr>
          <w:rFonts w:eastAsia="Calibri"/>
          <w:szCs w:val="24"/>
        </w:rPr>
        <w:t>1 оригинал и 1 копия;</w:t>
      </w:r>
    </w:p>
    <w:p w:rsidR="00557B92" w:rsidRPr="00402631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402631">
        <w:rPr>
          <w:rFonts w:eastAsia="Calibri" w:cs="Times New Roman"/>
          <w:spacing w:val="-4"/>
          <w:szCs w:val="24"/>
          <w:lang w:eastAsia="ru-RU"/>
        </w:rPr>
        <w:t>- документ о происхождении товара изготовителя(производителя)</w:t>
      </w:r>
      <w:r w:rsidR="00E55E24" w:rsidRPr="00402631">
        <w:rPr>
          <w:rFonts w:eastAsia="Calibri" w:cs="Times New Roman"/>
          <w:spacing w:val="-4"/>
          <w:szCs w:val="24"/>
          <w:lang w:eastAsia="ru-RU"/>
        </w:rPr>
        <w:t xml:space="preserve"> </w:t>
      </w:r>
      <w:r w:rsidRPr="00402631">
        <w:rPr>
          <w:rFonts w:eastAsia="Calibri" w:cs="Times New Roman"/>
          <w:szCs w:val="24"/>
          <w:lang w:eastAsia="ru-RU"/>
        </w:rPr>
        <w:t>–</w:t>
      </w:r>
      <w:r w:rsidRPr="00402631">
        <w:rPr>
          <w:rFonts w:eastAsia="Calibri" w:cs="Times New Roman"/>
          <w:spacing w:val="-4"/>
          <w:szCs w:val="24"/>
          <w:lang w:eastAsia="ru-RU"/>
        </w:rPr>
        <w:t xml:space="preserve"> 1 оригинал и 2 копии;</w:t>
      </w:r>
    </w:p>
    <w:p w:rsidR="00557B92" w:rsidRPr="008E4B30" w:rsidRDefault="004C50AB" w:rsidP="008E4B3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AA5C74">
        <w:rPr>
          <w:rFonts w:eastAsia="Calibri"/>
          <w:szCs w:val="24"/>
        </w:rPr>
        <w:t xml:space="preserve">- действующее регистрационное удостоверение Министерства здравоохранения Республики Беларусь о государственной регистрации медицинской техники и (или) изделий медицинского назначения в Республике Беларусь </w:t>
      </w:r>
      <w:r w:rsidRPr="00AA5C74">
        <w:rPr>
          <w:rFonts w:eastAsia="Calibri"/>
          <w:snapToGrid w:val="0"/>
          <w:szCs w:val="24"/>
        </w:rPr>
        <w:t xml:space="preserve">(регистрационное удостоверение, выданное в рамках ЕАЭС) </w:t>
      </w:r>
      <w:r w:rsidRPr="00AA5C74">
        <w:rPr>
          <w:rFonts w:eastAsia="Calibri"/>
          <w:szCs w:val="24"/>
        </w:rPr>
        <w:t xml:space="preserve">или </w:t>
      </w:r>
      <w:r w:rsidRPr="00AA5C74">
        <w:rPr>
          <w:szCs w:val="24"/>
        </w:rPr>
        <w:t>сведения из государственного реестра медицинской техники и изделий медицинского назначения Республики Беларусь</w:t>
      </w:r>
      <w:r w:rsidRPr="00AA5C74">
        <w:rPr>
          <w:rFonts w:eastAsia="Calibri"/>
          <w:szCs w:val="24"/>
        </w:rPr>
        <w:t xml:space="preserve"> </w:t>
      </w:r>
      <w:r w:rsidRPr="00AA5C74">
        <w:rPr>
          <w:rFonts w:eastAsia="Calibri"/>
          <w:snapToGrid w:val="0"/>
          <w:szCs w:val="24"/>
        </w:rPr>
        <w:t xml:space="preserve">(единого </w:t>
      </w:r>
      <w:r w:rsidRPr="00AA5C74">
        <w:rPr>
          <w:rFonts w:eastAsia="Calibri"/>
          <w:snapToGrid w:val="0"/>
          <w:szCs w:val="24"/>
        </w:rPr>
        <w:lastRenderedPageBreak/>
        <w:t>реестра медицинских изделий, зарегистрированных в рамках ЕАЭС)</w:t>
      </w:r>
      <w:r w:rsidRPr="00AA5C74">
        <w:rPr>
          <w:rFonts w:eastAsia="Calibri"/>
          <w:szCs w:val="24"/>
        </w:rPr>
        <w:t xml:space="preserve">- 1 копия, </w:t>
      </w:r>
      <w:r w:rsidRPr="00AA5C74">
        <w:rPr>
          <w:rFonts w:eastAsia="Calibri"/>
          <w:spacing w:val="-4"/>
          <w:szCs w:val="24"/>
        </w:rPr>
        <w:t>заверенная Поставщиком</w:t>
      </w:r>
      <w:r w:rsidR="00F046A2">
        <w:rPr>
          <w:rFonts w:eastAsia="Calibri"/>
          <w:spacing w:val="-4"/>
          <w:szCs w:val="24"/>
        </w:rPr>
        <w:t xml:space="preserve"> </w:t>
      </w:r>
      <w:r w:rsidR="00F046A2" w:rsidRPr="008E4B30">
        <w:rPr>
          <w:bCs/>
          <w:i/>
          <w:iCs/>
          <w:color w:val="000000"/>
          <w:szCs w:val="24"/>
        </w:rPr>
        <w:t>(для изделий, имеющих государственную регистрацию)</w:t>
      </w:r>
      <w:r w:rsidRPr="008E4B30">
        <w:rPr>
          <w:rFonts w:eastAsia="Calibri"/>
          <w:spacing w:val="-4"/>
          <w:szCs w:val="24"/>
        </w:rPr>
        <w:t>;</w:t>
      </w:r>
      <w:r w:rsidR="00557B92" w:rsidRPr="00AB4EA0">
        <w:rPr>
          <w:rFonts w:eastAsia="Calibri" w:cs="Times New Roman"/>
          <w:strike/>
          <w:szCs w:val="24"/>
          <w:lang w:eastAsia="ru-RU"/>
        </w:rPr>
        <w:t xml:space="preserve"> </w:t>
      </w:r>
    </w:p>
    <w:p w:rsidR="00557B92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 xml:space="preserve">- </w:t>
      </w:r>
      <w:r w:rsidRPr="00F270DD">
        <w:rPr>
          <w:rFonts w:eastAsia="Times New Roman" w:cs="Times New Roman"/>
          <w:i/>
          <w:iCs/>
          <w:szCs w:val="24"/>
          <w:lang w:eastAsia="ru-RU"/>
        </w:rPr>
        <w:t>для товара происхождения стран, не являющихся членами ЕАЭС, но помещенных под таможенную процедуру выпуска товара для внутреннего потребления на территории стран членов ЕАЭС)</w:t>
      </w:r>
      <w:r w:rsidRPr="00F270DD">
        <w:rPr>
          <w:rFonts w:eastAsia="Times New Roman" w:cs="Times New Roman"/>
          <w:szCs w:val="24"/>
          <w:lang w:eastAsia="ru-RU"/>
        </w:rPr>
        <w:t xml:space="preserve"> - сведения о помещении поставляемого товара под таможенную процедуру выпуска для внутреннего потребления на территории ЕАЭС с указанием дат и номеров таможенных деклараций</w:t>
      </w:r>
      <w:r w:rsidR="00413BB0">
        <w:rPr>
          <w:rFonts w:eastAsia="Times New Roman" w:cs="Times New Roman"/>
          <w:szCs w:val="24"/>
          <w:lang w:eastAsia="ru-RU"/>
        </w:rPr>
        <w:t>;</w:t>
      </w:r>
    </w:p>
    <w:p w:rsidR="00413BB0" w:rsidRPr="00F270DD" w:rsidRDefault="00413BB0" w:rsidP="00413BB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413BB0">
        <w:rPr>
          <w:rFonts w:eastAsia="Calibri" w:cs="Times New Roman"/>
          <w:spacing w:val="-4"/>
          <w:szCs w:val="24"/>
          <w:lang w:eastAsia="ru-RU"/>
        </w:rPr>
        <w:t>- письмо производителя, подтверждающее восстановление поставляемого товара в заводских условиях.</w:t>
      </w:r>
    </w:p>
    <w:p w:rsidR="00557B92" w:rsidRPr="008E4B30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8E4B30">
        <w:rPr>
          <w:rFonts w:eastAsia="Calibri" w:cs="Times New Roman"/>
          <w:szCs w:val="24"/>
          <w:lang w:eastAsia="ru-RU"/>
        </w:rPr>
        <w:t>3.</w:t>
      </w:r>
      <w:r w:rsidR="00335F66" w:rsidRPr="008E4B30">
        <w:rPr>
          <w:rFonts w:eastAsia="Calibri" w:cs="Times New Roman"/>
          <w:szCs w:val="24"/>
          <w:lang w:eastAsia="ru-RU"/>
        </w:rPr>
        <w:t>6</w:t>
      </w:r>
      <w:r w:rsidRPr="008E4B30">
        <w:rPr>
          <w:rFonts w:eastAsia="Calibri" w:cs="Times New Roman"/>
          <w:szCs w:val="24"/>
          <w:lang w:eastAsia="ru-RU"/>
        </w:rPr>
        <w:t>. Поставляемый Поставщиком товар и инвойс должны соответствовать Спецификации (ям) к настоящему договору по наименованию товара, его количеству (объему), ассортименту, каталожным номерам, наименованию изготовителя (производителя), единицам измерения, цене за единицу, общей стоимости и иным данным, содержащимся в договоре и Спецификации (</w:t>
      </w:r>
      <w:proofErr w:type="spellStart"/>
      <w:r w:rsidRPr="008E4B30">
        <w:rPr>
          <w:rFonts w:eastAsia="Calibri" w:cs="Times New Roman"/>
          <w:szCs w:val="24"/>
          <w:lang w:eastAsia="ru-RU"/>
        </w:rPr>
        <w:t>ях</w:t>
      </w:r>
      <w:proofErr w:type="spellEnd"/>
      <w:r w:rsidRPr="008E4B30">
        <w:rPr>
          <w:rFonts w:eastAsia="Calibri" w:cs="Times New Roman"/>
          <w:szCs w:val="24"/>
          <w:lang w:eastAsia="ru-RU"/>
        </w:rPr>
        <w:t>).</w:t>
      </w:r>
    </w:p>
    <w:p w:rsidR="00557B92" w:rsidRPr="008E4B30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8E4B30">
        <w:rPr>
          <w:rFonts w:eastAsia="Calibri" w:cs="Times New Roman"/>
          <w:szCs w:val="24"/>
          <w:lang w:eastAsia="ru-RU"/>
        </w:rPr>
        <w:t>3.</w:t>
      </w:r>
      <w:r w:rsidR="00335F66" w:rsidRPr="008E4B30">
        <w:rPr>
          <w:rFonts w:eastAsia="Calibri" w:cs="Times New Roman"/>
          <w:szCs w:val="24"/>
          <w:lang w:eastAsia="ru-RU"/>
        </w:rPr>
        <w:t>7</w:t>
      </w:r>
      <w:r w:rsidRPr="008E4B30">
        <w:rPr>
          <w:rFonts w:eastAsia="Calibri" w:cs="Times New Roman"/>
          <w:szCs w:val="24"/>
          <w:lang w:eastAsia="ru-RU"/>
        </w:rPr>
        <w:t>. Вся товаросопроводительная документация по договору составляется на английском или на английском и русском языках.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8E4B30">
        <w:rPr>
          <w:rFonts w:eastAsia="Calibri" w:cs="Times New Roman"/>
          <w:szCs w:val="24"/>
          <w:lang w:eastAsia="ru-RU"/>
        </w:rPr>
        <w:t xml:space="preserve"> </w:t>
      </w:r>
      <w:r w:rsidR="00051CE1" w:rsidRPr="008E4B30">
        <w:rPr>
          <w:rFonts w:eastAsia="Calibri"/>
          <w:szCs w:val="24"/>
        </w:rPr>
        <w:t>Поставщик в день поставки товара предоставляет Покупателю перевод на русский язык товаросопроводительной</w:t>
      </w:r>
      <w:r w:rsidR="00051CE1" w:rsidRPr="00F270DD">
        <w:rPr>
          <w:rFonts w:eastAsia="Calibri"/>
          <w:szCs w:val="24"/>
        </w:rPr>
        <w:t xml:space="preserve"> документации, предоставленной на английском языке.</w:t>
      </w:r>
    </w:p>
    <w:p w:rsidR="003615AD" w:rsidRPr="00F270DD" w:rsidRDefault="003615AD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AA5C74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4. Платежи</w:t>
      </w:r>
    </w:p>
    <w:p w:rsidR="009568FA" w:rsidRPr="00F270DD" w:rsidRDefault="009568FA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4.1 Платежи за товар, указанный в Спецификации (</w:t>
      </w:r>
      <w:proofErr w:type="spellStart"/>
      <w:r w:rsidRPr="00F270DD">
        <w:rPr>
          <w:rFonts w:eastAsia="Calibri" w:cs="Times New Roman"/>
          <w:szCs w:val="24"/>
          <w:lang w:eastAsia="ru-RU"/>
        </w:rPr>
        <w:t>ях</w:t>
      </w:r>
      <w:proofErr w:type="spellEnd"/>
      <w:r w:rsidRPr="00F270DD">
        <w:rPr>
          <w:rFonts w:eastAsia="Calibri" w:cs="Times New Roman"/>
          <w:szCs w:val="24"/>
          <w:lang w:eastAsia="ru-RU"/>
        </w:rPr>
        <w:t xml:space="preserve">) №___ (Приложение (я) №__) настоящего договора, будут произведены Покупателем в _____ </w:t>
      </w:r>
      <w:r w:rsidRPr="00F270DD">
        <w:rPr>
          <w:rFonts w:eastAsia="Calibri" w:cs="Times New Roman"/>
          <w:i/>
          <w:iCs/>
          <w:szCs w:val="24"/>
          <w:lang w:eastAsia="ru-RU"/>
        </w:rPr>
        <w:t>(валюта договора)</w:t>
      </w:r>
      <w:r w:rsidRPr="00F270DD">
        <w:rPr>
          <w:rFonts w:eastAsia="Calibri" w:cs="Times New Roman"/>
          <w:szCs w:val="24"/>
          <w:lang w:eastAsia="ru-RU"/>
        </w:rPr>
        <w:t xml:space="preserve"> в течение 10 календарных дней с даты поступления денежных средств на расчетный счет Покупателя, перечисленных заказчиком на основании фактических данных о поставке товаров Покупателю</w:t>
      </w:r>
      <w:r w:rsidR="00DE530F" w:rsidRPr="00F270DD">
        <w:rPr>
          <w:rFonts w:eastAsia="Calibri"/>
          <w:szCs w:val="24"/>
        </w:rPr>
        <w:t xml:space="preserve">, но не позднее </w:t>
      </w:r>
      <w:r w:rsidR="00421421" w:rsidRPr="00F270DD">
        <w:rPr>
          <w:rFonts w:eastAsia="Calibri"/>
          <w:szCs w:val="24"/>
        </w:rPr>
        <w:t>«__»</w:t>
      </w:r>
      <w:r w:rsidR="00DE530F" w:rsidRPr="00F270DD">
        <w:rPr>
          <w:rFonts w:eastAsia="Calibri"/>
          <w:szCs w:val="24"/>
        </w:rPr>
        <w:t xml:space="preserve"> календарных дней с даты поставки товара при условии соответствия товара </w:t>
      </w:r>
      <w:r w:rsidR="00DE530F" w:rsidRPr="008E4B30">
        <w:rPr>
          <w:rFonts w:eastAsia="Calibri"/>
          <w:szCs w:val="24"/>
        </w:rPr>
        <w:t>условиям договора и предоставления Поставщиком</w:t>
      </w:r>
      <w:r w:rsidRPr="008E4B30">
        <w:rPr>
          <w:rFonts w:eastAsia="Calibri" w:cs="Times New Roman"/>
          <w:szCs w:val="24"/>
          <w:lang w:eastAsia="ru-RU"/>
        </w:rPr>
        <w:t xml:space="preserve"> всех документов, предусмотренных пунктом 3.5</w:t>
      </w:r>
      <w:r w:rsidR="00191545" w:rsidRPr="008E4B30">
        <w:rPr>
          <w:rFonts w:eastAsia="Calibri" w:cs="Times New Roman"/>
          <w:szCs w:val="24"/>
          <w:lang w:eastAsia="ru-RU"/>
        </w:rPr>
        <w:t>.</w:t>
      </w:r>
      <w:r w:rsidRPr="008E4B30">
        <w:rPr>
          <w:rFonts w:eastAsia="Calibri" w:cs="Times New Roman"/>
          <w:szCs w:val="24"/>
          <w:lang w:eastAsia="ru-RU"/>
        </w:rPr>
        <w:t xml:space="preserve"> настоящего</w:t>
      </w:r>
      <w:r w:rsidRPr="00F270DD">
        <w:rPr>
          <w:rFonts w:eastAsia="Calibri" w:cs="Times New Roman"/>
          <w:szCs w:val="24"/>
          <w:lang w:eastAsia="ru-RU"/>
        </w:rPr>
        <w:t xml:space="preserve"> договора.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4.2. Банк Поставщика:</w:t>
      </w:r>
    </w:p>
    <w:p w:rsidR="00557B92" w:rsidRPr="00F270DD" w:rsidRDefault="00557B92" w:rsidP="00C86440">
      <w:pPr>
        <w:widowControl w:val="0"/>
        <w:tabs>
          <w:tab w:val="center" w:pos="4677"/>
          <w:tab w:val="right" w:pos="9355"/>
        </w:tabs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________________________________________</w:t>
      </w:r>
    </w:p>
    <w:p w:rsidR="00557B92" w:rsidRPr="00F270DD" w:rsidRDefault="00557B92" w:rsidP="00C86440">
      <w:pPr>
        <w:widowControl w:val="0"/>
        <w:tabs>
          <w:tab w:val="center" w:pos="4677"/>
          <w:tab w:val="right" w:pos="9355"/>
        </w:tabs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i/>
          <w:iCs/>
          <w:szCs w:val="24"/>
          <w:lang w:eastAsia="ru-RU"/>
        </w:rPr>
        <w:t>(указываются сведения, содержащиеся в предложении Поставщика</w:t>
      </w:r>
      <w:r w:rsidRPr="00F270DD">
        <w:rPr>
          <w:rFonts w:eastAsia="Calibri" w:cs="Times New Roman"/>
          <w:szCs w:val="24"/>
          <w:lang w:eastAsia="ru-RU"/>
        </w:rPr>
        <w:t>.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4.3.</w:t>
      </w:r>
      <w:r w:rsidR="00353CB0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color w:val="000000"/>
          <w:szCs w:val="24"/>
          <w:lang w:eastAsia="ru-RU"/>
        </w:rPr>
        <w:t>Все расходы и сборы по заключению и исполнению настоящего договора, за исключением расходов, предусмотренных частью второй настоящего пункта, оплачиваются в стране Покупателя Покупателем, вне страны Покупателя – Поставщиком.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Расходы по оплате налогов, таможенных пошлин и сборов, акцизов, взимаемых на территории страны Покупателя, осуществляются за счет Поставщика. 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4.4 Датой оплаты товара считается дата списания банком валютных средств со счета Покупателя. По требованию Поставщика Покупатель сообщает ему дату оплаты.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Calibri" w:cs="Times New Roman"/>
          <w:b/>
          <w:bCs/>
          <w:szCs w:val="24"/>
          <w:lang w:eastAsia="ru-RU"/>
        </w:rPr>
      </w:pPr>
    </w:p>
    <w:p w:rsidR="00557B92" w:rsidRPr="00F270DD" w:rsidRDefault="00557B92" w:rsidP="00353CB0">
      <w:pPr>
        <w:spacing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F270DD">
        <w:rPr>
          <w:rFonts w:eastAsia="Calibri" w:cs="Times New Roman"/>
          <w:b/>
          <w:bCs/>
          <w:szCs w:val="24"/>
          <w:lang w:eastAsia="ru-RU"/>
        </w:rPr>
        <w:t>5. УПАКОВКА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</w:p>
    <w:p w:rsidR="00986C25" w:rsidRPr="00986C25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986C25">
        <w:rPr>
          <w:rFonts w:eastAsia="Calibri" w:cs="Times New Roman"/>
          <w:szCs w:val="24"/>
          <w:lang w:eastAsia="ru-RU"/>
        </w:rPr>
        <w:t>5.1. Поставщик поставляет товар в экспортной упаковке. Упаковка должна соответствовать требованиям международных стандартов к упаковке товара и предохранять товар от всякого рода повреждений и коррозии при транспортировке с учетом нескольких перегрузок в пути и длительном хранении.</w:t>
      </w:r>
    </w:p>
    <w:p w:rsidR="00986C25" w:rsidRPr="006B43B3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6B43B3">
        <w:rPr>
          <w:rFonts w:eastAsia="Calibri" w:cs="Times New Roman"/>
          <w:szCs w:val="24"/>
          <w:lang w:eastAsia="ru-RU"/>
        </w:rPr>
        <w:t>Поставщик обязуется обеспечить надлежащий температурный режим, необходимый для соблюдения соответствующих условий транспортировки товара.</w:t>
      </w:r>
    </w:p>
    <w:p w:rsidR="00986C25" w:rsidRPr="006B43B3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6B43B3">
        <w:rPr>
          <w:rFonts w:eastAsia="Calibri" w:cs="Times New Roman"/>
          <w:szCs w:val="24"/>
          <w:lang w:eastAsia="ru-RU"/>
        </w:rPr>
        <w:t>5.2. Упаковка должна быть приспособлена к пере</w:t>
      </w:r>
      <w:r w:rsidRPr="006B43B3">
        <w:rPr>
          <w:rFonts w:eastAsia="Calibri" w:cs="Times New Roman"/>
          <w:szCs w:val="24"/>
          <w:lang w:eastAsia="ru-RU"/>
        </w:rPr>
        <w:softHyphen/>
        <w:t>грузке кранами или погрузчиками и не допускать перемещение товара внутри тары при транспорти</w:t>
      </w:r>
      <w:r w:rsidRPr="006B43B3">
        <w:rPr>
          <w:rFonts w:eastAsia="Calibri" w:cs="Times New Roman"/>
          <w:szCs w:val="24"/>
          <w:lang w:eastAsia="ru-RU"/>
        </w:rPr>
        <w:softHyphen/>
        <w:t>ровке и погрузке.</w:t>
      </w:r>
    </w:p>
    <w:p w:rsidR="00986C25" w:rsidRPr="00986C25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6B43B3">
        <w:rPr>
          <w:rFonts w:eastAsia="Calibri" w:cs="Times New Roman"/>
          <w:szCs w:val="24"/>
          <w:lang w:eastAsia="ru-RU"/>
        </w:rPr>
        <w:t xml:space="preserve">5.3. Упаковка должна </w:t>
      </w:r>
      <w:r w:rsidRPr="006B43B3">
        <w:rPr>
          <w:rFonts w:eastAsia="Calibri" w:cs="Times New Roman"/>
          <w:color w:val="000000"/>
          <w:szCs w:val="24"/>
          <w:lang w:eastAsia="ru-RU"/>
        </w:rPr>
        <w:t xml:space="preserve">обеспечивать сохранность товара </w:t>
      </w:r>
      <w:r w:rsidRPr="006B43B3">
        <w:rPr>
          <w:rFonts w:eastAsia="Calibri" w:cs="Times New Roman"/>
          <w:szCs w:val="24"/>
          <w:lang w:eastAsia="ru-RU"/>
        </w:rPr>
        <w:t>при перевалке (перегрузке) на складах По</w:t>
      </w:r>
      <w:r w:rsidRPr="006B43B3">
        <w:rPr>
          <w:rFonts w:eastAsia="Calibri" w:cs="Times New Roman"/>
          <w:szCs w:val="24"/>
          <w:lang w:eastAsia="ru-RU"/>
        </w:rPr>
        <w:softHyphen/>
        <w:t>купателя.</w:t>
      </w:r>
      <w:r w:rsidRPr="00986C25">
        <w:rPr>
          <w:rFonts w:eastAsia="Calibri" w:cs="Times New Roman"/>
          <w:szCs w:val="24"/>
          <w:lang w:eastAsia="ru-RU"/>
        </w:rPr>
        <w:t xml:space="preserve"> </w:t>
      </w:r>
    </w:p>
    <w:p w:rsidR="00986C25" w:rsidRPr="00986C25" w:rsidRDefault="00986C25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986C25">
        <w:rPr>
          <w:rFonts w:eastAsia="Calibri" w:cs="Times New Roman"/>
          <w:szCs w:val="24"/>
          <w:lang w:eastAsia="ru-RU"/>
        </w:rPr>
        <w:lastRenderedPageBreak/>
        <w:t>5.4. 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:rsidR="00986C25" w:rsidRPr="006B43B3" w:rsidRDefault="00986C25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986C25">
        <w:rPr>
          <w:rFonts w:eastAsia="Calibri" w:cs="Times New Roman"/>
          <w:szCs w:val="24"/>
          <w:lang w:eastAsia="ru-RU"/>
        </w:rPr>
        <w:t xml:space="preserve">5.5. </w:t>
      </w:r>
      <w:r w:rsidRPr="00986C25">
        <w:rPr>
          <w:rFonts w:eastAsia="Calibri" w:cs="Times New Roman"/>
          <w:color w:val="000000"/>
          <w:szCs w:val="24"/>
          <w:lang w:eastAsia="ru-RU"/>
        </w:rPr>
        <w:t xml:space="preserve">Грузовые места товаров, отгружаемых по данному договору, должны быть </w:t>
      </w:r>
      <w:r w:rsidRPr="006B43B3">
        <w:rPr>
          <w:rFonts w:eastAsia="Calibri" w:cs="Times New Roman"/>
          <w:color w:val="000000"/>
          <w:szCs w:val="24"/>
          <w:lang w:eastAsia="ru-RU"/>
        </w:rPr>
        <w:t>сформированы только из товаров, указанных в спецификации (</w:t>
      </w:r>
      <w:proofErr w:type="spellStart"/>
      <w:r w:rsidRPr="006B43B3">
        <w:rPr>
          <w:rFonts w:eastAsia="Calibri" w:cs="Times New Roman"/>
          <w:color w:val="000000"/>
          <w:szCs w:val="24"/>
          <w:lang w:eastAsia="ru-RU"/>
        </w:rPr>
        <w:t>ях</w:t>
      </w:r>
      <w:proofErr w:type="spellEnd"/>
      <w:r w:rsidRPr="006B43B3">
        <w:rPr>
          <w:rFonts w:eastAsia="Calibri" w:cs="Times New Roman"/>
          <w:color w:val="000000"/>
          <w:szCs w:val="24"/>
          <w:lang w:eastAsia="ru-RU"/>
        </w:rPr>
        <w:t xml:space="preserve">) настоящего договора. </w:t>
      </w:r>
    </w:p>
    <w:p w:rsidR="00557B92" w:rsidRPr="006B43B3" w:rsidRDefault="00986C25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6B43B3">
        <w:rPr>
          <w:rFonts w:eastAsia="Calibri" w:cs="Times New Roman"/>
          <w:color w:val="000000"/>
          <w:szCs w:val="24"/>
          <w:lang w:eastAsia="ru-RU"/>
        </w:rPr>
        <w:t xml:space="preserve">5.6. Покупатель вправе отказаться от приемки товара в случае нарушения, повреждения упаковки или ее несоответствия условиям договора. А также в случае сработки размещенных на упаковке датчиков контроля температурного режима, наклона и удара. К повреждениям упаковки также относятся: наличие подтеков, мокрая упаковка, упаковка, имеющая надрывы, помятости и др. 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557B92" w:rsidRPr="00F270DD" w:rsidRDefault="00557B92" w:rsidP="00F43587">
      <w:pPr>
        <w:spacing w:line="240" w:lineRule="auto"/>
        <w:jc w:val="center"/>
        <w:rPr>
          <w:rFonts w:eastAsia="Calibri" w:cs="Times New Roman"/>
          <w:b/>
          <w:bCs/>
          <w:szCs w:val="24"/>
          <w:lang w:eastAsia="ru-RU"/>
        </w:rPr>
      </w:pPr>
      <w:r w:rsidRPr="00F270DD">
        <w:rPr>
          <w:rFonts w:eastAsia="Calibri" w:cs="Times New Roman"/>
          <w:b/>
          <w:bCs/>
          <w:szCs w:val="24"/>
          <w:lang w:eastAsia="ru-RU"/>
        </w:rPr>
        <w:t>6. МАРКИРОВКА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6.1. Транспортная маркировка наносится на английском языке и (или) русском языке несмываемой краской в соответствии с </w:t>
      </w:r>
      <w:r w:rsidRPr="00F270DD">
        <w:rPr>
          <w:rFonts w:eastAsia="Calibri" w:cs="Times New Roman"/>
          <w:color w:val="000000"/>
          <w:szCs w:val="24"/>
          <w:lang w:eastAsia="ru-RU"/>
        </w:rPr>
        <w:t>ГОСТ 14192-96</w:t>
      </w:r>
      <w:r w:rsidRPr="00F270DD">
        <w:rPr>
          <w:rFonts w:eastAsia="Calibri" w:cs="Times New Roman"/>
          <w:szCs w:val="24"/>
          <w:lang w:eastAsia="ru-RU"/>
        </w:rPr>
        <w:t>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6.2. </w:t>
      </w:r>
      <w:r w:rsidRPr="00F270DD">
        <w:rPr>
          <w:rFonts w:eastAsia="Calibri" w:cs="Times New Roman"/>
          <w:color w:val="000000"/>
          <w:szCs w:val="24"/>
          <w:lang w:eastAsia="ru-RU"/>
        </w:rPr>
        <w:t>Транспортная маркировка должна содержать манипуляционные знаки, основные, дополнительные и информационные надписи, обеспечивающие безопасную выгрузку/погрузку из транспортных средств.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6.3. </w:t>
      </w:r>
      <w:r w:rsidRPr="00F270DD">
        <w:rPr>
          <w:rFonts w:eastAsia="Calibri" w:cs="Times New Roman"/>
          <w:color w:val="000000"/>
          <w:szCs w:val="24"/>
          <w:lang w:eastAsia="ru-RU"/>
        </w:rPr>
        <w:t xml:space="preserve">Каждое </w:t>
      </w:r>
      <w:r w:rsidRPr="00F270DD">
        <w:rPr>
          <w:rFonts w:eastAsia="Calibri" w:cs="Times New Roman"/>
          <w:szCs w:val="24"/>
          <w:lang w:eastAsia="ru-RU"/>
        </w:rPr>
        <w:t xml:space="preserve">грузовое </w:t>
      </w:r>
      <w:r w:rsidRPr="00F270DD">
        <w:rPr>
          <w:rFonts w:eastAsia="Calibri" w:cs="Times New Roman"/>
          <w:color w:val="000000"/>
          <w:szCs w:val="24"/>
          <w:lang w:eastAsia="ru-RU"/>
        </w:rPr>
        <w:t>место должно содержать следующую маркировку: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1. Договор №;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2. Поставщик, наименование и адрес;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3. Покупатель, наименование и адрес;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4. Количество грузовых мест в партии и порядковый номер места и количество мест внутри партии;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5. Вес брутто грузового места в килограммах;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6. Вес нетто грузового места в килограммах.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7. Габаритные размеры грузового места в сантиметрах, если один из них превышает размер 1,2 метра в крытом подвижном составе и 0,7 метра при транспортировании воздушным транспортом.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Каждое грузовое место должно иметь упаковочный лист или иной аналогичный документ на английском и (или) русском языках, содержащий следующие сведения: количество товара в каждом грузовом месте, вес нетто, вес брутто, дата изготовления и серийные номера для медицинской техники и иного оборудования, каждой товарной позиции инвойса. Один экземпляр упаковочного листа или иного аналогичного документа вкладывается в водо</w:t>
      </w:r>
      <w:r w:rsidRPr="00F270DD">
        <w:rPr>
          <w:rFonts w:eastAsia="Calibri" w:cs="Times New Roman"/>
          <w:szCs w:val="24"/>
          <w:lang w:eastAsia="ru-RU"/>
        </w:rPr>
        <w:softHyphen/>
        <w:t>непроницаемый конверт, прикрепленный к внеш</w:t>
      </w:r>
      <w:r w:rsidRPr="00F270DD">
        <w:rPr>
          <w:rFonts w:eastAsia="Calibri" w:cs="Times New Roman"/>
          <w:szCs w:val="24"/>
          <w:lang w:eastAsia="ru-RU"/>
        </w:rPr>
        <w:softHyphen/>
        <w:t>ней стороне каждого ящика. Другой экземпляр упаковочного листа или иного аналогичного документа вместе с другими документами в водонепрони</w:t>
      </w:r>
      <w:r w:rsidRPr="00F270DD">
        <w:rPr>
          <w:rFonts w:eastAsia="Calibri" w:cs="Times New Roman"/>
          <w:szCs w:val="24"/>
          <w:lang w:eastAsia="ru-RU"/>
        </w:rPr>
        <w:softHyphen/>
        <w:t>цаемом конверте помещается в ящик с товаром.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6.4. Грузовое место, требующее специального обращения, должно содержать манипуляционные знаки: ВЕРХ, ХРУПКОЕ. ОСТОРОЖНО, ЦЕНТР ТЯЖЕСТИ, ОГРАНИЧЕНИЕ ТЕМПЕРАТУРЫ, БЕРЕЧЬ ОТ ВЛАГИ), штабелировать запрещается, </w:t>
      </w:r>
      <w:proofErr w:type="spellStart"/>
      <w:r w:rsidRPr="00F270DD">
        <w:rPr>
          <w:rFonts w:eastAsia="Calibri" w:cs="Times New Roman"/>
          <w:szCs w:val="24"/>
          <w:lang w:eastAsia="ru-RU"/>
        </w:rPr>
        <w:t>штабелирование</w:t>
      </w:r>
      <w:proofErr w:type="spellEnd"/>
      <w:r w:rsidRPr="00F270DD">
        <w:rPr>
          <w:rFonts w:eastAsia="Calibri" w:cs="Times New Roman"/>
          <w:szCs w:val="24"/>
          <w:lang w:eastAsia="ru-RU"/>
        </w:rPr>
        <w:t xml:space="preserve"> ограничено, открывать здесь, беречь от солнечных лучей, беречь от излучения, герметичная упаковка, вилочные погрузчики не использовать, иные манипуляционные знаки.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6.5. Грузовые места нумеруются дробными чис</w:t>
      </w:r>
      <w:r w:rsidRPr="00F270DD">
        <w:rPr>
          <w:rFonts w:eastAsia="Calibri" w:cs="Times New Roman"/>
          <w:szCs w:val="24"/>
          <w:lang w:eastAsia="ru-RU"/>
        </w:rPr>
        <w:softHyphen/>
        <w:t>лами, причем числитель означает порядковый но</w:t>
      </w:r>
      <w:r w:rsidRPr="00F270DD">
        <w:rPr>
          <w:rFonts w:eastAsia="Calibri" w:cs="Times New Roman"/>
          <w:szCs w:val="24"/>
          <w:lang w:eastAsia="ru-RU"/>
        </w:rPr>
        <w:softHyphen/>
        <w:t xml:space="preserve">мер места, а знаменатель – общее количество мест в партии товара.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 xml:space="preserve">6.6. Потребительская маркировка, наносимая на изделие медицинского назначения и медицинскую технику и/или на упаковку такого изделия должна содержать сведения, установленные Общими требованиями безопасности и эффективности медицинских изделий, требованиями к их маркировке и эксплуатационной документации на них, утвержденными Решением Совета Евразийской экономической комиссии от 12.02.2016 № 27.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lastRenderedPageBreak/>
        <w:t xml:space="preserve">6.7. </w:t>
      </w:r>
      <w:r w:rsidRPr="00F270DD">
        <w:rPr>
          <w:rFonts w:eastAsia="Calibri" w:cs="Times New Roman"/>
          <w:color w:val="000000"/>
          <w:szCs w:val="24"/>
          <w:lang w:eastAsia="ru-RU"/>
        </w:rPr>
        <w:t>Поставщик несет материальную ответственность за дополнительные транспортные и складские расходы, а также частичную или полную порчу товара вследствие неполноценной или неправильной маркировки.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6.8. В случае если на поставляемый товар необходимо соблюдение температурного режима хранения, то Поставщик обязан отметить диапазон температур, при которых следует хранить товар или манипулировать им, в транспортных накладных, на грузовых местах и в упаковочных листах либо иных аналогичных документах.</w:t>
      </w:r>
    </w:p>
    <w:p w:rsidR="0078402A" w:rsidRPr="0078402A" w:rsidRDefault="0078402A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78402A">
        <w:rPr>
          <w:rFonts w:eastAsia="Calibri" w:cs="Times New Roman"/>
          <w:szCs w:val="24"/>
          <w:lang w:eastAsia="ru-RU"/>
        </w:rPr>
        <w:t xml:space="preserve">6.9. </w:t>
      </w:r>
      <w:r w:rsidRPr="0078402A">
        <w:rPr>
          <w:rFonts w:eastAsia="Calibri" w:cs="Times New Roman"/>
          <w:color w:val="000000"/>
          <w:szCs w:val="24"/>
          <w:lang w:eastAsia="ru-RU"/>
        </w:rPr>
        <w:t xml:space="preserve">В случае </w:t>
      </w:r>
      <w:r w:rsidRPr="00F43587">
        <w:rPr>
          <w:rFonts w:eastAsia="Calibri" w:cs="Times New Roman"/>
          <w:color w:val="000000"/>
          <w:szCs w:val="24"/>
          <w:lang w:eastAsia="ru-RU"/>
        </w:rPr>
        <w:t>отсутствия, нарушения или неправильной маркировки, предусмотренной настоящим разделом, Покупатель вправе отказаться от приемки товара.</w:t>
      </w:r>
    </w:p>
    <w:p w:rsidR="00557B92" w:rsidRPr="00E869C9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highlight w:val="yellow"/>
          <w:lang w:eastAsia="ru-RU"/>
        </w:rPr>
      </w:pPr>
      <w:r w:rsidRPr="00E869C9">
        <w:rPr>
          <w:rFonts w:eastAsia="Times New Roman" w:cs="Times New Roman"/>
          <w:szCs w:val="24"/>
          <w:lang w:eastAsia="ru-RU"/>
        </w:rPr>
        <w:t>6.10. На медицинские изделия должна быть нанесена маркировка специальным знаком обращения медицинского изделия на рынке ЕАЭС, в случае прохождения в рамках ЕАЭС процедуры регистрации таких изделий.</w:t>
      </w:r>
    </w:p>
    <w:p w:rsidR="00837354" w:rsidRPr="00F270DD" w:rsidRDefault="00837354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557B92" w:rsidRPr="00F270DD" w:rsidRDefault="00557B92" w:rsidP="00F43587">
      <w:pPr>
        <w:widowControl w:val="0"/>
        <w:spacing w:line="240" w:lineRule="auto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F270DD">
        <w:rPr>
          <w:rFonts w:eastAsia="Times New Roman" w:cs="Times New Roman"/>
          <w:b/>
          <w:bCs/>
          <w:szCs w:val="24"/>
          <w:lang w:eastAsia="ru-RU"/>
        </w:rPr>
        <w:t>7. КАЧЕСТВО, КОЛИЧЕСТВО И КОМПЛЕКТНОСТЬ ТОВАРА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7C2402" w:rsidRPr="007C2402" w:rsidRDefault="007C240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7D7DE7">
        <w:rPr>
          <w:rFonts w:eastAsia="Times New Roman" w:cs="Times New Roman"/>
          <w:szCs w:val="24"/>
          <w:lang w:eastAsia="ru-RU"/>
        </w:rPr>
        <w:t xml:space="preserve">7.1. </w:t>
      </w:r>
      <w:r w:rsidR="004F6682" w:rsidRPr="007D7DE7">
        <w:rPr>
          <w:szCs w:val="24"/>
        </w:rPr>
        <w:t>Товар, поставляемый по настоящему договору, в том числе его</w:t>
      </w:r>
      <w:r w:rsidR="004F6682" w:rsidRPr="007D7DE7">
        <w:rPr>
          <w:color w:val="000000"/>
          <w:szCs w:val="24"/>
        </w:rPr>
        <w:t xml:space="preserve"> качество, количество, ассортимент и комплектность должны соответствовать действующим стандартам страны изготовителя (производителя), техническим условиям изготовителя (производителя), предмету государственной закупки, требованиям к предмету государственной закупки</w:t>
      </w:r>
      <w:r w:rsidR="00857FD8" w:rsidRPr="007D7DE7">
        <w:rPr>
          <w:color w:val="000000"/>
          <w:szCs w:val="24"/>
        </w:rPr>
        <w:t>, документам и сведениям, содержащимся в регистрационном досье УП «Центр экспертиз и испытаний в здравоохранении»</w:t>
      </w:r>
      <w:r w:rsidR="004F6682" w:rsidRPr="007D7DE7">
        <w:rPr>
          <w:color w:val="000000"/>
          <w:szCs w:val="24"/>
        </w:rPr>
        <w:t xml:space="preserve"> и </w:t>
      </w:r>
      <w:r w:rsidR="004F6682" w:rsidRPr="007D7DE7">
        <w:rPr>
          <w:szCs w:val="24"/>
        </w:rPr>
        <w:t>предложению Поставщика, предоставленному на процедуру государственной закуп</w:t>
      </w:r>
      <w:r w:rsidR="004F6682" w:rsidRPr="007D7DE7">
        <w:rPr>
          <w:color w:val="000000"/>
          <w:szCs w:val="24"/>
        </w:rPr>
        <w:t xml:space="preserve">ки, в соответствии с которой заключен настоящий договор, условиям настоящего договора, в том числе Спецификации (ям) №__ (Приложение(я) №__) к нему </w:t>
      </w:r>
      <w:r w:rsidR="004F6682" w:rsidRPr="007D7DE7">
        <w:rPr>
          <w:szCs w:val="24"/>
        </w:rPr>
        <w:t>и, при наличии, листу (</w:t>
      </w:r>
      <w:proofErr w:type="spellStart"/>
      <w:r w:rsidR="004F6682" w:rsidRPr="007D7DE7">
        <w:rPr>
          <w:szCs w:val="24"/>
        </w:rPr>
        <w:t>ам</w:t>
      </w:r>
      <w:proofErr w:type="spellEnd"/>
      <w:r w:rsidR="004F6682" w:rsidRPr="007D7DE7">
        <w:rPr>
          <w:szCs w:val="24"/>
        </w:rPr>
        <w:t>) технической комплектации.</w:t>
      </w:r>
      <w:r w:rsidRPr="007C2402">
        <w:rPr>
          <w:rFonts w:eastAsia="Times New Roman" w:cs="Times New Roman"/>
          <w:szCs w:val="24"/>
          <w:lang w:eastAsia="ru-RU"/>
        </w:rPr>
        <w:t xml:space="preserve"> </w:t>
      </w:r>
    </w:p>
    <w:p w:rsidR="007C2402" w:rsidRPr="007C2402" w:rsidRDefault="007C240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C2402">
        <w:rPr>
          <w:rFonts w:eastAsia="Times New Roman" w:cs="Times New Roman"/>
          <w:color w:val="000000"/>
          <w:szCs w:val="24"/>
          <w:lang w:eastAsia="ru-RU"/>
        </w:rPr>
        <w:t>Товар должен обеспечиваться инструкцией по эксплуатации (применению) на русском языке.</w:t>
      </w:r>
    </w:p>
    <w:p w:rsidR="007C2402" w:rsidRPr="007C2402" w:rsidRDefault="007C2402" w:rsidP="00C86440">
      <w:pPr>
        <w:spacing w:line="240" w:lineRule="auto"/>
        <w:ind w:right="-1" w:firstLine="284"/>
        <w:jc w:val="both"/>
        <w:rPr>
          <w:rFonts w:eastAsia="Calibri" w:cs="Times New Roman"/>
          <w:szCs w:val="24"/>
          <w:lang w:eastAsia="ru-RU"/>
        </w:rPr>
      </w:pPr>
      <w:r w:rsidRPr="007C2402">
        <w:rPr>
          <w:rFonts w:eastAsia="Calibri" w:cs="Times New Roman"/>
          <w:szCs w:val="24"/>
          <w:lang w:eastAsia="ru-RU"/>
        </w:rPr>
        <w:t>7.2. Если товар окажется несоответствующим условиям, предусмотренным п. 7.1 настоящего договора, Покупатель вправе по своему выбору:</w:t>
      </w:r>
    </w:p>
    <w:p w:rsidR="007C2402" w:rsidRPr="007C2402" w:rsidRDefault="007C240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7C2402">
        <w:rPr>
          <w:rFonts w:eastAsia="Calibri" w:cs="Times New Roman"/>
          <w:szCs w:val="24"/>
          <w:lang w:eastAsia="ru-RU"/>
        </w:rPr>
        <w:t>- отказаться от принятия и оплаты товара;</w:t>
      </w:r>
    </w:p>
    <w:p w:rsidR="007C2402" w:rsidRPr="007C2402" w:rsidRDefault="007C240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7C2402">
        <w:rPr>
          <w:rFonts w:eastAsia="Calibri" w:cs="Times New Roman"/>
          <w:szCs w:val="24"/>
          <w:lang w:eastAsia="ru-RU"/>
        </w:rPr>
        <w:t>- потребовать от Поставщика возврата уплаченных сумм в течение 5 календарных дней</w:t>
      </w:r>
      <w:r w:rsidRPr="007C2402">
        <w:rPr>
          <w:rFonts w:eastAsia="Calibri" w:cs="Times New Roman"/>
          <w:color w:val="000000"/>
          <w:szCs w:val="24"/>
          <w:lang w:eastAsia="ru-RU"/>
        </w:rPr>
        <w:t xml:space="preserve"> с даты направления уведомления</w:t>
      </w:r>
      <w:r w:rsidRPr="007C2402">
        <w:rPr>
          <w:rFonts w:eastAsia="Calibri" w:cs="Times New Roman"/>
          <w:szCs w:val="24"/>
          <w:lang w:eastAsia="ru-RU"/>
        </w:rPr>
        <w:t xml:space="preserve"> </w:t>
      </w:r>
      <w:r w:rsidRPr="007C2402">
        <w:rPr>
          <w:rFonts w:eastAsia="Calibri" w:cs="Times New Roman"/>
          <w:color w:val="000000"/>
          <w:szCs w:val="24"/>
          <w:lang w:eastAsia="ru-RU"/>
        </w:rPr>
        <w:t>о поставке товара, несоответствующего условиям договора</w:t>
      </w:r>
      <w:r w:rsidRPr="007C2402">
        <w:rPr>
          <w:rFonts w:eastAsia="Calibri" w:cs="Times New Roman"/>
          <w:szCs w:val="24"/>
          <w:lang w:eastAsia="ru-RU"/>
        </w:rPr>
        <w:t xml:space="preserve"> (если товар уже оплачен);</w:t>
      </w:r>
    </w:p>
    <w:p w:rsidR="007C2402" w:rsidRPr="00A71597" w:rsidRDefault="007C240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7C2402">
        <w:rPr>
          <w:rFonts w:eastAsia="Calibri" w:cs="Times New Roman"/>
          <w:szCs w:val="24"/>
          <w:lang w:eastAsia="ru-RU"/>
        </w:rPr>
        <w:t xml:space="preserve">- </w:t>
      </w:r>
      <w:r w:rsidRPr="00A71597">
        <w:rPr>
          <w:rFonts w:eastAsia="Calibri" w:cs="Times New Roman"/>
          <w:szCs w:val="24"/>
          <w:lang w:eastAsia="ru-RU"/>
        </w:rPr>
        <w:t xml:space="preserve">потребовать замены товара, устранения дефектов, несоответствий либо доукомплектования товара в течение 30 календарных дней </w:t>
      </w:r>
      <w:r w:rsidRPr="00A71597">
        <w:rPr>
          <w:rFonts w:eastAsia="Calibri" w:cs="Times New Roman"/>
          <w:color w:val="000000"/>
          <w:szCs w:val="24"/>
          <w:lang w:eastAsia="ru-RU"/>
        </w:rPr>
        <w:t>с даты направления уведомления о поставке товара, несоответствующего условиям договора.</w:t>
      </w:r>
    </w:p>
    <w:p w:rsidR="007C2402" w:rsidRPr="00A71597" w:rsidRDefault="007C2402" w:rsidP="00C86440">
      <w:pPr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A71597">
        <w:rPr>
          <w:rFonts w:eastAsia="Calibri" w:cs="Times New Roman"/>
          <w:snapToGrid w:val="0"/>
          <w:szCs w:val="24"/>
          <w:lang w:eastAsia="ru-RU"/>
        </w:rPr>
        <w:t>Все расходы, связанные с заменой товара, доукомплектованием, устранением дефектов, несоответствий товара, несет Поставщик.</w:t>
      </w:r>
    </w:p>
    <w:p w:rsidR="007C2402" w:rsidRPr="00A71597" w:rsidRDefault="007C240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A71597">
        <w:rPr>
          <w:rFonts w:eastAsia="Calibri" w:cs="Times New Roman"/>
          <w:color w:val="000000"/>
          <w:szCs w:val="24"/>
          <w:lang w:eastAsia="ru-RU"/>
        </w:rPr>
        <w:t xml:space="preserve">При замене товара, устранении дефектов, </w:t>
      </w:r>
      <w:r w:rsidRPr="00A71597">
        <w:rPr>
          <w:rFonts w:eastAsia="Calibri" w:cs="Times New Roman"/>
          <w:szCs w:val="24"/>
          <w:lang w:eastAsia="ru-RU"/>
        </w:rPr>
        <w:t>несоответствий</w:t>
      </w:r>
      <w:r w:rsidRPr="00A71597">
        <w:rPr>
          <w:rFonts w:eastAsia="Calibri" w:cs="Times New Roman"/>
          <w:color w:val="000000"/>
          <w:szCs w:val="24"/>
          <w:lang w:eastAsia="ru-RU"/>
        </w:rPr>
        <w:t xml:space="preserve"> либо доукомплектовании товара, датой поставки товара является дата поступления товара, соответствующего условиям настоящего договора.</w:t>
      </w:r>
    </w:p>
    <w:p w:rsidR="007C2402" w:rsidRPr="00A71597" w:rsidRDefault="007C240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A71597">
        <w:rPr>
          <w:rFonts w:eastAsia="Calibri" w:cs="Times New Roman"/>
          <w:szCs w:val="24"/>
          <w:lang w:eastAsia="ru-RU"/>
        </w:rPr>
        <w:t>Замена товара, устранение дефектов, несоответствий либо доукомплектование товара по требованию Покупателя не освобождает Поставщика от обязанности по уплате неустойки согласно п.</w:t>
      </w:r>
      <w:r w:rsidR="00E03E56">
        <w:rPr>
          <w:rFonts w:eastAsia="Calibri" w:cs="Times New Roman"/>
          <w:szCs w:val="24"/>
          <w:lang w:eastAsia="ru-RU"/>
        </w:rPr>
        <w:t xml:space="preserve"> </w:t>
      </w:r>
      <w:r w:rsidRPr="00A71597">
        <w:rPr>
          <w:rFonts w:eastAsia="Calibri" w:cs="Times New Roman"/>
          <w:szCs w:val="24"/>
          <w:lang w:eastAsia="ru-RU"/>
        </w:rPr>
        <w:t>11.1.1 настоящего договора.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F270DD">
        <w:rPr>
          <w:rFonts w:eastAsia="Times New Roman" w:cs="Times New Roman"/>
          <w:b/>
          <w:bCs/>
          <w:szCs w:val="24"/>
          <w:lang w:eastAsia="ru-RU"/>
        </w:rPr>
        <w:t>8. ПРИЕМКА ТОВАРА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b/>
          <w:bCs/>
          <w:szCs w:val="24"/>
          <w:lang w:eastAsia="ru-RU"/>
        </w:rPr>
      </w:pPr>
    </w:p>
    <w:p w:rsidR="00D906DB" w:rsidRPr="00727F25" w:rsidRDefault="00D906DB" w:rsidP="00C86440">
      <w:pPr>
        <w:widowControl w:val="0"/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727F25">
        <w:rPr>
          <w:rFonts w:eastAsia="Times New Roman" w:cs="Times New Roman"/>
          <w:color w:val="000000"/>
          <w:szCs w:val="24"/>
          <w:lang w:eastAsia="ru-RU"/>
        </w:rPr>
        <w:t xml:space="preserve">8.1. Приемка товара по количеству, качеству, комплектности, </w:t>
      </w:r>
      <w:r w:rsidRPr="00727F25">
        <w:rPr>
          <w:rFonts w:eastAsia="Times New Roman" w:cs="Times New Roman"/>
          <w:szCs w:val="24"/>
          <w:lang w:eastAsia="ru-RU"/>
        </w:rPr>
        <w:t xml:space="preserve">на соответствие предмету государственной закупки, требованиям к предмету закупки, в том числе </w:t>
      </w:r>
      <w:r w:rsidRPr="00727F25">
        <w:rPr>
          <w:rFonts w:eastAsia="Times New Roman" w:cs="Times New Roman"/>
          <w:color w:val="000000"/>
          <w:szCs w:val="24"/>
          <w:lang w:eastAsia="ru-RU"/>
        </w:rPr>
        <w:t xml:space="preserve">предложению Поставщика, предоставленному на процедуру государственной закупки, осуществляется </w:t>
      </w:r>
      <w:r w:rsidRPr="00727F25">
        <w:rPr>
          <w:rFonts w:eastAsia="Times New Roman" w:cs="Times New Roman"/>
          <w:szCs w:val="24"/>
          <w:lang w:eastAsia="ru-RU"/>
        </w:rPr>
        <w:t xml:space="preserve">в соответствии с законодательством страны Покупателя, а также в соответствии с условиями </w:t>
      </w:r>
      <w:r w:rsidRPr="00727F25">
        <w:rPr>
          <w:rFonts w:eastAsia="Times New Roman" w:cs="Times New Roman"/>
          <w:color w:val="000000"/>
          <w:szCs w:val="24"/>
          <w:lang w:eastAsia="ru-RU"/>
        </w:rPr>
        <w:t>настоящего договора.</w:t>
      </w:r>
    </w:p>
    <w:p w:rsidR="00D906DB" w:rsidRPr="00727F25" w:rsidRDefault="00D906DB" w:rsidP="00C86440">
      <w:pPr>
        <w:spacing w:line="240" w:lineRule="auto"/>
        <w:ind w:firstLine="284"/>
        <w:jc w:val="both"/>
        <w:rPr>
          <w:rFonts w:eastAsia="Times New Roman" w:cs="Times New Roman"/>
          <w:strike/>
          <w:szCs w:val="24"/>
          <w:lang w:eastAsia="ru-RU"/>
        </w:rPr>
      </w:pPr>
      <w:r w:rsidRPr="00727F25">
        <w:rPr>
          <w:rFonts w:eastAsia="Times New Roman" w:cs="Times New Roman"/>
          <w:szCs w:val="24"/>
          <w:lang w:eastAsia="ru-RU"/>
        </w:rPr>
        <w:lastRenderedPageBreak/>
        <w:t>Комплектность товара, поставляемого по настоящему договору, оговорена в Спецификации (</w:t>
      </w:r>
      <w:proofErr w:type="spellStart"/>
      <w:r w:rsidRPr="00727F25">
        <w:rPr>
          <w:rFonts w:eastAsia="Times New Roman" w:cs="Times New Roman"/>
          <w:szCs w:val="24"/>
          <w:lang w:eastAsia="ru-RU"/>
        </w:rPr>
        <w:t>ях</w:t>
      </w:r>
      <w:proofErr w:type="spellEnd"/>
      <w:r w:rsidRPr="00727F25">
        <w:rPr>
          <w:rFonts w:eastAsia="Times New Roman" w:cs="Times New Roman"/>
          <w:szCs w:val="24"/>
          <w:lang w:eastAsia="ru-RU"/>
        </w:rPr>
        <w:t xml:space="preserve">) и (или), при наличии, в листе (ах) технической комплектации. </w:t>
      </w:r>
    </w:p>
    <w:p w:rsidR="00D906DB" w:rsidRPr="00D906DB" w:rsidRDefault="00D906DB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cs="Times New Roman"/>
          <w:szCs w:val="24"/>
        </w:rPr>
      </w:pPr>
      <w:r w:rsidRPr="00727F25">
        <w:rPr>
          <w:rFonts w:cs="Times New Roman"/>
          <w:szCs w:val="24"/>
        </w:rPr>
        <w:t>Приемка товаров, которые предназначены для их последующей передачи (продажи/поставки) Покупателем  конечному получателю,  по качеству и комплектности,</w:t>
      </w:r>
      <w:r w:rsidRPr="00727F25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27F25">
        <w:rPr>
          <w:rFonts w:cs="Times New Roman"/>
          <w:szCs w:val="24"/>
        </w:rPr>
        <w:t>на соответствие предмету государственной закупки, требованиям к предмету закупки, в том числе предложению Поставщика, предоставленному на процедуру государственной закупки, проводится конечным получателем.</w:t>
      </w:r>
      <w:r w:rsidRPr="00D906DB">
        <w:rPr>
          <w:rFonts w:cs="Times New Roman"/>
          <w:szCs w:val="24"/>
        </w:rPr>
        <w:t xml:space="preserve"> </w:t>
      </w:r>
    </w:p>
    <w:p w:rsidR="00D906DB" w:rsidRPr="00D906DB" w:rsidRDefault="00D906DB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cs="Times New Roman"/>
          <w:szCs w:val="24"/>
        </w:rPr>
      </w:pPr>
      <w:r w:rsidRPr="00727F25">
        <w:rPr>
          <w:rFonts w:cs="Times New Roman"/>
          <w:szCs w:val="24"/>
        </w:rPr>
        <w:t xml:space="preserve">Приемка Покупателем товаров, которые предназначены для их последующей передачи (продажи/поставки) конечному получателю осуществляется </w:t>
      </w:r>
      <w:r w:rsidRPr="00727F25">
        <w:rPr>
          <w:rFonts w:eastAsia="Times New Roman" w:cs="Times New Roman"/>
          <w:szCs w:val="24"/>
          <w:lang w:eastAsia="ru-RU"/>
        </w:rPr>
        <w:t xml:space="preserve">на основании данных, указанных в маркировке, сопроводительных, транспортных документах, удостоверяющих количество, качество  и комплектность поставляемого товара, а также в соответствии с условиями </w:t>
      </w:r>
      <w:r w:rsidRPr="00727F25">
        <w:rPr>
          <w:rFonts w:eastAsia="Times New Roman" w:cs="Times New Roman"/>
          <w:color w:val="000000"/>
          <w:szCs w:val="24"/>
          <w:lang w:eastAsia="ru-RU"/>
        </w:rPr>
        <w:t xml:space="preserve">настоящего договора. </w:t>
      </w:r>
      <w:r w:rsidRPr="00727F25">
        <w:rPr>
          <w:rFonts w:cs="Times New Roman"/>
          <w:szCs w:val="24"/>
        </w:rPr>
        <w:t>При необходимости, Покупатель вправе осуществлять приемку по качеству и комплектности,</w:t>
      </w:r>
      <w:r w:rsidRPr="00727F25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727F25">
        <w:rPr>
          <w:rFonts w:cs="Times New Roman"/>
          <w:szCs w:val="24"/>
        </w:rPr>
        <w:t>на соответствие предмету государственной закупки, требованиям к предмету закупки, в том числе предложению Поставщика, предоставленному на процедуру государственной закупки указанной категории товаров. Товары, которые предназначены для их последующей передачи (продажи/поставки) Покупателем  конечному получателю товара, передаются (продаются) в оригинальной упаковке изготовителя (производителя) (либо в соответствующих случаях</w:t>
      </w:r>
      <w:r w:rsidRPr="00D906DB">
        <w:rPr>
          <w:rFonts w:cs="Times New Roman"/>
          <w:szCs w:val="24"/>
        </w:rPr>
        <w:t xml:space="preserve"> - таре или упаковке Поставщика), имеющей исправное состояние и ненарушенное контрольное обеспечение сохранности.</w:t>
      </w:r>
    </w:p>
    <w:p w:rsidR="00D906DB" w:rsidRPr="00D906DB" w:rsidRDefault="00D906DB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cs="Times New Roman"/>
          <w:szCs w:val="24"/>
        </w:rPr>
      </w:pPr>
      <w:r w:rsidRPr="00D906DB">
        <w:rPr>
          <w:rFonts w:eastAsia="Calibri" w:cs="Times New Roman"/>
          <w:color w:val="000000"/>
          <w:szCs w:val="24"/>
          <w:lang w:eastAsia="ru-RU"/>
        </w:rPr>
        <w:t xml:space="preserve">8.2. Приемка </w:t>
      </w:r>
      <w:r w:rsidRPr="00727F25">
        <w:rPr>
          <w:rFonts w:eastAsia="Calibri" w:cs="Times New Roman"/>
          <w:color w:val="000000"/>
          <w:szCs w:val="24"/>
          <w:lang w:eastAsia="ru-RU"/>
        </w:rPr>
        <w:t xml:space="preserve">товара, не соответствующего условиям договора, а также в случаях отсутствия и (или) несоответствия документов, </w:t>
      </w:r>
      <w:r w:rsidRPr="006B122B">
        <w:rPr>
          <w:rFonts w:eastAsia="Calibri" w:cs="Times New Roman"/>
          <w:color w:val="000000"/>
          <w:szCs w:val="24"/>
          <w:lang w:eastAsia="ru-RU"/>
        </w:rPr>
        <w:t>предусмотренных п. 3.5 настоящего</w:t>
      </w:r>
      <w:r w:rsidRPr="00727F25">
        <w:rPr>
          <w:rFonts w:eastAsia="Calibri" w:cs="Times New Roman"/>
          <w:color w:val="000000"/>
          <w:szCs w:val="24"/>
          <w:lang w:eastAsia="ru-RU"/>
        </w:rPr>
        <w:t xml:space="preserve"> договора, осуществляется Покупателем в присутствии представителя</w:t>
      </w:r>
      <w:r w:rsidRPr="00D906DB">
        <w:rPr>
          <w:rFonts w:eastAsia="Calibri" w:cs="Times New Roman"/>
          <w:color w:val="000000"/>
          <w:szCs w:val="24"/>
          <w:lang w:eastAsia="ru-RU"/>
        </w:rPr>
        <w:t xml:space="preserve"> Поставщика. Покупатель</w:t>
      </w:r>
      <w:r w:rsidRPr="00D906DB">
        <w:rPr>
          <w:rFonts w:eastAsia="Calibri" w:cs="Times New Roman"/>
          <w:szCs w:val="24"/>
          <w:lang w:eastAsia="ru-RU"/>
        </w:rPr>
        <w:t xml:space="preserve"> направляет (передает) </w:t>
      </w:r>
      <w:r w:rsidRPr="00D906DB">
        <w:rPr>
          <w:rFonts w:eastAsia="Calibri" w:cs="Times New Roman"/>
          <w:color w:val="000000"/>
          <w:szCs w:val="24"/>
          <w:lang w:eastAsia="ru-RU"/>
        </w:rPr>
        <w:t>Поставщику</w:t>
      </w:r>
      <w:r w:rsidRPr="00D906DB">
        <w:rPr>
          <w:rFonts w:eastAsia="Calibri" w:cs="Times New Roman"/>
          <w:szCs w:val="24"/>
          <w:lang w:eastAsia="ru-RU"/>
        </w:rPr>
        <w:t xml:space="preserve"> уведомление о вызове представителя </w:t>
      </w:r>
      <w:bookmarkStart w:id="0" w:name="_Hlk211609068"/>
      <w:r w:rsidRPr="00D906DB">
        <w:rPr>
          <w:rFonts w:eastAsia="Calibri" w:cs="Times New Roman"/>
          <w:szCs w:val="24"/>
          <w:lang w:eastAsia="ru-RU"/>
        </w:rPr>
        <w:t>Поставщик</w:t>
      </w:r>
      <w:bookmarkEnd w:id="0"/>
      <w:r w:rsidRPr="00D906DB">
        <w:rPr>
          <w:rFonts w:eastAsia="Calibri" w:cs="Times New Roman"/>
          <w:szCs w:val="24"/>
          <w:lang w:eastAsia="ru-RU"/>
        </w:rPr>
        <w:t xml:space="preserve">а по электронной почте либо факсу не позднее 24 часов. Поставщик обязан по срочной связи не позднее, чем на следующий день после получения вызова Покупателя, письменно сообщить о направлении представителя в срок, указанный в уведомлении о вызове для участия в приемке товара, либо о согласии на осуществление приемки товара Покупателем без участия представителя Поставщика. В случае неполучения ответа на вызов или неприбытие представителя Поставщика в установленные сроки </w:t>
      </w:r>
      <w:r w:rsidRPr="00D906DB">
        <w:rPr>
          <w:rFonts w:cs="Times New Roman"/>
          <w:iCs/>
          <w:szCs w:val="24"/>
        </w:rPr>
        <w:t>Покупатель осуществляет приемку самостоятельно и имеет право составить соответствующий акт в одностороннем порядке.</w:t>
      </w:r>
    </w:p>
    <w:p w:rsidR="00D906DB" w:rsidRPr="00D906DB" w:rsidRDefault="00D906DB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727F25">
        <w:rPr>
          <w:rFonts w:eastAsia="Calibri" w:cs="Times New Roman"/>
          <w:color w:val="000000"/>
          <w:szCs w:val="24"/>
          <w:lang w:eastAsia="ru-RU"/>
        </w:rPr>
        <w:t>Акты, составленные</w:t>
      </w:r>
      <w:r w:rsidRPr="00D906DB">
        <w:rPr>
          <w:rFonts w:eastAsia="Calibri" w:cs="Times New Roman"/>
          <w:color w:val="000000"/>
          <w:szCs w:val="24"/>
          <w:lang w:eastAsia="ru-RU"/>
        </w:rPr>
        <w:t xml:space="preserve"> Покупателем с участием представителя </w:t>
      </w:r>
      <w:r w:rsidRPr="00D906DB">
        <w:rPr>
          <w:rFonts w:eastAsia="Calibri" w:cs="Times New Roman"/>
          <w:szCs w:val="24"/>
          <w:lang w:eastAsia="ru-RU"/>
        </w:rPr>
        <w:t>Поставщика</w:t>
      </w:r>
      <w:r w:rsidRPr="00D906DB">
        <w:rPr>
          <w:rFonts w:eastAsia="Calibri" w:cs="Times New Roman"/>
          <w:color w:val="000000"/>
          <w:szCs w:val="24"/>
          <w:lang w:eastAsia="ru-RU"/>
        </w:rPr>
        <w:t xml:space="preserve"> или самостоятельно, являются обязательными для исполнения </w:t>
      </w:r>
      <w:r w:rsidRPr="00D906DB">
        <w:rPr>
          <w:rFonts w:eastAsia="Calibri" w:cs="Times New Roman"/>
          <w:szCs w:val="24"/>
          <w:lang w:eastAsia="ru-RU"/>
        </w:rPr>
        <w:t>Поставщиком</w:t>
      </w:r>
      <w:r w:rsidRPr="00D906DB">
        <w:rPr>
          <w:rFonts w:eastAsia="Calibri" w:cs="Times New Roman"/>
          <w:color w:val="000000"/>
          <w:szCs w:val="24"/>
          <w:lang w:eastAsia="ru-RU"/>
        </w:rPr>
        <w:t xml:space="preserve">. </w:t>
      </w:r>
    </w:p>
    <w:p w:rsidR="00D906DB" w:rsidRPr="00D906DB" w:rsidRDefault="00D906DB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906DB">
        <w:rPr>
          <w:rFonts w:eastAsia="Times New Roman" w:cs="Times New Roman"/>
          <w:szCs w:val="24"/>
          <w:lang w:eastAsia="ru-RU"/>
        </w:rPr>
        <w:t xml:space="preserve">8.3. Покупатель после поставки товара вправе потребовать устранения </w:t>
      </w:r>
      <w:r w:rsidRPr="00D906DB">
        <w:rPr>
          <w:rFonts w:eastAsia="Calibri" w:cs="Times New Roman"/>
          <w:szCs w:val="24"/>
          <w:lang w:eastAsia="ru-RU"/>
        </w:rPr>
        <w:t>Поставщик</w:t>
      </w:r>
      <w:r w:rsidRPr="00D906DB">
        <w:rPr>
          <w:rFonts w:eastAsia="Times New Roman" w:cs="Times New Roman"/>
          <w:szCs w:val="24"/>
          <w:lang w:eastAsia="ru-RU"/>
        </w:rPr>
        <w:t>ом дефектов и (или) несоответствий условиям настоящего договора:</w:t>
      </w:r>
    </w:p>
    <w:p w:rsidR="00D906DB" w:rsidRPr="00D906DB" w:rsidRDefault="00D906DB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906DB">
        <w:rPr>
          <w:rFonts w:eastAsia="Times New Roman" w:cs="Times New Roman"/>
          <w:szCs w:val="24"/>
          <w:lang w:eastAsia="ru-RU"/>
        </w:rPr>
        <w:t>8.3.1. по количеству и комплектности товара до даты подписания Акта о вводе оборудования в эксплуатацию.</w:t>
      </w:r>
    </w:p>
    <w:p w:rsidR="00557B92" w:rsidRPr="00A75681" w:rsidRDefault="00D906DB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906DB">
        <w:rPr>
          <w:rFonts w:eastAsia="Times New Roman" w:cs="Times New Roman"/>
          <w:color w:val="000000"/>
          <w:szCs w:val="24"/>
          <w:lang w:eastAsia="ru-RU"/>
        </w:rPr>
        <w:t>8.3.2. по качеству товара в течение гарантийного срока.</w:t>
      </w:r>
    </w:p>
    <w:p w:rsidR="006B122B" w:rsidRDefault="006B122B" w:rsidP="00527FD4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527FD4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9. ГарантиИ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945BE2" w:rsidRPr="00A104C2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A104C2">
        <w:rPr>
          <w:rFonts w:eastAsia="Times New Roman" w:cs="Times New Roman"/>
          <w:szCs w:val="24"/>
          <w:lang w:eastAsia="ru-RU"/>
        </w:rPr>
        <w:t>9.1.</w:t>
      </w:r>
      <w:r w:rsidR="003615AD" w:rsidRPr="00A104C2">
        <w:rPr>
          <w:rFonts w:eastAsia="Times New Roman" w:cs="Times New Roman"/>
          <w:szCs w:val="24"/>
          <w:lang w:eastAsia="ru-RU"/>
        </w:rPr>
        <w:t xml:space="preserve"> </w:t>
      </w:r>
      <w:r w:rsidR="00945BE2" w:rsidRPr="00A104C2">
        <w:rPr>
          <w:color w:val="000000"/>
          <w:szCs w:val="24"/>
        </w:rPr>
        <w:t>Поставщик гарантирует, что поставленный товар укомплектован всеми необходимыми комплектующими в соответствии с требованиями настоящего договора, чтобы обеспечить его нормальную бесперебойную эксплуатацию, производительность и качество в соответствии с техническими условиями.</w:t>
      </w:r>
    </w:p>
    <w:p w:rsidR="00557B92" w:rsidRPr="00A104C2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pacing w:val="-2"/>
          <w:szCs w:val="24"/>
          <w:lang w:eastAsia="ru-RU"/>
        </w:rPr>
      </w:pPr>
      <w:r w:rsidRPr="00A104C2">
        <w:rPr>
          <w:rFonts w:eastAsia="Calibri" w:cs="Times New Roman"/>
          <w:color w:val="000000"/>
          <w:spacing w:val="-2"/>
          <w:szCs w:val="24"/>
          <w:lang w:eastAsia="ru-RU"/>
        </w:rPr>
        <w:t xml:space="preserve">9.2. Гарантийный срок </w:t>
      </w:r>
      <w:r w:rsidRPr="00A104C2">
        <w:rPr>
          <w:rFonts w:eastAsia="Calibri" w:cs="Times New Roman"/>
          <w:spacing w:val="-2"/>
          <w:szCs w:val="24"/>
          <w:lang w:eastAsia="ru-RU"/>
        </w:rPr>
        <w:t>на поставляемый по настоящему договору товар составляет:</w:t>
      </w:r>
    </w:p>
    <w:p w:rsidR="00456B23" w:rsidRPr="00527FD4" w:rsidRDefault="00557B92" w:rsidP="00527FD4">
      <w:pPr>
        <w:widowControl w:val="0"/>
        <w:spacing w:line="240" w:lineRule="auto"/>
        <w:ind w:firstLine="284"/>
        <w:jc w:val="both"/>
        <w:rPr>
          <w:rFonts w:eastAsia="Calibri" w:cs="Times New Roman"/>
          <w:color w:val="000000"/>
          <w:spacing w:val="-2"/>
          <w:szCs w:val="24"/>
          <w:lang w:eastAsia="ru-RU"/>
        </w:rPr>
      </w:pPr>
      <w:r w:rsidRPr="00A104C2">
        <w:rPr>
          <w:rFonts w:eastAsia="Calibri" w:cs="Times New Roman"/>
          <w:spacing w:val="-2"/>
          <w:szCs w:val="24"/>
          <w:lang w:eastAsia="ru-RU"/>
        </w:rPr>
        <w:t xml:space="preserve">  ____ месяца (ев) со дня его ввода в эксплуатацию</w:t>
      </w:r>
      <w:r w:rsidRPr="00F270DD">
        <w:rPr>
          <w:rFonts w:eastAsia="Calibri" w:cs="Times New Roman"/>
          <w:spacing w:val="-2"/>
          <w:szCs w:val="24"/>
          <w:lang w:eastAsia="ru-RU"/>
        </w:rPr>
        <w:t xml:space="preserve">. </w:t>
      </w:r>
      <w:r w:rsidRPr="00F270DD">
        <w:rPr>
          <w:rFonts w:eastAsia="Calibri" w:cs="Times New Roman"/>
          <w:color w:val="000000"/>
          <w:spacing w:val="-2"/>
          <w:szCs w:val="24"/>
          <w:lang w:eastAsia="ru-RU"/>
        </w:rPr>
        <w:t>Датой начала действия гарантийных обязательств Поставщика считается дата подписания Акта о вводе товара в эксплуатацию, который подписывается конечным получателем товара и Поставщиком, либо по его поручению третьей стороной;</w:t>
      </w:r>
    </w:p>
    <w:p w:rsidR="00557B92" w:rsidRPr="00F270DD" w:rsidRDefault="00456B23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27FD4">
        <w:rPr>
          <w:rFonts w:eastAsia="Times New Roman" w:cs="Times New Roman"/>
          <w:szCs w:val="24"/>
          <w:lang w:eastAsia="ru-RU"/>
        </w:rPr>
        <w:lastRenderedPageBreak/>
        <w:t>В период гарантийного срока Поставщик проводит бесплатное техническое обслуживание (включая все работы, замену необходимых запасных частей, расходных материалов, технических жидкостей и т.д.), в соответствии с требованиями эксплуатационной документации и/или другой технической документации изготовителя (производителя).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F270DD">
        <w:rPr>
          <w:rFonts w:eastAsia="Calibri" w:cs="Times New Roman"/>
          <w:snapToGrid w:val="0"/>
          <w:szCs w:val="24"/>
          <w:lang w:eastAsia="ru-RU"/>
        </w:rPr>
        <w:t>9.3. Если в период гарантийного срока обнаружены дефекты или несоответствие условиям настоящего договора, Поставщик по требованию Покупателя или конечного получателя товара и без какой-либо дополнительной оплаты обязан устранить обнаруженные дефекты и (или) несоответствие условиям настоящего договора путем: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F270DD">
        <w:rPr>
          <w:rFonts w:eastAsia="Calibri" w:cs="Times New Roman"/>
          <w:snapToGrid w:val="0"/>
          <w:szCs w:val="24"/>
          <w:lang w:eastAsia="ru-RU"/>
        </w:rPr>
        <w:t xml:space="preserve">- ремонта дефектного и (или) несоответствующего условиям договора товара в течение </w:t>
      </w:r>
      <w:r w:rsidR="00293EB4" w:rsidRPr="009F0FC6">
        <w:rPr>
          <w:rFonts w:eastAsia="Calibri" w:cs="Times New Roman"/>
          <w:snapToGrid w:val="0"/>
          <w:szCs w:val="24"/>
          <w:lang w:eastAsia="ru-RU"/>
        </w:rPr>
        <w:t>3</w:t>
      </w:r>
      <w:r w:rsidRPr="009F0FC6">
        <w:rPr>
          <w:rFonts w:eastAsia="Calibri" w:cs="Times New Roman"/>
          <w:snapToGrid w:val="0"/>
          <w:szCs w:val="24"/>
          <w:lang w:eastAsia="ru-RU"/>
        </w:rPr>
        <w:t>0 календарных дней с даты направления уведомления Покупателем и (или) конечным получателем;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F270DD">
        <w:rPr>
          <w:rFonts w:eastAsia="Calibri" w:cs="Times New Roman"/>
          <w:snapToGrid w:val="0"/>
          <w:szCs w:val="24"/>
          <w:lang w:eastAsia="ru-RU"/>
        </w:rPr>
        <w:t xml:space="preserve">- замены дефектного и (или) несоответствующего условиям договора товара либо его частей новыми в течение 30 календарных дней с даты направления уведомления Покупателем и (или) конечным получателем. 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F270DD">
        <w:rPr>
          <w:rFonts w:eastAsia="Calibri" w:cs="Times New Roman"/>
          <w:snapToGrid w:val="0"/>
          <w:szCs w:val="24"/>
          <w:lang w:eastAsia="ru-RU"/>
        </w:rPr>
        <w:t xml:space="preserve">Все расходы, связанные с ремонтом и (или) заменой товара, несет Поставщик. </w:t>
      </w:r>
    </w:p>
    <w:p w:rsidR="00557B92" w:rsidRPr="007D13EE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7D13EE">
        <w:rPr>
          <w:rFonts w:eastAsia="Calibri" w:cs="Times New Roman"/>
          <w:snapToGrid w:val="0"/>
          <w:szCs w:val="24"/>
          <w:lang w:eastAsia="ru-RU"/>
        </w:rPr>
        <w:t>Гарантия не распространяется на неисправности, вызванные неправильным использованием или обращением Покупателя, конечного получателя товара из-за несоблюдения технических инструкций по эксплуатации.</w:t>
      </w:r>
    </w:p>
    <w:p w:rsidR="00213FBA" w:rsidRPr="007D13EE" w:rsidRDefault="00213FBA" w:rsidP="00C86440">
      <w:pPr>
        <w:widowControl w:val="0"/>
        <w:spacing w:line="240" w:lineRule="auto"/>
        <w:ind w:right="-1"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7D13EE">
        <w:rPr>
          <w:rFonts w:cs="Times New Roman"/>
          <w:color w:val="000000"/>
          <w:szCs w:val="24"/>
        </w:rPr>
        <w:t>В случае обнаружения в процессе эксплуатации в период гарантийного срока недостатков, несоответствия товара документации по процедуре государственной закупки Поставщик по требованию Покупателя обязан заменить его на товар, соответствующий указанной документации.</w:t>
      </w:r>
      <w:r w:rsidRPr="007D13EE">
        <w:rPr>
          <w:rFonts w:eastAsia="Calibri" w:cs="Times New Roman"/>
          <w:snapToGrid w:val="0"/>
          <w:szCs w:val="24"/>
          <w:lang w:eastAsia="ru-RU"/>
        </w:rPr>
        <w:t xml:space="preserve"> </w:t>
      </w:r>
    </w:p>
    <w:p w:rsidR="00213FBA" w:rsidRPr="00D265B1" w:rsidRDefault="00213FBA" w:rsidP="00C86440">
      <w:pPr>
        <w:widowControl w:val="0"/>
        <w:spacing w:line="240" w:lineRule="auto"/>
        <w:ind w:right="-1" w:firstLine="284"/>
        <w:jc w:val="both"/>
        <w:rPr>
          <w:rFonts w:eastAsia="Calibri" w:cs="Times New Roman"/>
          <w:strike/>
          <w:snapToGrid w:val="0"/>
          <w:szCs w:val="24"/>
          <w:lang w:eastAsia="ru-RU"/>
        </w:rPr>
      </w:pPr>
      <w:r w:rsidRPr="007D13EE">
        <w:rPr>
          <w:rFonts w:cs="Times New Roman"/>
          <w:color w:val="000000"/>
          <w:szCs w:val="24"/>
        </w:rPr>
        <w:t xml:space="preserve">Основанием для замены товара является акт об обнаружении недостатков либо несоответствия товара. </w:t>
      </w:r>
    </w:p>
    <w:p w:rsidR="00213FBA" w:rsidRPr="007D13EE" w:rsidRDefault="00213FBA" w:rsidP="00C376E7">
      <w:pPr>
        <w:widowControl w:val="0"/>
        <w:spacing w:line="240" w:lineRule="auto"/>
        <w:ind w:right="-1" w:firstLine="284"/>
        <w:jc w:val="both"/>
        <w:rPr>
          <w:rFonts w:eastAsia="Calibri" w:cs="Times New Roman"/>
          <w:snapToGrid w:val="0"/>
          <w:szCs w:val="24"/>
          <w:lang w:eastAsia="ru-RU"/>
        </w:rPr>
      </w:pPr>
      <w:r w:rsidRPr="007D13EE">
        <w:rPr>
          <w:rFonts w:cs="Times New Roman"/>
          <w:color w:val="000000"/>
          <w:szCs w:val="24"/>
        </w:rPr>
        <w:t>Акт составляется с участием представителя Поставщика. В случае неприбытия представителя Поставщика в установленные сроки конечный получатель товара совместно с представителем Покупателя имеют право составить соответствующий акт в одностороннем порядке.</w:t>
      </w:r>
    </w:p>
    <w:p w:rsidR="00557B92" w:rsidRPr="009F0FC6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i/>
          <w:iCs/>
          <w:strike/>
          <w:spacing w:val="-2"/>
          <w:szCs w:val="24"/>
          <w:lang w:eastAsia="ru-RU"/>
        </w:rPr>
      </w:pPr>
      <w:r w:rsidRPr="009F0FC6">
        <w:rPr>
          <w:rFonts w:eastAsia="Times New Roman" w:cs="Times New Roman"/>
          <w:szCs w:val="24"/>
          <w:lang w:eastAsia="ru-RU"/>
        </w:rPr>
        <w:t>9.</w:t>
      </w:r>
      <w:r w:rsidR="00983914" w:rsidRPr="009F0FC6">
        <w:rPr>
          <w:rFonts w:eastAsia="Times New Roman" w:cs="Times New Roman"/>
          <w:szCs w:val="24"/>
          <w:lang w:eastAsia="ru-RU"/>
        </w:rPr>
        <w:t>4</w:t>
      </w:r>
      <w:r w:rsidRPr="009F0FC6">
        <w:rPr>
          <w:rFonts w:eastAsia="Times New Roman" w:cs="Times New Roman"/>
          <w:szCs w:val="24"/>
          <w:lang w:eastAsia="ru-RU"/>
        </w:rPr>
        <w:t xml:space="preserve">. В случае устранения </w:t>
      </w:r>
      <w:r w:rsidRPr="009F0FC6">
        <w:rPr>
          <w:rFonts w:eastAsia="Times New Roman" w:cs="Times New Roman"/>
          <w:snapToGrid w:val="0"/>
          <w:szCs w:val="24"/>
          <w:lang w:eastAsia="ru-RU"/>
        </w:rPr>
        <w:t>несоответствий товара</w:t>
      </w:r>
      <w:r w:rsidRPr="009F0FC6">
        <w:rPr>
          <w:rFonts w:eastAsia="Times New Roman" w:cs="Times New Roman"/>
          <w:szCs w:val="24"/>
          <w:lang w:eastAsia="ru-RU"/>
        </w:rPr>
        <w:t xml:space="preserve"> условиям договора или дефектов </w:t>
      </w:r>
      <w:r w:rsidRPr="009F0FC6">
        <w:rPr>
          <w:rFonts w:eastAsia="Times New Roman" w:cs="Times New Roman"/>
          <w:snapToGrid w:val="0"/>
          <w:szCs w:val="24"/>
          <w:lang w:eastAsia="ru-RU"/>
        </w:rPr>
        <w:t>товара</w:t>
      </w:r>
      <w:r w:rsidRPr="009F0FC6">
        <w:rPr>
          <w:rFonts w:eastAsia="Times New Roman" w:cs="Times New Roman"/>
          <w:szCs w:val="24"/>
          <w:lang w:eastAsia="ru-RU"/>
        </w:rPr>
        <w:t xml:space="preserve">, на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</w:t>
      </w:r>
      <w:r w:rsidRPr="009F0FC6">
        <w:rPr>
          <w:rFonts w:eastAsia="Times New Roman" w:cs="Times New Roman"/>
          <w:snapToGrid w:val="0"/>
          <w:szCs w:val="24"/>
          <w:lang w:eastAsia="ru-RU"/>
        </w:rPr>
        <w:t>или товара, несоответствующего условиям настоящего договора</w:t>
      </w:r>
      <w:r w:rsidRPr="009F0FC6">
        <w:rPr>
          <w:rFonts w:eastAsia="Times New Roman" w:cs="Times New Roman"/>
          <w:szCs w:val="24"/>
          <w:lang w:eastAsia="ru-RU"/>
        </w:rPr>
        <w:t xml:space="preserve"> на новый, гарантийный срок исчисляется заново со дня </w:t>
      </w:r>
      <w:r w:rsidRPr="009F0FC6">
        <w:rPr>
          <w:rFonts w:eastAsia="Calibri" w:cs="Times New Roman"/>
          <w:szCs w:val="24"/>
          <w:lang w:eastAsia="ru-RU"/>
        </w:rPr>
        <w:t xml:space="preserve">ввода товара в эксплуатацию – для замененного в целом товара. </w:t>
      </w:r>
    </w:p>
    <w:p w:rsidR="00557B92" w:rsidRPr="009F0FC6" w:rsidRDefault="00557B92" w:rsidP="00C86440">
      <w:pPr>
        <w:spacing w:line="240" w:lineRule="auto"/>
        <w:ind w:firstLine="284"/>
        <w:jc w:val="both"/>
        <w:rPr>
          <w:rFonts w:eastAsia="Calibri" w:cs="Times New Roman"/>
          <w:color w:val="000000"/>
          <w:szCs w:val="24"/>
          <w:lang w:eastAsia="ru-RU"/>
        </w:rPr>
      </w:pPr>
      <w:r w:rsidRPr="009F0FC6">
        <w:rPr>
          <w:rFonts w:eastAsia="Times New Roman" w:cs="Times New Roman"/>
          <w:caps/>
          <w:szCs w:val="24"/>
          <w:lang w:eastAsia="ru-RU"/>
        </w:rPr>
        <w:t>9.</w:t>
      </w:r>
      <w:r w:rsidR="00983914" w:rsidRPr="009F0FC6">
        <w:rPr>
          <w:rFonts w:eastAsia="Times New Roman" w:cs="Times New Roman"/>
          <w:caps/>
          <w:szCs w:val="24"/>
          <w:lang w:eastAsia="ru-RU"/>
        </w:rPr>
        <w:t>5</w:t>
      </w:r>
      <w:r w:rsidRPr="009F0FC6">
        <w:rPr>
          <w:rFonts w:eastAsia="Times New Roman" w:cs="Times New Roman"/>
          <w:caps/>
          <w:szCs w:val="24"/>
          <w:lang w:eastAsia="ru-RU"/>
        </w:rPr>
        <w:t xml:space="preserve">. </w:t>
      </w:r>
      <w:r w:rsidRPr="009F0FC6">
        <w:rPr>
          <w:rFonts w:eastAsia="Times New Roman" w:cs="Times New Roman"/>
          <w:color w:val="000000"/>
          <w:szCs w:val="24"/>
          <w:lang w:eastAsia="ru-RU"/>
        </w:rPr>
        <w:t>Товар, несоответствующий требованиям договора, направляется (возвращается) Покупателем Поставщику по его адресу, указанному в договоре, если иное не предусмотрено сторонами.</w:t>
      </w:r>
    </w:p>
    <w:p w:rsidR="00557B92" w:rsidRPr="009F0FC6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9F0FC6">
        <w:rPr>
          <w:rFonts w:eastAsia="Times New Roman" w:cs="Times New Roman"/>
          <w:szCs w:val="24"/>
          <w:lang w:eastAsia="ru-RU"/>
        </w:rPr>
        <w:t>9.</w:t>
      </w:r>
      <w:r w:rsidR="00983914" w:rsidRPr="009F0FC6">
        <w:rPr>
          <w:rFonts w:eastAsia="Times New Roman" w:cs="Times New Roman"/>
          <w:szCs w:val="24"/>
          <w:lang w:eastAsia="ru-RU"/>
        </w:rPr>
        <w:t>6</w:t>
      </w:r>
      <w:r w:rsidRPr="009F0FC6">
        <w:rPr>
          <w:rFonts w:eastAsia="Times New Roman" w:cs="Times New Roman"/>
          <w:szCs w:val="24"/>
          <w:lang w:eastAsia="ru-RU"/>
        </w:rPr>
        <w:t xml:space="preserve">. Поставщик возмещает все расходы и оплачивает услуги Покупателя, связанные с оформлением и организацией возврата и замены товара согласно прейскуранту Покупателя. Покупатель за указанные услуги выставляет счет, который Поставщик обязан оплатить в течение </w:t>
      </w:r>
      <w:r w:rsidR="00CA7240" w:rsidRPr="009F0FC6">
        <w:rPr>
          <w:rFonts w:eastAsia="Times New Roman" w:cs="Times New Roman"/>
          <w:szCs w:val="24"/>
          <w:lang w:eastAsia="ru-RU"/>
        </w:rPr>
        <w:t>1</w:t>
      </w:r>
      <w:r w:rsidRPr="009F0FC6">
        <w:rPr>
          <w:rFonts w:eastAsia="Times New Roman" w:cs="Times New Roman"/>
          <w:szCs w:val="24"/>
          <w:lang w:eastAsia="ru-RU"/>
        </w:rPr>
        <w:t>5 календарных дней с момента его получения.</w:t>
      </w:r>
    </w:p>
    <w:p w:rsidR="00FC48BC" w:rsidRPr="009F0FC6" w:rsidRDefault="00FC48BC" w:rsidP="00C86440">
      <w:pPr>
        <w:pStyle w:val="p-normal"/>
        <w:shd w:val="clear" w:color="auto" w:fill="FFFFFF"/>
        <w:spacing w:before="0" w:beforeAutospacing="0" w:after="0" w:afterAutospacing="0"/>
        <w:ind w:firstLine="284"/>
        <w:jc w:val="both"/>
      </w:pPr>
      <w:r w:rsidRPr="009F0FC6">
        <w:rPr>
          <w:rStyle w:val="h-normal"/>
          <w:rFonts w:eastAsia="Calibri"/>
        </w:rPr>
        <w:t xml:space="preserve">По факту оказания услуг Сторонами подписывается акт сдачи-приемки оказанных услуг (далее – акт). Покупатель направляет Поставщику два экземпляра акта. В течение 15 календарных дней с даты получения акта Поставщик обязан подписать и возвратить один подписанный экземпляр такого акта Покупателю. </w:t>
      </w:r>
      <w:r w:rsidRPr="009F0FC6">
        <w:t>В случае не подписания акта Поставщик письменно в указанные сроки направляет Покупателю мотивированный отказ от его подписания, в противном случае услуга считается оказанной и принятой Поставщиком, а акт имеющим юридическую силу.</w:t>
      </w:r>
    </w:p>
    <w:p w:rsidR="00CF74E4" w:rsidRDefault="003F1B07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szCs w:val="24"/>
        </w:rPr>
      </w:pPr>
      <w:r w:rsidRPr="009F0FC6">
        <w:rPr>
          <w:bCs/>
          <w:szCs w:val="24"/>
        </w:rPr>
        <w:t>9.</w:t>
      </w:r>
      <w:r w:rsidR="00983914" w:rsidRPr="009F0FC6">
        <w:rPr>
          <w:bCs/>
          <w:szCs w:val="24"/>
        </w:rPr>
        <w:t>7</w:t>
      </w:r>
      <w:r w:rsidRPr="009F0FC6">
        <w:rPr>
          <w:bCs/>
          <w:szCs w:val="24"/>
        </w:rPr>
        <w:t>.</w:t>
      </w:r>
      <w:r w:rsidRPr="009F0FC6">
        <w:t xml:space="preserve"> </w:t>
      </w:r>
      <w:r w:rsidR="00CF74E4" w:rsidRPr="009F0FC6">
        <w:rPr>
          <w:szCs w:val="24"/>
        </w:rPr>
        <w:t xml:space="preserve">Поставщик гарантирует, что поставляемые по настоящему договору товары могут быть им реализованы, свободны от прав третьих лиц, и обладает правомочиями по </w:t>
      </w:r>
      <w:r w:rsidR="00CF74E4" w:rsidRPr="009F0FC6">
        <w:rPr>
          <w:szCs w:val="24"/>
        </w:rPr>
        <w:lastRenderedPageBreak/>
        <w:t>реализации товаров, в том числе на территории Республики Беларусь, при правомерном использовании</w:t>
      </w:r>
      <w:r w:rsidR="00CF74E4" w:rsidRPr="00F270DD">
        <w:rPr>
          <w:szCs w:val="24"/>
        </w:rPr>
        <w:t xml:space="preserve"> товарных знаков и знаков обслуживания.</w:t>
      </w:r>
    </w:p>
    <w:p w:rsidR="007D4A81" w:rsidRPr="00F270DD" w:rsidRDefault="007D4A81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bCs/>
          <w:szCs w:val="24"/>
        </w:rPr>
      </w:pPr>
      <w:r w:rsidRPr="0079097B">
        <w:rPr>
          <w:szCs w:val="24"/>
        </w:rPr>
        <w:t>Все убытки, понесенные Покупателем при нарушении Поставщиком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557B92" w:rsidRPr="00F270DD" w:rsidRDefault="00557B92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6424B9" w:rsidRPr="006424B9" w:rsidRDefault="006424B9" w:rsidP="00B533DE">
      <w:pPr>
        <w:widowControl w:val="0"/>
        <w:spacing w:line="240" w:lineRule="auto"/>
        <w:jc w:val="center"/>
        <w:rPr>
          <w:rFonts w:eastAsia="Calibri" w:cs="Times New Roman"/>
          <w:i/>
          <w:iCs/>
          <w:strike/>
          <w:szCs w:val="24"/>
          <w:lang w:eastAsia="ru-RU"/>
        </w:rPr>
      </w:pPr>
      <w:r w:rsidRPr="006424B9">
        <w:rPr>
          <w:rFonts w:eastAsia="Calibri" w:cs="Times New Roman"/>
          <w:b/>
          <w:bCs/>
          <w:szCs w:val="24"/>
          <w:lang w:eastAsia="ru-RU"/>
        </w:rPr>
        <w:t xml:space="preserve">10. МОНТАЖ, НАЛАДКА, ВВОД В ЭКСПЛУАТАЦИЮ </w:t>
      </w:r>
    </w:p>
    <w:p w:rsidR="006424B9" w:rsidRPr="006424B9" w:rsidRDefault="006424B9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i/>
          <w:iCs/>
          <w:szCs w:val="24"/>
          <w:lang w:eastAsia="ru-RU"/>
        </w:rPr>
      </w:pPr>
    </w:p>
    <w:p w:rsidR="006424B9" w:rsidRPr="00B533DE" w:rsidRDefault="006424B9" w:rsidP="00B533DE">
      <w:pPr>
        <w:widowControl w:val="0"/>
        <w:spacing w:line="240" w:lineRule="auto"/>
        <w:ind w:firstLine="284"/>
        <w:jc w:val="both"/>
        <w:rPr>
          <w:rFonts w:eastAsia="Calibri" w:cs="Times New Roman"/>
          <w:strike/>
          <w:color w:val="000000"/>
          <w:szCs w:val="24"/>
          <w:lang w:eastAsia="ru-RU"/>
        </w:rPr>
      </w:pPr>
      <w:r w:rsidRPr="00B533DE">
        <w:rPr>
          <w:rFonts w:eastAsia="Calibri" w:cs="Times New Roman"/>
          <w:snapToGrid w:val="0"/>
          <w:szCs w:val="24"/>
          <w:lang w:eastAsia="ru-RU"/>
        </w:rPr>
        <w:t xml:space="preserve">10.1. </w:t>
      </w:r>
      <w:r w:rsidRPr="00B533DE">
        <w:rPr>
          <w:rFonts w:eastAsia="Calibri" w:cs="Times New Roman"/>
          <w:snapToGrid w:val="0"/>
          <w:spacing w:val="2"/>
          <w:szCs w:val="24"/>
          <w:lang w:eastAsia="ru-RU"/>
        </w:rPr>
        <w:t>Поставщик берет на себя обязательства в течение 30 календарных дней со дня получения письменного уведомления от Покупателя и (или) конечного получателя товара выполнить у конечного получателя товара, указанного Покупателем, монтаж, наладку и ввод в эксплуатацию медицинской техники и иного товара, поставляемого Покупателю по настоящему договору.</w:t>
      </w:r>
    </w:p>
    <w:p w:rsidR="006424B9" w:rsidRPr="006424B9" w:rsidRDefault="006424B9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6424B9">
        <w:rPr>
          <w:rFonts w:eastAsia="Calibri" w:cs="Times New Roman"/>
          <w:snapToGrid w:val="0"/>
          <w:spacing w:val="2"/>
          <w:szCs w:val="24"/>
          <w:lang w:eastAsia="ru-RU"/>
        </w:rPr>
        <w:t xml:space="preserve">10.2. </w:t>
      </w:r>
      <w:r w:rsidRPr="006424B9">
        <w:rPr>
          <w:rFonts w:eastAsia="Calibri" w:cs="Times New Roman"/>
          <w:szCs w:val="24"/>
          <w:lang w:eastAsia="ru-RU"/>
        </w:rPr>
        <w:t xml:space="preserve">Работы в соответствии с настоящими условиями будут считаться законченными после подписания </w:t>
      </w:r>
      <w:r w:rsidRPr="006424B9">
        <w:rPr>
          <w:rFonts w:eastAsia="Calibri" w:cs="Times New Roman"/>
          <w:color w:val="000000"/>
          <w:szCs w:val="24"/>
          <w:lang w:eastAsia="ru-RU"/>
        </w:rPr>
        <w:t>конечным получателем товара и Поставщиком</w:t>
      </w:r>
      <w:r w:rsidRPr="006424B9">
        <w:rPr>
          <w:rFonts w:eastAsia="Calibri" w:cs="Times New Roman"/>
          <w:szCs w:val="24"/>
          <w:lang w:eastAsia="ru-RU"/>
        </w:rPr>
        <w:t xml:space="preserve"> Акта о вводе медицинской техники и иного товара в эксплуатацию и выполнения всех форм монтажных, наладочных работ. Один экземпляр акта предоставляется Покупателю Поставщиком в течение семи календарных дней с даты его подписания.</w:t>
      </w:r>
    </w:p>
    <w:p w:rsidR="00837354" w:rsidRPr="00F270DD" w:rsidRDefault="00837354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</w:p>
    <w:p w:rsidR="00557B92" w:rsidRPr="00F270DD" w:rsidRDefault="00557B92" w:rsidP="00CA35CD">
      <w:pPr>
        <w:widowControl w:val="0"/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11. ОТВЕТСТВЕННОСТЬ СТОРОН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 xml:space="preserve">11.1. В случае ненадлежащего исполнения Поставщиком своих обязательств по настоящему договору и (или) нарушения Поставщиком условий настоящего договора, Поставщик должен возместить Покупателю убытки, связанные с этим нарушением, а также уплатить Покупателю: </w:t>
      </w:r>
    </w:p>
    <w:p w:rsidR="00557B92" w:rsidRPr="00CA35CD" w:rsidRDefault="00557B92" w:rsidP="00CA35CD">
      <w:pPr>
        <w:widowControl w:val="0"/>
        <w:spacing w:line="240" w:lineRule="auto"/>
        <w:ind w:firstLine="284"/>
        <w:jc w:val="both"/>
        <w:rPr>
          <w:rFonts w:eastAsia="Times New Roman" w:cs="Times New Roman"/>
          <w:spacing w:val="-2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11.1.1.</w:t>
      </w:r>
      <w:r w:rsidR="0023169F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napToGrid w:val="0"/>
          <w:szCs w:val="24"/>
          <w:lang w:eastAsia="ru-RU"/>
        </w:rPr>
        <w:t>за не поставку или несвоевременную поставку товара по Спецификации (ям) №__</w:t>
      </w:r>
      <w:r w:rsidRPr="00F270DD">
        <w:rPr>
          <w:rFonts w:eastAsia="Times New Roman" w:cs="Times New Roman"/>
          <w:spacing w:val="-2"/>
          <w:szCs w:val="24"/>
          <w:lang w:eastAsia="ru-RU"/>
        </w:rPr>
        <w:t xml:space="preserve"> (против сроков, указанных в пункте 3.1 на</w:t>
      </w:r>
      <w:r w:rsidRPr="00F270DD">
        <w:rPr>
          <w:rFonts w:eastAsia="Times New Roman" w:cs="Times New Roman"/>
          <w:spacing w:val="-2"/>
          <w:szCs w:val="24"/>
          <w:lang w:eastAsia="ru-RU"/>
        </w:rPr>
        <w:softHyphen/>
        <w:t>стоящего договора), пеню в размере</w:t>
      </w:r>
      <w:r w:rsidR="00CA35CD">
        <w:rPr>
          <w:rFonts w:eastAsia="Times New Roman" w:cs="Times New Roman"/>
          <w:spacing w:val="-2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pacing w:val="-2"/>
          <w:szCs w:val="24"/>
          <w:lang w:eastAsia="ru-RU"/>
        </w:rPr>
        <w:t>0,1 %</w:t>
      </w:r>
      <w:r w:rsidRPr="00F270DD">
        <w:rPr>
          <w:rFonts w:eastAsia="Times New Roman" w:cs="Times New Roman"/>
          <w:i/>
          <w:iCs/>
          <w:spacing w:val="-2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spacing w:val="-2"/>
          <w:szCs w:val="24"/>
          <w:lang w:eastAsia="ru-RU"/>
        </w:rPr>
        <w:t>стоимости не поставленного (несвоевременно поставленного) в срок товара за каждый день просрочки</w:t>
      </w:r>
      <w:r w:rsidRPr="00F270DD">
        <w:rPr>
          <w:rFonts w:eastAsia="Times New Roman" w:cs="Times New Roman"/>
          <w:szCs w:val="24"/>
          <w:lang w:eastAsia="ru-RU"/>
        </w:rPr>
        <w:t>;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Пеня исчисляется:</w:t>
      </w:r>
    </w:p>
    <w:p w:rsidR="00557B92" w:rsidRPr="00342443" w:rsidRDefault="00427F94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342443">
        <w:rPr>
          <w:rFonts w:eastAsia="Times New Roman" w:cs="Times New Roman"/>
          <w:szCs w:val="24"/>
          <w:lang w:eastAsia="ru-RU"/>
        </w:rPr>
        <w:t>-</w:t>
      </w:r>
      <w:r w:rsidR="00557B92" w:rsidRPr="00342443">
        <w:rPr>
          <w:rFonts w:eastAsia="Times New Roman" w:cs="Times New Roman"/>
          <w:szCs w:val="24"/>
          <w:lang w:eastAsia="ru-RU"/>
        </w:rPr>
        <w:t xml:space="preserve"> с даты, следующей за датой истечения срока поставки товара, предусмотренного п. 3.1 </w:t>
      </w:r>
      <w:r w:rsidR="00E03E56" w:rsidRPr="00342443">
        <w:rPr>
          <w:rFonts w:eastAsia="Times New Roman" w:cs="Times New Roman"/>
          <w:szCs w:val="24"/>
          <w:lang w:eastAsia="ru-RU"/>
        </w:rPr>
        <w:t xml:space="preserve">настоящего </w:t>
      </w:r>
      <w:r w:rsidR="00557B92" w:rsidRPr="00342443">
        <w:rPr>
          <w:rFonts w:eastAsia="Times New Roman" w:cs="Times New Roman"/>
          <w:szCs w:val="24"/>
          <w:lang w:eastAsia="ru-RU"/>
        </w:rPr>
        <w:t>договора, до даты фактической поставки товара включительно (в случае предоставления всех документов согласно п. 3.5 настоящего договора);</w:t>
      </w:r>
    </w:p>
    <w:p w:rsidR="00557B92" w:rsidRPr="00342443" w:rsidRDefault="00427F94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342443">
        <w:rPr>
          <w:rFonts w:eastAsia="Times New Roman" w:cs="Times New Roman"/>
          <w:szCs w:val="24"/>
          <w:lang w:eastAsia="ru-RU"/>
        </w:rPr>
        <w:t xml:space="preserve">- </w:t>
      </w:r>
      <w:r w:rsidR="00557B92" w:rsidRPr="00342443">
        <w:rPr>
          <w:rFonts w:eastAsia="Times New Roman" w:cs="Times New Roman"/>
          <w:szCs w:val="24"/>
          <w:lang w:eastAsia="ru-RU"/>
        </w:rPr>
        <w:t>с даты, следующей за датой истечения срока поставки товара, предусмотренного п. 3.1</w:t>
      </w:r>
      <w:r w:rsidR="00E03E56" w:rsidRPr="00342443">
        <w:rPr>
          <w:rFonts w:eastAsia="Times New Roman" w:cs="Times New Roman"/>
          <w:szCs w:val="24"/>
          <w:lang w:eastAsia="ru-RU"/>
        </w:rPr>
        <w:t xml:space="preserve"> настоящего </w:t>
      </w:r>
      <w:r w:rsidR="00557B92" w:rsidRPr="00342443">
        <w:rPr>
          <w:rFonts w:eastAsia="Times New Roman" w:cs="Times New Roman"/>
          <w:szCs w:val="24"/>
          <w:lang w:eastAsia="ru-RU"/>
        </w:rPr>
        <w:t xml:space="preserve">договора, до даты предоставления документов, предусмотренных п. 3.5 </w:t>
      </w:r>
      <w:r w:rsidR="006E4B77" w:rsidRPr="00342443">
        <w:rPr>
          <w:rFonts w:eastAsia="Times New Roman" w:cs="Times New Roman"/>
          <w:szCs w:val="24"/>
          <w:lang w:eastAsia="ru-RU"/>
        </w:rPr>
        <w:t>настоящего</w:t>
      </w:r>
      <w:r w:rsidR="00557B92" w:rsidRPr="00342443">
        <w:rPr>
          <w:rFonts w:eastAsia="Times New Roman" w:cs="Times New Roman"/>
          <w:szCs w:val="24"/>
          <w:lang w:eastAsia="ru-RU"/>
        </w:rPr>
        <w:t xml:space="preserve"> договора включительно (в случае отсутствия одного или нескольких документов согласно п. 3.5 настоящего договора).</w:t>
      </w:r>
    </w:p>
    <w:p w:rsidR="001A7B80" w:rsidRPr="00342443" w:rsidRDefault="001A7B80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szCs w:val="24"/>
        </w:rPr>
      </w:pPr>
      <w:r w:rsidRPr="00342443">
        <w:rPr>
          <w:szCs w:val="24"/>
        </w:rPr>
        <w:t>11.1.</w:t>
      </w:r>
      <w:r w:rsidR="00B047F5" w:rsidRPr="00342443">
        <w:rPr>
          <w:szCs w:val="24"/>
        </w:rPr>
        <w:t>2</w:t>
      </w:r>
      <w:r w:rsidRPr="00342443">
        <w:rPr>
          <w:szCs w:val="24"/>
        </w:rPr>
        <w:t xml:space="preserve">. за </w:t>
      </w:r>
      <w:r w:rsidRPr="00342443">
        <w:rPr>
          <w:color w:val="000000"/>
          <w:szCs w:val="24"/>
        </w:rPr>
        <w:t>несоответствие товара и инвойса спецификации (п.3.</w:t>
      </w:r>
      <w:r w:rsidR="00684DB1" w:rsidRPr="00342443">
        <w:rPr>
          <w:color w:val="000000"/>
          <w:szCs w:val="24"/>
        </w:rPr>
        <w:t>6</w:t>
      </w:r>
      <w:r w:rsidRPr="00342443">
        <w:rPr>
          <w:color w:val="000000"/>
          <w:szCs w:val="24"/>
        </w:rPr>
        <w:t>) - штраф в размере 1% стоимости товара, по которому выявлены несоответствия.</w:t>
      </w:r>
    </w:p>
    <w:p w:rsidR="005502C8" w:rsidRPr="005E7B40" w:rsidRDefault="00557B92" w:rsidP="005E7B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342443">
        <w:rPr>
          <w:rFonts w:eastAsia="Times New Roman" w:cs="Times New Roman"/>
          <w:szCs w:val="24"/>
          <w:lang w:eastAsia="ru-RU"/>
        </w:rPr>
        <w:t>11.1.</w:t>
      </w:r>
      <w:r w:rsidR="00B047F5" w:rsidRPr="00342443">
        <w:rPr>
          <w:rFonts w:eastAsia="Times New Roman" w:cs="Times New Roman"/>
          <w:szCs w:val="24"/>
          <w:lang w:eastAsia="ru-RU"/>
        </w:rPr>
        <w:t>3</w:t>
      </w:r>
      <w:r w:rsidRPr="00342443">
        <w:rPr>
          <w:rFonts w:eastAsia="Times New Roman" w:cs="Times New Roman"/>
          <w:szCs w:val="24"/>
          <w:lang w:eastAsia="ru-RU"/>
        </w:rPr>
        <w:t xml:space="preserve">. </w:t>
      </w:r>
      <w:r w:rsidR="00213FBA" w:rsidRPr="00342443">
        <w:rPr>
          <w:rFonts w:eastAsia="Times New Roman" w:cs="Times New Roman"/>
          <w:szCs w:val="24"/>
          <w:lang w:eastAsia="ru-RU"/>
        </w:rPr>
        <w:t>за поставку товара, не соответствующего п.</w:t>
      </w:r>
      <w:r w:rsidR="00E03E56" w:rsidRPr="00342443">
        <w:rPr>
          <w:rFonts w:eastAsia="Times New Roman" w:cs="Times New Roman"/>
          <w:szCs w:val="24"/>
          <w:lang w:eastAsia="ru-RU"/>
        </w:rPr>
        <w:t xml:space="preserve"> </w:t>
      </w:r>
      <w:r w:rsidR="00213FBA" w:rsidRPr="00342443">
        <w:rPr>
          <w:rFonts w:eastAsia="Times New Roman" w:cs="Times New Roman"/>
          <w:szCs w:val="24"/>
          <w:lang w:eastAsia="ru-RU"/>
        </w:rPr>
        <w:t>7.1 настоящего договора</w:t>
      </w:r>
      <w:r w:rsidR="005E23D8">
        <w:rPr>
          <w:rFonts w:eastAsia="Times New Roman" w:cs="Times New Roman"/>
          <w:szCs w:val="24"/>
          <w:lang w:eastAsia="ru-RU"/>
        </w:rPr>
        <w:t>,</w:t>
      </w:r>
      <w:r w:rsidR="00213FBA" w:rsidRPr="00342443">
        <w:rPr>
          <w:rFonts w:eastAsia="Times New Roman" w:cs="Times New Roman"/>
          <w:szCs w:val="24"/>
          <w:lang w:eastAsia="ru-RU"/>
        </w:rPr>
        <w:t xml:space="preserve"> штраф в размере 15% стоимости товара, не соответствующего условиям</w:t>
      </w:r>
      <w:r w:rsidR="00213FBA" w:rsidRPr="007D13EE">
        <w:rPr>
          <w:rFonts w:eastAsia="Times New Roman" w:cs="Times New Roman"/>
          <w:szCs w:val="24"/>
          <w:lang w:eastAsia="ru-RU"/>
        </w:rPr>
        <w:t xml:space="preserve"> договора.</w:t>
      </w:r>
    </w:p>
    <w:p w:rsidR="00D72158" w:rsidRPr="005E7B40" w:rsidRDefault="00D72158" w:rsidP="00C86440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5E7B40">
        <w:rPr>
          <w:rFonts w:eastAsia="Times New Roman" w:cs="Times New Roman"/>
          <w:szCs w:val="24"/>
          <w:lang w:eastAsia="ru-RU"/>
        </w:rPr>
        <w:t xml:space="preserve">11.1.4. за нарушение сроков, предусмотренных п. 7.2 </w:t>
      </w:r>
      <w:r w:rsidR="00E03E56">
        <w:rPr>
          <w:rFonts w:eastAsia="Times New Roman" w:cs="Times New Roman"/>
          <w:szCs w:val="24"/>
          <w:lang w:eastAsia="ru-RU"/>
        </w:rPr>
        <w:t xml:space="preserve">настоящего </w:t>
      </w:r>
      <w:r w:rsidRPr="005E7B40">
        <w:rPr>
          <w:rFonts w:eastAsia="Times New Roman" w:cs="Times New Roman"/>
          <w:szCs w:val="24"/>
          <w:lang w:eastAsia="ru-RU"/>
        </w:rPr>
        <w:t xml:space="preserve">договора, </w:t>
      </w:r>
      <w:r w:rsidR="001D6EC1" w:rsidRPr="005E7B40">
        <w:rPr>
          <w:rFonts w:eastAsia="Times New Roman" w:cs="Times New Roman"/>
          <w:szCs w:val="24"/>
          <w:lang w:eastAsia="ru-RU"/>
        </w:rPr>
        <w:t>пеню</w:t>
      </w:r>
      <w:r w:rsidRPr="005E7B40">
        <w:rPr>
          <w:rFonts w:eastAsia="Times New Roman" w:cs="Times New Roman"/>
          <w:szCs w:val="24"/>
          <w:lang w:eastAsia="ru-RU"/>
        </w:rPr>
        <w:t xml:space="preserve"> в размере 0,1% стоимости товара, не соответствующего условиям договора за каждый день просрочки.</w:t>
      </w:r>
    </w:p>
    <w:p w:rsidR="005502C8" w:rsidRPr="005E7B40" w:rsidRDefault="00D72158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strike/>
          <w:szCs w:val="24"/>
        </w:rPr>
      </w:pPr>
      <w:r w:rsidRPr="005E7B40">
        <w:rPr>
          <w:rFonts w:eastAsia="Times New Roman" w:cs="Times New Roman"/>
          <w:szCs w:val="24"/>
          <w:lang w:eastAsia="ru-RU"/>
        </w:rPr>
        <w:t>11.1.5. за поставку товара</w:t>
      </w:r>
      <w:r w:rsidR="00703D1E" w:rsidRPr="005E7B40">
        <w:rPr>
          <w:rFonts w:eastAsia="Times New Roman" w:cs="Times New Roman"/>
          <w:szCs w:val="24"/>
          <w:lang w:eastAsia="ru-RU"/>
        </w:rPr>
        <w:t xml:space="preserve"> в поврежденной, либо не соответствующей условиям договора упаковке</w:t>
      </w:r>
      <w:r w:rsidRPr="005E7B40">
        <w:rPr>
          <w:rFonts w:eastAsia="Times New Roman" w:cs="Times New Roman"/>
          <w:szCs w:val="24"/>
          <w:lang w:eastAsia="ru-RU"/>
        </w:rPr>
        <w:t>, не соответствующего по маркировке, срокам годности и/или стерильности штраф в размере 5% стоимости товара, не соответствующего условиям договора.</w:t>
      </w:r>
    </w:p>
    <w:p w:rsidR="00557B92" w:rsidRPr="001D2667" w:rsidRDefault="00B047F5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5E7B40">
        <w:rPr>
          <w:szCs w:val="24"/>
        </w:rPr>
        <w:t>11.1.</w:t>
      </w:r>
      <w:r w:rsidR="00D72158" w:rsidRPr="005E7B40">
        <w:rPr>
          <w:szCs w:val="24"/>
        </w:rPr>
        <w:t>6</w:t>
      </w:r>
      <w:r w:rsidRPr="005E7B40">
        <w:rPr>
          <w:szCs w:val="24"/>
        </w:rPr>
        <w:t>.</w:t>
      </w:r>
      <w:r w:rsidR="005502C8" w:rsidRPr="005E7B40">
        <w:rPr>
          <w:szCs w:val="24"/>
        </w:rPr>
        <w:t xml:space="preserve"> </w:t>
      </w:r>
      <w:r w:rsidR="00557B92" w:rsidRPr="005E7B40">
        <w:rPr>
          <w:rFonts w:eastAsia="Times New Roman" w:cs="Times New Roman"/>
          <w:color w:val="000000"/>
          <w:szCs w:val="24"/>
          <w:lang w:eastAsia="ru-RU"/>
        </w:rPr>
        <w:t xml:space="preserve">за нарушение сроков исполнения обязательств, указанных в п. 9.3 настоящего договора, пеню в размере 0,1% стоимости дефектного товара и/или несоответствующего условиям настоящего договора за каждый </w:t>
      </w:r>
      <w:r w:rsidR="00557B92" w:rsidRPr="001D2667">
        <w:rPr>
          <w:rFonts w:eastAsia="Times New Roman" w:cs="Times New Roman"/>
          <w:color w:val="000000"/>
          <w:szCs w:val="24"/>
          <w:lang w:eastAsia="ru-RU"/>
        </w:rPr>
        <w:t>день просрочки;</w:t>
      </w:r>
    </w:p>
    <w:p w:rsidR="00557B92" w:rsidRPr="005E7B40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1D2667">
        <w:rPr>
          <w:rFonts w:eastAsia="Calibri" w:cs="Times New Roman"/>
          <w:szCs w:val="24"/>
          <w:lang w:eastAsia="ru-RU"/>
        </w:rPr>
        <w:t>11.1.</w:t>
      </w:r>
      <w:r w:rsidR="00D72158" w:rsidRPr="001D2667">
        <w:rPr>
          <w:rFonts w:eastAsia="Calibri" w:cs="Times New Roman"/>
          <w:szCs w:val="24"/>
          <w:lang w:eastAsia="ru-RU"/>
        </w:rPr>
        <w:t>7</w:t>
      </w:r>
      <w:r w:rsidRPr="001D2667">
        <w:rPr>
          <w:rFonts w:eastAsia="Calibri" w:cs="Times New Roman"/>
          <w:szCs w:val="24"/>
          <w:lang w:eastAsia="ru-RU"/>
        </w:rPr>
        <w:t>. за нарушение условий оплаты счета согласно п.</w:t>
      </w:r>
      <w:r w:rsidR="00E03E56" w:rsidRPr="001D2667">
        <w:rPr>
          <w:rFonts w:eastAsia="Calibri" w:cs="Times New Roman"/>
          <w:szCs w:val="24"/>
          <w:lang w:eastAsia="ru-RU"/>
        </w:rPr>
        <w:t xml:space="preserve"> </w:t>
      </w:r>
      <w:r w:rsidRPr="001D2667">
        <w:rPr>
          <w:rFonts w:eastAsia="Calibri" w:cs="Times New Roman"/>
          <w:szCs w:val="24"/>
          <w:lang w:eastAsia="ru-RU"/>
        </w:rPr>
        <w:t>9.</w:t>
      </w:r>
      <w:r w:rsidR="0075176C" w:rsidRPr="001D2667">
        <w:rPr>
          <w:rFonts w:eastAsia="Calibri" w:cs="Times New Roman"/>
          <w:szCs w:val="24"/>
          <w:lang w:eastAsia="ru-RU"/>
        </w:rPr>
        <w:t>6</w:t>
      </w:r>
      <w:r w:rsidR="00E03E56" w:rsidRPr="001D2667">
        <w:rPr>
          <w:rFonts w:eastAsia="Calibri" w:cs="Times New Roman"/>
          <w:szCs w:val="24"/>
          <w:lang w:eastAsia="ru-RU"/>
        </w:rPr>
        <w:t xml:space="preserve"> настоящего</w:t>
      </w:r>
      <w:r w:rsidR="00E03E56">
        <w:rPr>
          <w:rFonts w:eastAsia="Calibri" w:cs="Times New Roman"/>
          <w:szCs w:val="24"/>
          <w:lang w:eastAsia="ru-RU"/>
        </w:rPr>
        <w:t xml:space="preserve"> договора</w:t>
      </w:r>
      <w:r w:rsidR="005E23D8">
        <w:rPr>
          <w:rFonts w:eastAsia="Calibri" w:cs="Times New Roman"/>
          <w:szCs w:val="24"/>
          <w:lang w:eastAsia="ru-RU"/>
        </w:rPr>
        <w:t>,</w:t>
      </w:r>
      <w:bookmarkStart w:id="1" w:name="_GoBack"/>
      <w:bookmarkEnd w:id="1"/>
      <w:r w:rsidRPr="005E7B40">
        <w:rPr>
          <w:rFonts w:eastAsia="Calibri" w:cs="Times New Roman"/>
          <w:szCs w:val="24"/>
          <w:lang w:eastAsia="ru-RU"/>
        </w:rPr>
        <w:t xml:space="preserve"> пеню в размере </w:t>
      </w:r>
      <w:r w:rsidR="00F30527" w:rsidRPr="005E7B40">
        <w:rPr>
          <w:rFonts w:eastAsia="Calibri" w:cs="Times New Roman"/>
          <w:szCs w:val="24"/>
          <w:lang w:eastAsia="ru-RU"/>
        </w:rPr>
        <w:t>0,</w:t>
      </w:r>
      <w:r w:rsidRPr="005E7B40">
        <w:rPr>
          <w:rFonts w:eastAsia="Calibri" w:cs="Times New Roman"/>
          <w:szCs w:val="24"/>
          <w:lang w:eastAsia="ru-RU"/>
        </w:rPr>
        <w:t>1% неоплаченной суммы за каждый день просрочки.</w:t>
      </w:r>
    </w:p>
    <w:p w:rsidR="00557B92" w:rsidRPr="007D13EE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5E7B40">
        <w:rPr>
          <w:rFonts w:eastAsia="Calibri" w:cs="Times New Roman"/>
          <w:szCs w:val="24"/>
          <w:lang w:eastAsia="ru-RU"/>
        </w:rPr>
        <w:lastRenderedPageBreak/>
        <w:t>11.1.</w:t>
      </w:r>
      <w:r w:rsidR="00D72158" w:rsidRPr="005E7B40">
        <w:rPr>
          <w:rFonts w:eastAsia="Calibri" w:cs="Times New Roman"/>
          <w:szCs w:val="24"/>
          <w:lang w:eastAsia="ru-RU"/>
        </w:rPr>
        <w:t>8</w:t>
      </w:r>
      <w:r w:rsidRPr="005E7B40">
        <w:rPr>
          <w:rFonts w:eastAsia="Calibri" w:cs="Times New Roman"/>
          <w:szCs w:val="24"/>
          <w:lang w:eastAsia="ru-RU"/>
        </w:rPr>
        <w:t xml:space="preserve">. за отказ Поставщика от поставки товара полностью или частично штраф в размере   </w:t>
      </w:r>
      <w:r w:rsidR="00D72158" w:rsidRPr="005E7B40">
        <w:rPr>
          <w:rFonts w:eastAsia="Calibri" w:cs="Times New Roman"/>
          <w:szCs w:val="24"/>
          <w:lang w:eastAsia="ru-RU"/>
        </w:rPr>
        <w:t>5</w:t>
      </w:r>
      <w:r w:rsidR="00213FBA" w:rsidRPr="005E7B40">
        <w:rPr>
          <w:rFonts w:eastAsia="Calibri" w:cs="Times New Roman"/>
          <w:szCs w:val="24"/>
          <w:lang w:eastAsia="ru-RU"/>
        </w:rPr>
        <w:t>0</w:t>
      </w:r>
      <w:r w:rsidRPr="005E7B40">
        <w:rPr>
          <w:rFonts w:eastAsia="Calibri" w:cs="Times New Roman"/>
          <w:szCs w:val="24"/>
          <w:lang w:eastAsia="ru-RU"/>
        </w:rPr>
        <w:t>% стоимости не поставленного товара;</w:t>
      </w:r>
    </w:p>
    <w:p w:rsidR="00557B92" w:rsidRPr="007D13EE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7D13EE">
        <w:rPr>
          <w:rFonts w:eastAsia="Times New Roman" w:cs="Times New Roman"/>
          <w:szCs w:val="24"/>
          <w:lang w:eastAsia="ru-RU"/>
        </w:rPr>
        <w:t>11.1.</w:t>
      </w:r>
      <w:r w:rsidR="00D72158">
        <w:rPr>
          <w:rFonts w:eastAsia="Times New Roman" w:cs="Times New Roman"/>
          <w:szCs w:val="24"/>
          <w:lang w:eastAsia="ru-RU"/>
        </w:rPr>
        <w:t>9</w:t>
      </w:r>
      <w:r w:rsidRPr="007D13EE">
        <w:rPr>
          <w:rFonts w:eastAsia="Times New Roman" w:cs="Times New Roman"/>
          <w:szCs w:val="24"/>
          <w:lang w:eastAsia="ru-RU"/>
        </w:rPr>
        <w:t>. за нарушение сроков: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i/>
          <w:iCs/>
          <w:szCs w:val="24"/>
          <w:lang w:eastAsia="ru-RU"/>
        </w:rPr>
      </w:pPr>
      <w:r w:rsidRPr="007D13EE">
        <w:rPr>
          <w:rFonts w:eastAsia="Times New Roman" w:cs="Times New Roman"/>
          <w:szCs w:val="24"/>
          <w:lang w:eastAsia="ru-RU"/>
        </w:rPr>
        <w:t>- исполнения работ по монтажу, наладке и вводу медицинской техники и иного товара в</w:t>
      </w:r>
      <w:r w:rsidRPr="00F270DD">
        <w:rPr>
          <w:rFonts w:eastAsia="Times New Roman" w:cs="Times New Roman"/>
          <w:szCs w:val="24"/>
          <w:lang w:eastAsia="ru-RU"/>
        </w:rPr>
        <w:t xml:space="preserve"> эксплуатацию (п. 10.1) пеню в размере 0,1% стоимости не введенн</w:t>
      </w:r>
      <w:r w:rsidR="005F5AA7">
        <w:rPr>
          <w:rFonts w:eastAsia="Times New Roman" w:cs="Times New Roman"/>
          <w:szCs w:val="24"/>
          <w:lang w:eastAsia="ru-RU"/>
        </w:rPr>
        <w:t>ой</w:t>
      </w:r>
      <w:r w:rsidRPr="00F270DD">
        <w:rPr>
          <w:rFonts w:eastAsia="Times New Roman" w:cs="Times New Roman"/>
          <w:szCs w:val="24"/>
          <w:lang w:eastAsia="ru-RU"/>
        </w:rPr>
        <w:t xml:space="preserve"> (несвоевременно введенн</w:t>
      </w:r>
      <w:r w:rsidR="005F5AA7">
        <w:rPr>
          <w:rFonts w:eastAsia="Times New Roman" w:cs="Times New Roman"/>
          <w:szCs w:val="24"/>
          <w:lang w:eastAsia="ru-RU"/>
        </w:rPr>
        <w:t>ой</w:t>
      </w:r>
      <w:r w:rsidRPr="00F270DD">
        <w:rPr>
          <w:rFonts w:eastAsia="Times New Roman" w:cs="Times New Roman"/>
          <w:szCs w:val="24"/>
          <w:lang w:eastAsia="ru-RU"/>
        </w:rPr>
        <w:t>) медицинской техники и иного товара за каждый день просрочки</w:t>
      </w:r>
      <w:r w:rsidR="00837354" w:rsidRPr="00F270DD">
        <w:rPr>
          <w:rFonts w:eastAsia="Times New Roman" w:cs="Times New Roman"/>
          <w:i/>
          <w:iCs/>
          <w:szCs w:val="24"/>
          <w:lang w:eastAsia="ru-RU"/>
        </w:rPr>
        <w:t>;</w:t>
      </w:r>
    </w:p>
    <w:p w:rsidR="00F623B3" w:rsidRPr="00740A08" w:rsidRDefault="00557B92" w:rsidP="00740A08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- предоставления акта о вводе медицинской техники и иного товара в эксплуатацию (п.10.2) пеню в размере 0,1% стоимости товара, подлежащего вводу в эксплуатацию за каждый день просрочки</w:t>
      </w:r>
      <w:r w:rsidR="00D74EAB">
        <w:rPr>
          <w:rFonts w:eastAsia="Times New Roman" w:cs="Times New Roman"/>
          <w:szCs w:val="24"/>
          <w:lang w:eastAsia="ru-RU"/>
        </w:rPr>
        <w:t>.</w:t>
      </w:r>
    </w:p>
    <w:p w:rsidR="00557B92" w:rsidRPr="009C2CBA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pacing w:val="-2"/>
          <w:szCs w:val="24"/>
          <w:lang w:eastAsia="ru-RU"/>
        </w:rPr>
      </w:pPr>
      <w:r w:rsidRPr="009C2CBA">
        <w:rPr>
          <w:rFonts w:eastAsia="Calibri" w:cs="Times New Roman"/>
          <w:szCs w:val="24"/>
          <w:lang w:eastAsia="ru-RU"/>
        </w:rPr>
        <w:t xml:space="preserve">11.2. </w:t>
      </w:r>
      <w:r w:rsidRPr="009C2CBA">
        <w:rPr>
          <w:rFonts w:eastAsia="Calibri" w:cs="Times New Roman"/>
          <w:spacing w:val="-2"/>
          <w:szCs w:val="24"/>
          <w:lang w:eastAsia="ru-RU"/>
        </w:rPr>
        <w:t>Уплата неустойки не освобождает Поставщика от обязанности выполнения настоящего договора.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Calibri" w:cs="Times New Roman"/>
          <w:spacing w:val="-2"/>
          <w:szCs w:val="24"/>
          <w:lang w:eastAsia="ru-RU"/>
        </w:rPr>
      </w:pPr>
      <w:r w:rsidRPr="009C2CBA">
        <w:rPr>
          <w:rFonts w:eastAsia="Calibri" w:cs="Times New Roman"/>
          <w:spacing w:val="-2"/>
          <w:szCs w:val="24"/>
          <w:lang w:eastAsia="ru-RU"/>
        </w:rPr>
        <w:t>11.3. Поставщик обязуется оплатить</w:t>
      </w:r>
      <w:r w:rsidRPr="00F270DD">
        <w:rPr>
          <w:rFonts w:eastAsia="Calibri" w:cs="Times New Roman"/>
          <w:spacing w:val="-2"/>
          <w:szCs w:val="24"/>
          <w:lang w:eastAsia="ru-RU"/>
        </w:rPr>
        <w:t xml:space="preserve"> неустойку по первому требованию Покупателя. 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napToGrid w:val="0"/>
          <w:spacing w:val="-4"/>
          <w:szCs w:val="24"/>
          <w:lang w:eastAsia="ru-RU"/>
        </w:rPr>
      </w:pPr>
      <w:r w:rsidRPr="00F270DD">
        <w:rPr>
          <w:rFonts w:eastAsia="Times New Roman" w:cs="Times New Roman"/>
          <w:snapToGrid w:val="0"/>
          <w:spacing w:val="-4"/>
          <w:szCs w:val="24"/>
          <w:lang w:eastAsia="ru-RU"/>
        </w:rPr>
        <w:t>11.4. При задержке поставки товара более чем на 45 (сорок пять) календарных дней Покупатель вправе в одностороннем порядке отказаться от исполнения настоящего договора.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snapToGrid w:val="0"/>
          <w:spacing w:val="-4"/>
          <w:szCs w:val="24"/>
          <w:lang w:eastAsia="ru-RU"/>
        </w:rPr>
      </w:pPr>
      <w:r w:rsidRPr="00F270DD">
        <w:rPr>
          <w:rFonts w:eastAsia="Times New Roman" w:cs="Times New Roman"/>
          <w:color w:val="000000"/>
          <w:szCs w:val="24"/>
          <w:lang w:eastAsia="ru-RU"/>
        </w:rPr>
        <w:t>11.5 За просрочку исполнения денежных обязательств Покупатель уплачивает Поставщику штраф в размере 0,001% от просроченной суммы.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8F1DAA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12. Форс-мажор</w:t>
      </w:r>
    </w:p>
    <w:p w:rsidR="00557B92" w:rsidRPr="00F270DD" w:rsidRDefault="00557B92" w:rsidP="00C86440">
      <w:pPr>
        <w:spacing w:line="240" w:lineRule="auto"/>
        <w:ind w:firstLine="284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12.1.</w:t>
      </w:r>
      <w:r w:rsidR="00157B71">
        <w:rPr>
          <w:rFonts w:eastAsia="Times New Roman" w:cs="Times New Roman"/>
          <w:szCs w:val="24"/>
          <w:lang w:eastAsia="ru-RU"/>
        </w:rPr>
        <w:t xml:space="preserve">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 </w:t>
      </w:r>
      <w:r w:rsidRPr="00F270DD">
        <w:rPr>
          <w:rFonts w:eastAsia="Times New Roman" w:cs="Times New Roman"/>
          <w:szCs w:val="24"/>
          <w:lang w:eastAsia="ru-RU"/>
        </w:rPr>
        <w:t xml:space="preserve">Сторона, для которой создалась невозможность исполнения обязательств по данному договору, </w:t>
      </w:r>
      <w:r w:rsidRPr="00F270DD">
        <w:rPr>
          <w:rFonts w:eastAsia="Times New Roman" w:cs="Times New Roman"/>
          <w:color w:val="000000"/>
          <w:szCs w:val="24"/>
          <w:lang w:eastAsia="ru-RU"/>
        </w:rPr>
        <w:t xml:space="preserve">обязана письменно известить другую сторону о наступлении и прекращении вышеуказанных обстоятельств, но не позднее, чем </w:t>
      </w:r>
      <w:r w:rsidRPr="00F270DD">
        <w:rPr>
          <w:rFonts w:eastAsia="Times New Roman" w:cs="Times New Roman"/>
          <w:szCs w:val="24"/>
          <w:lang w:eastAsia="ru-RU"/>
        </w:rPr>
        <w:t>в десятидневный срок с момента их наступления.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12.2. Надлежащими доказательствами наличия указанных выше обстоятельств и их продолжительности будут служить справки, выдаваемые Торгово-промышленной Палатой страны Покупателя</w:t>
      </w:r>
      <w:r w:rsidR="00B65A1B" w:rsidRPr="00F270DD">
        <w:rPr>
          <w:szCs w:val="24"/>
        </w:rPr>
        <w:t xml:space="preserve"> либо уполномоченными организациями, на территории которых возникли данные обстоятельства</w:t>
      </w:r>
      <w:r w:rsidRPr="00F270DD">
        <w:rPr>
          <w:rFonts w:eastAsia="Times New Roman" w:cs="Times New Roman"/>
          <w:szCs w:val="24"/>
          <w:lang w:eastAsia="ru-RU"/>
        </w:rPr>
        <w:t>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12.3. Если эти обстоятельства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оплаты (аккредитива) за не поставленный товар.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12.4. 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неисполнение обязательств по договору.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587A77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13. РАЗРЕШЕНИЕ СПОРОВ</w:t>
      </w:r>
    </w:p>
    <w:p w:rsidR="00557B92" w:rsidRPr="00F270DD" w:rsidRDefault="00557B92" w:rsidP="00C86440">
      <w:pPr>
        <w:spacing w:line="240" w:lineRule="auto"/>
        <w:ind w:firstLine="284"/>
        <w:jc w:val="both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DB161B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B161B">
        <w:rPr>
          <w:rFonts w:eastAsia="Times New Roman" w:cs="Times New Roman"/>
          <w:szCs w:val="24"/>
          <w:lang w:eastAsia="ru-RU"/>
        </w:rPr>
        <w:t>13.1. Все споры и разногласия, которые могут возникнуть из настоящего договора или в связи с ним, будут по возможности решаться между сторонами в претензионном порядке.</w:t>
      </w:r>
    </w:p>
    <w:p w:rsidR="005D49B7" w:rsidRPr="00DB161B" w:rsidRDefault="00557B92" w:rsidP="00C86440">
      <w:pPr>
        <w:spacing w:line="240" w:lineRule="auto"/>
        <w:ind w:firstLine="284"/>
        <w:jc w:val="both"/>
        <w:rPr>
          <w:rFonts w:cs="Times New Roman"/>
          <w:color w:val="000000"/>
          <w:szCs w:val="24"/>
        </w:rPr>
      </w:pPr>
      <w:r w:rsidRPr="00DB161B">
        <w:rPr>
          <w:rFonts w:eastAsia="Times New Roman" w:cs="Times New Roman"/>
          <w:szCs w:val="24"/>
          <w:lang w:eastAsia="ru-RU"/>
        </w:rPr>
        <w:t>13.2.</w:t>
      </w:r>
      <w:bookmarkStart w:id="2" w:name="_Hlk171005983"/>
      <w:r w:rsidR="005D49B7" w:rsidRPr="00DB161B">
        <w:rPr>
          <w:rFonts w:cs="Times New Roman"/>
          <w:color w:val="000000"/>
          <w:szCs w:val="24"/>
        </w:rPr>
        <w:t xml:space="preserve"> Претензия по настоящему договору может быть направлена сторонами договора посредствам почты, факсимильной связи, электронной почты, указанным в настоящем договоре. Подтверждением факта направления (получения) претензии будет являться скриншот (снимок экрана компьютера) страницы с отправленным письмом либо уведомление об отправке (доставке) претензии.</w:t>
      </w:r>
      <w:bookmarkEnd w:id="2"/>
    </w:p>
    <w:p w:rsidR="000438D3" w:rsidRPr="00DB161B" w:rsidRDefault="005D49B7" w:rsidP="00DB161B">
      <w:pPr>
        <w:spacing w:line="240" w:lineRule="auto"/>
        <w:ind w:firstLine="284"/>
        <w:jc w:val="both"/>
        <w:rPr>
          <w:color w:val="000000"/>
          <w:szCs w:val="24"/>
        </w:rPr>
      </w:pPr>
      <w:r w:rsidRPr="00DB161B">
        <w:rPr>
          <w:color w:val="000000"/>
          <w:szCs w:val="24"/>
        </w:rPr>
        <w:t>Досудебный порядок урегулирования спора считается соблюденным, если претензия направлена способами и по адресам, указанными выше.</w:t>
      </w:r>
    </w:p>
    <w:p w:rsidR="00557B92" w:rsidRPr="00F270DD" w:rsidRDefault="005D49B7" w:rsidP="00C86440">
      <w:pPr>
        <w:autoSpaceDE w:val="0"/>
        <w:autoSpaceDN w:val="0"/>
        <w:adjustRightInd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DB161B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13.3. </w:t>
      </w:r>
      <w:r w:rsidR="00557B92" w:rsidRPr="00DB161B">
        <w:rPr>
          <w:rFonts w:eastAsia="Times New Roman" w:cs="Times New Roman"/>
          <w:color w:val="000000"/>
          <w:szCs w:val="24"/>
          <w:lang w:eastAsia="ru-RU"/>
        </w:rPr>
        <w:t xml:space="preserve">В случае, если стороны не придут к соглашению, то споры подлежат рассмотрению в Экономическом суде </w:t>
      </w:r>
      <w:proofErr w:type="spellStart"/>
      <w:r w:rsidR="00557B92" w:rsidRPr="00DB161B">
        <w:rPr>
          <w:rFonts w:eastAsia="Times New Roman" w:cs="Times New Roman"/>
          <w:color w:val="000000"/>
          <w:szCs w:val="24"/>
          <w:lang w:eastAsia="ru-RU"/>
        </w:rPr>
        <w:t>г.Минска</w:t>
      </w:r>
      <w:proofErr w:type="spellEnd"/>
      <w:r w:rsidR="00557B92" w:rsidRPr="00DB161B">
        <w:rPr>
          <w:rFonts w:eastAsia="Times New Roman" w:cs="Times New Roman"/>
          <w:color w:val="000000"/>
          <w:szCs w:val="24"/>
          <w:lang w:eastAsia="ru-RU"/>
        </w:rPr>
        <w:t xml:space="preserve"> с применением материального права</w:t>
      </w:r>
      <w:r w:rsidR="00557B92" w:rsidRPr="00F270DD">
        <w:rPr>
          <w:rFonts w:eastAsia="Times New Roman" w:cs="Times New Roman"/>
          <w:color w:val="000000"/>
          <w:szCs w:val="24"/>
          <w:lang w:eastAsia="ru-RU"/>
        </w:rPr>
        <w:t xml:space="preserve"> страны Покупателя</w:t>
      </w:r>
      <w:r w:rsidR="00557B92" w:rsidRPr="00F270DD">
        <w:rPr>
          <w:rFonts w:eastAsia="Times New Roman" w:cs="Times New Roman"/>
          <w:szCs w:val="24"/>
          <w:lang w:eastAsia="ru-RU"/>
        </w:rPr>
        <w:t>, решения которого являются окончательными и обязательными для обеих сторон.</w:t>
      </w:r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13.</w:t>
      </w:r>
      <w:r w:rsidR="005D49B7">
        <w:rPr>
          <w:rFonts w:eastAsia="Times New Roman" w:cs="Times New Roman"/>
          <w:szCs w:val="24"/>
          <w:lang w:eastAsia="ru-RU"/>
        </w:rPr>
        <w:t>4</w:t>
      </w:r>
      <w:r w:rsidRPr="00F270DD">
        <w:rPr>
          <w:rFonts w:eastAsia="Times New Roman" w:cs="Times New Roman"/>
          <w:szCs w:val="24"/>
          <w:lang w:eastAsia="ru-RU"/>
        </w:rPr>
        <w:t xml:space="preserve">. Место проведения судебных заседаний - </w:t>
      </w:r>
      <w:proofErr w:type="spellStart"/>
      <w:r w:rsidRPr="00F270DD">
        <w:rPr>
          <w:rFonts w:eastAsia="Times New Roman" w:cs="Times New Roman"/>
          <w:szCs w:val="24"/>
          <w:lang w:eastAsia="ru-RU"/>
        </w:rPr>
        <w:t>г.Минск</w:t>
      </w:r>
      <w:proofErr w:type="spellEnd"/>
      <w:r w:rsidRPr="00F270DD">
        <w:rPr>
          <w:rFonts w:eastAsia="Times New Roman" w:cs="Times New Roman"/>
          <w:szCs w:val="24"/>
          <w:lang w:eastAsia="ru-RU"/>
        </w:rPr>
        <w:t>. Язык судопроизводства – русский.</w:t>
      </w:r>
    </w:p>
    <w:p w:rsidR="005502C8" w:rsidRPr="00F270DD" w:rsidRDefault="005502C8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</w:p>
    <w:p w:rsidR="005502C8" w:rsidRPr="00F270DD" w:rsidRDefault="00557B92" w:rsidP="00DB161B">
      <w:pPr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14. ПроЧие условиЯ</w:t>
      </w:r>
    </w:p>
    <w:p w:rsidR="00DB161B" w:rsidRDefault="00DB161B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trike/>
          <w:szCs w:val="24"/>
          <w:highlight w:val="yellow"/>
          <w:lang w:eastAsia="ru-RU"/>
        </w:rPr>
      </w:pPr>
    </w:p>
    <w:p w:rsidR="00A40CB2" w:rsidRPr="00DB161B" w:rsidRDefault="00A40CB2" w:rsidP="00DB161B">
      <w:pPr>
        <w:widowControl w:val="0"/>
        <w:spacing w:line="240" w:lineRule="auto"/>
        <w:ind w:firstLine="284"/>
        <w:jc w:val="both"/>
        <w:rPr>
          <w:rFonts w:eastAsia="Times New Roman" w:cs="Times New Roman"/>
          <w:strike/>
          <w:szCs w:val="24"/>
          <w:lang w:eastAsia="ru-RU"/>
        </w:rPr>
      </w:pPr>
      <w:r w:rsidRPr="00DB161B">
        <w:rPr>
          <w:rFonts w:eastAsia="Times New Roman" w:cs="Times New Roman"/>
          <w:szCs w:val="24"/>
          <w:lang w:eastAsia="ru-RU"/>
        </w:rPr>
        <w:t xml:space="preserve">14.1. </w:t>
      </w:r>
      <w:bookmarkStart w:id="3" w:name="_Hlk171005942"/>
      <w:r w:rsidRPr="00DB161B">
        <w:rPr>
          <w:rFonts w:eastAsia="Times New Roman" w:cs="Times New Roman"/>
          <w:szCs w:val="24"/>
          <w:lang w:eastAsia="ru-RU"/>
        </w:rPr>
        <w:t>Поставщик не вправе передать третьему лицу права и обязанности по настоящему договору без письменного согласия Покупателя.</w:t>
      </w:r>
      <w:bookmarkEnd w:id="3"/>
    </w:p>
    <w:p w:rsidR="00557B92" w:rsidRPr="00F270DD" w:rsidRDefault="00557B92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rFonts w:eastAsia="Times New Roman" w:cs="Times New Roman"/>
          <w:szCs w:val="24"/>
          <w:lang w:eastAsia="ru-RU"/>
        </w:rPr>
        <w:t>14.</w:t>
      </w:r>
      <w:r w:rsidR="0006344E" w:rsidRPr="00F270DD">
        <w:rPr>
          <w:rFonts w:eastAsia="Times New Roman" w:cs="Times New Roman"/>
          <w:szCs w:val="24"/>
          <w:lang w:eastAsia="ru-RU"/>
        </w:rPr>
        <w:t>2</w:t>
      </w:r>
      <w:r w:rsidRPr="00F270DD">
        <w:rPr>
          <w:rFonts w:eastAsia="Times New Roman" w:cs="Times New Roman"/>
          <w:szCs w:val="24"/>
          <w:lang w:eastAsia="ru-RU"/>
        </w:rPr>
        <w:t>. При истолковании положений настоящего договора о базисных условиях поставки будут применяться Правила толкований терминов “Инкотермс 2010”, разработанные Международной торговой палатой, за исключением случаев, когда в договоре прямо предусмотрено иное.</w:t>
      </w:r>
    </w:p>
    <w:p w:rsidR="005502C8" w:rsidRPr="00F270DD" w:rsidRDefault="005502C8" w:rsidP="00C86440">
      <w:pPr>
        <w:widowControl w:val="0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F270DD">
        <w:rPr>
          <w:szCs w:val="24"/>
        </w:rPr>
        <w:t>По вопросам, не урегулированным настоящим договором, стороны руководствуются законодательством Республики Беларусь.</w:t>
      </w:r>
    </w:p>
    <w:p w:rsidR="00557B92" w:rsidRPr="00F270DD" w:rsidRDefault="00557B92" w:rsidP="00C86440">
      <w:pPr>
        <w:widowControl w:val="0"/>
        <w:tabs>
          <w:tab w:val="left" w:pos="709"/>
        </w:tabs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14.</w:t>
      </w:r>
      <w:r w:rsidR="0006344E" w:rsidRPr="00F270DD">
        <w:rPr>
          <w:rFonts w:eastAsia="Calibri" w:cs="Times New Roman"/>
          <w:szCs w:val="24"/>
          <w:lang w:eastAsia="ru-RU"/>
        </w:rPr>
        <w:t>3</w:t>
      </w:r>
      <w:r w:rsidRPr="00F270DD">
        <w:rPr>
          <w:rFonts w:eastAsia="Calibri" w:cs="Times New Roman"/>
          <w:szCs w:val="24"/>
          <w:lang w:eastAsia="ru-RU"/>
        </w:rPr>
        <w:t xml:space="preserve">. После </w:t>
      </w:r>
      <w:r w:rsidR="008D7873" w:rsidRPr="00F270DD">
        <w:rPr>
          <w:rFonts w:eastAsia="Calibri" w:cs="Times New Roman"/>
          <w:szCs w:val="24"/>
          <w:lang w:eastAsia="ru-RU"/>
        </w:rPr>
        <w:t>заключения</w:t>
      </w:r>
      <w:r w:rsidRPr="00F270DD">
        <w:rPr>
          <w:rFonts w:eastAsia="Calibri" w:cs="Times New Roman"/>
          <w:szCs w:val="24"/>
          <w:lang w:eastAsia="ru-RU"/>
        </w:rPr>
        <w:t xml:space="preserve"> настоящего договора все предыдущие переговоры теряют силу.</w:t>
      </w:r>
    </w:p>
    <w:p w:rsidR="00557B92" w:rsidRPr="00F270DD" w:rsidRDefault="00557B92" w:rsidP="00C86440">
      <w:pPr>
        <w:widowControl w:val="0"/>
        <w:tabs>
          <w:tab w:val="left" w:pos="709"/>
        </w:tabs>
        <w:spacing w:line="240" w:lineRule="auto"/>
        <w:ind w:firstLine="284"/>
        <w:jc w:val="both"/>
        <w:rPr>
          <w:rFonts w:eastAsia="Calibri" w:cs="Times New Roman"/>
          <w:szCs w:val="24"/>
          <w:lang w:eastAsia="ru-RU"/>
        </w:rPr>
      </w:pPr>
      <w:r w:rsidRPr="00F270DD">
        <w:rPr>
          <w:rFonts w:eastAsia="Calibri" w:cs="Times New Roman"/>
          <w:szCs w:val="24"/>
          <w:lang w:eastAsia="ru-RU"/>
        </w:rPr>
        <w:t>14.</w:t>
      </w:r>
      <w:r w:rsidR="0006344E" w:rsidRPr="00F270DD">
        <w:rPr>
          <w:rFonts w:eastAsia="Calibri" w:cs="Times New Roman"/>
          <w:szCs w:val="24"/>
          <w:lang w:eastAsia="ru-RU"/>
        </w:rPr>
        <w:t>4</w:t>
      </w:r>
      <w:r w:rsidRPr="00F270DD">
        <w:rPr>
          <w:rFonts w:eastAsia="Calibri" w:cs="Times New Roman"/>
          <w:szCs w:val="24"/>
          <w:lang w:eastAsia="ru-RU"/>
        </w:rPr>
        <w:t>. Покупатель имеет право отказаться в одностороннем порядке от исполнения настоящего договора полностью или частично, за исключением оплаты товара, поставленного в соответствии с условиями договора, в случаях не исполнения и (или) ненадлежащего исполнения Поставщиком обязательств по настоящему договору.</w:t>
      </w:r>
    </w:p>
    <w:p w:rsidR="001376A7" w:rsidRPr="004406AD" w:rsidRDefault="00213FBA" w:rsidP="00C86440">
      <w:pPr>
        <w:shd w:val="clear" w:color="auto" w:fill="FFFFFF"/>
        <w:spacing w:line="240" w:lineRule="auto"/>
        <w:ind w:firstLine="284"/>
        <w:jc w:val="both"/>
        <w:rPr>
          <w:szCs w:val="24"/>
        </w:rPr>
      </w:pPr>
      <w:r>
        <w:rPr>
          <w:iCs/>
          <w:color w:val="242424"/>
          <w:szCs w:val="24"/>
        </w:rPr>
        <w:t>П</w:t>
      </w:r>
      <w:r w:rsidR="001376A7" w:rsidRPr="00F270DD">
        <w:rPr>
          <w:iCs/>
          <w:color w:val="242424"/>
          <w:szCs w:val="24"/>
        </w:rPr>
        <w:t xml:space="preserve">окупатель вправе в одностороннем порядке отказаться </w:t>
      </w:r>
      <w:r w:rsidR="001376A7" w:rsidRPr="00F270DD">
        <w:rPr>
          <w:color w:val="242424"/>
          <w:szCs w:val="24"/>
        </w:rPr>
        <w:t>от исполнения договора, если в ходе исполнения договора будет</w:t>
      </w:r>
      <w:r w:rsidR="001376A7" w:rsidRPr="00F270DD">
        <w:rPr>
          <w:szCs w:val="24"/>
        </w:rPr>
        <w:t xml:space="preserve"> установлено, что Поставщик не соответствовал </w:t>
      </w:r>
      <w:r w:rsidR="001376A7" w:rsidRPr="004406AD">
        <w:rPr>
          <w:szCs w:val="24"/>
        </w:rPr>
        <w:t>требованиям к участникам, установленным документами, представляемыми для подготовки предложения, или представил недостоверную информацию о своем соответствии таким требованиям, что позволило ему стать участником-победителем</w:t>
      </w:r>
      <w:r w:rsidR="00F77B5C" w:rsidRPr="004406AD">
        <w:rPr>
          <w:szCs w:val="24"/>
        </w:rPr>
        <w:t xml:space="preserve"> </w:t>
      </w:r>
      <w:r w:rsidR="001376A7" w:rsidRPr="004406AD">
        <w:rPr>
          <w:szCs w:val="24"/>
        </w:rPr>
        <w:t xml:space="preserve"> </w:t>
      </w:r>
      <w:r w:rsidR="00F77B5C" w:rsidRPr="004406AD">
        <w:rPr>
          <w:szCs w:val="24"/>
        </w:rPr>
        <w:t xml:space="preserve">(Поставщиком) </w:t>
      </w:r>
      <w:r w:rsidR="001376A7" w:rsidRPr="004406AD">
        <w:rPr>
          <w:szCs w:val="24"/>
        </w:rPr>
        <w:t>процедуры государственной закупки, по результатам которой заключен договор.</w:t>
      </w:r>
    </w:p>
    <w:p w:rsidR="00213FBA" w:rsidRPr="004406AD" w:rsidRDefault="00213FBA" w:rsidP="00C86440">
      <w:pPr>
        <w:shd w:val="clear" w:color="auto" w:fill="FFFFFF"/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bookmarkStart w:id="4" w:name="_Hlk92722317"/>
      <w:r w:rsidRPr="004406AD">
        <w:rPr>
          <w:rFonts w:eastAsia="Times New Roman" w:cs="Times New Roman"/>
          <w:snapToGrid w:val="0"/>
          <w:spacing w:val="-4"/>
          <w:szCs w:val="24"/>
          <w:lang w:eastAsia="ru-RU"/>
        </w:rPr>
        <w:t xml:space="preserve">14.5. При расторжении договора в связи с односторонним отказом от его исполнения в случаях, предусмотренных настоящим договором, Покупатель размещает на электронной торговой площадке соответствующее уведомление. Договор считается </w:t>
      </w:r>
      <w:r w:rsidR="00214EC9" w:rsidRPr="004406AD">
        <w:rPr>
          <w:snapToGrid w:val="0"/>
          <w:spacing w:val="-4"/>
          <w:szCs w:val="24"/>
        </w:rPr>
        <w:t>расторгнутым</w:t>
      </w:r>
      <w:r w:rsidRPr="004406AD">
        <w:rPr>
          <w:rFonts w:eastAsia="Times New Roman" w:cs="Times New Roman"/>
          <w:snapToGrid w:val="0"/>
          <w:spacing w:val="-4"/>
          <w:szCs w:val="24"/>
          <w:lang w:eastAsia="ru-RU"/>
        </w:rPr>
        <w:t xml:space="preserve"> с момента размещения Покупателем такого уведомления.</w:t>
      </w:r>
    </w:p>
    <w:bookmarkEnd w:id="4"/>
    <w:p w:rsidR="001376A7" w:rsidRPr="007D13EE" w:rsidRDefault="001376A7" w:rsidP="00C86440">
      <w:pPr>
        <w:widowControl w:val="0"/>
        <w:spacing w:line="240" w:lineRule="auto"/>
        <w:ind w:firstLine="284"/>
        <w:jc w:val="both"/>
        <w:rPr>
          <w:rFonts w:eastAsia="Calibri"/>
          <w:color w:val="000000"/>
          <w:szCs w:val="24"/>
        </w:rPr>
      </w:pPr>
      <w:r w:rsidRPr="004406AD">
        <w:rPr>
          <w:rFonts w:eastAsia="Calibri"/>
          <w:szCs w:val="24"/>
        </w:rPr>
        <w:t>14.6. Получение экспортных лицензий, если таковые потребуются</w:t>
      </w:r>
      <w:r w:rsidRPr="007D13EE">
        <w:rPr>
          <w:rFonts w:eastAsia="Calibri"/>
          <w:szCs w:val="24"/>
        </w:rPr>
        <w:t>, считается обязанностью Поставщика</w:t>
      </w:r>
      <w:r w:rsidRPr="007D13EE">
        <w:rPr>
          <w:rFonts w:eastAsia="Calibri"/>
          <w:b/>
          <w:bCs/>
          <w:szCs w:val="24"/>
        </w:rPr>
        <w:t>.</w:t>
      </w:r>
    </w:p>
    <w:p w:rsidR="001376A7" w:rsidRPr="007D13EE" w:rsidRDefault="001376A7" w:rsidP="00C86440">
      <w:pPr>
        <w:widowControl w:val="0"/>
        <w:spacing w:line="240" w:lineRule="auto"/>
        <w:ind w:firstLine="284"/>
        <w:jc w:val="both"/>
        <w:rPr>
          <w:szCs w:val="24"/>
        </w:rPr>
      </w:pPr>
      <w:r w:rsidRPr="007D13EE">
        <w:rPr>
          <w:szCs w:val="24"/>
        </w:rPr>
        <w:t>Получение импортных лицензий, если таковые потребуются, считается обязанностью Покупателя</w:t>
      </w:r>
      <w:r w:rsidRPr="007D13EE">
        <w:rPr>
          <w:b/>
          <w:bCs/>
          <w:szCs w:val="24"/>
        </w:rPr>
        <w:t>.</w:t>
      </w:r>
    </w:p>
    <w:p w:rsidR="00FE0A5E" w:rsidRPr="007D13EE" w:rsidRDefault="00557B92" w:rsidP="00C86440">
      <w:pPr>
        <w:spacing w:line="240" w:lineRule="auto"/>
        <w:ind w:firstLine="284"/>
        <w:jc w:val="both"/>
        <w:rPr>
          <w:rFonts w:cs="Times New Roman"/>
          <w:b/>
          <w:bCs/>
          <w:szCs w:val="24"/>
        </w:rPr>
      </w:pPr>
      <w:r w:rsidRPr="007D13EE">
        <w:rPr>
          <w:rFonts w:eastAsia="Times New Roman" w:cs="Times New Roman"/>
          <w:szCs w:val="24"/>
          <w:lang w:eastAsia="ru-RU"/>
        </w:rPr>
        <w:t>14.</w:t>
      </w:r>
      <w:r w:rsidR="0006344E" w:rsidRPr="007D13EE">
        <w:rPr>
          <w:rFonts w:eastAsia="Times New Roman" w:cs="Times New Roman"/>
          <w:szCs w:val="24"/>
          <w:lang w:eastAsia="ru-RU"/>
        </w:rPr>
        <w:t>7</w:t>
      </w:r>
      <w:r w:rsidRPr="007D13EE">
        <w:rPr>
          <w:rFonts w:eastAsia="Times New Roman" w:cs="Times New Roman"/>
          <w:szCs w:val="24"/>
          <w:lang w:eastAsia="ru-RU"/>
        </w:rPr>
        <w:t xml:space="preserve">. </w:t>
      </w:r>
      <w:r w:rsidR="00FE0A5E" w:rsidRPr="007D13EE">
        <w:rPr>
          <w:rFonts w:cs="Times New Roman"/>
          <w:szCs w:val="24"/>
        </w:rPr>
        <w:t xml:space="preserve"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послана (по почте, телеграммой, факсом или электронной почтой) по адресам, указанным в настоящем договоре. В случае изменения адресов и реквизитов, стороны обязаны в течение 10 календарных дней со дня их изменения письменно уведомить об этом друг друга. </w:t>
      </w:r>
      <w:r w:rsidR="00FE0A5E" w:rsidRPr="007D13EE">
        <w:rPr>
          <w:rFonts w:cs="Times New Roman"/>
          <w:spacing w:val="-4"/>
          <w:szCs w:val="24"/>
        </w:rPr>
        <w:t>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:rsidR="00A40CB2" w:rsidRPr="00A40CB2" w:rsidRDefault="00A40CB2" w:rsidP="00C86440">
      <w:pPr>
        <w:spacing w:line="240" w:lineRule="auto"/>
        <w:ind w:firstLine="284"/>
        <w:jc w:val="both"/>
        <w:rPr>
          <w:rFonts w:eastAsia="Times New Roman" w:cs="Times New Roman"/>
          <w:szCs w:val="24"/>
          <w:lang w:eastAsia="ru-RU"/>
        </w:rPr>
      </w:pPr>
      <w:r w:rsidRPr="00A40CB2">
        <w:rPr>
          <w:rFonts w:eastAsia="Times New Roman" w:cs="Times New Roman"/>
          <w:szCs w:val="24"/>
          <w:lang w:eastAsia="ru-RU"/>
        </w:rPr>
        <w:t>14.8. Стороны признают юридическую силу документов, переданных по факсимильной и электронной связи.</w:t>
      </w:r>
    </w:p>
    <w:p w:rsidR="00A40CB2" w:rsidRPr="00822D81" w:rsidRDefault="00A40CB2" w:rsidP="00822D81">
      <w:pPr>
        <w:spacing w:line="240" w:lineRule="auto"/>
        <w:ind w:firstLine="284"/>
        <w:jc w:val="both"/>
        <w:rPr>
          <w:rFonts w:eastAsia="Calibri" w:cs="Times New Roman"/>
          <w:strike/>
          <w:szCs w:val="24"/>
          <w:lang w:eastAsia="ru-RU"/>
        </w:rPr>
      </w:pPr>
      <w:r w:rsidRPr="00822D81">
        <w:rPr>
          <w:rFonts w:eastAsia="Calibri" w:cs="Times New Roman"/>
          <w:szCs w:val="24"/>
          <w:lang w:eastAsia="ru-RU"/>
        </w:rPr>
        <w:t>14.9.</w:t>
      </w:r>
      <w:r w:rsidR="00822D81" w:rsidRPr="00822D81">
        <w:rPr>
          <w:rFonts w:eastAsia="Calibri" w:cs="Times New Roman"/>
          <w:szCs w:val="24"/>
          <w:lang w:eastAsia="ru-RU"/>
        </w:rPr>
        <w:t xml:space="preserve"> </w:t>
      </w:r>
      <w:r w:rsidRPr="00822D81">
        <w:rPr>
          <w:rFonts w:eastAsia="Calibri" w:cs="Times New Roman"/>
          <w:szCs w:val="24"/>
          <w:lang w:eastAsia="ru-RU"/>
        </w:rPr>
        <w:t xml:space="preserve">Договор </w:t>
      </w:r>
      <w:bookmarkStart w:id="5" w:name="_Hlk193902947"/>
      <w:r w:rsidRPr="00822D81">
        <w:rPr>
          <w:rFonts w:eastAsia="Calibri" w:cs="Times New Roman"/>
          <w:szCs w:val="24"/>
          <w:lang w:eastAsia="ru-RU"/>
        </w:rPr>
        <w:t>вступает в силу со дня его подписания обеими сторонами и действует 2 года, а в части взятых сторонами обязательств до полного его исполнения</w:t>
      </w:r>
      <w:bookmarkEnd w:id="5"/>
      <w:r w:rsidRPr="00822D81">
        <w:rPr>
          <w:rFonts w:eastAsia="Calibri" w:cs="Times New Roman"/>
          <w:szCs w:val="24"/>
          <w:lang w:eastAsia="ru-RU"/>
        </w:rPr>
        <w:t xml:space="preserve">. Окончание срока действия договора не освобождает стороны от ответственности за его нарушение. </w:t>
      </w:r>
    </w:p>
    <w:p w:rsidR="00A40CB2" w:rsidRDefault="00A40CB2" w:rsidP="00492BA1">
      <w:pPr>
        <w:widowControl w:val="0"/>
        <w:spacing w:line="240" w:lineRule="auto"/>
        <w:ind w:firstLine="180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</w:p>
    <w:p w:rsidR="00557B92" w:rsidRPr="00F270DD" w:rsidRDefault="00557B92" w:rsidP="000F5DA5">
      <w:pPr>
        <w:widowControl w:val="0"/>
        <w:spacing w:line="240" w:lineRule="auto"/>
        <w:jc w:val="center"/>
        <w:rPr>
          <w:rFonts w:eastAsia="Times New Roman" w:cs="Times New Roman"/>
          <w:b/>
          <w:bCs/>
          <w:caps/>
          <w:szCs w:val="24"/>
          <w:lang w:eastAsia="ru-RU"/>
        </w:rPr>
      </w:pPr>
      <w:r w:rsidRPr="00F270DD">
        <w:rPr>
          <w:rFonts w:eastAsia="Times New Roman" w:cs="Times New Roman"/>
          <w:b/>
          <w:bCs/>
          <w:caps/>
          <w:szCs w:val="24"/>
          <w:lang w:eastAsia="ru-RU"/>
        </w:rPr>
        <w:t>15. Адреса и реквизиты сторон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0"/>
        <w:gridCol w:w="4731"/>
      </w:tblGrid>
      <w:tr w:rsidR="00557B92" w:rsidRPr="00557B92" w:rsidTr="005818DE">
        <w:tc>
          <w:tcPr>
            <w:tcW w:w="4785" w:type="dxa"/>
          </w:tcPr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ПОКУПАТЕЛЬ:                                                                      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УП «</w:t>
            </w:r>
            <w:proofErr w:type="spellStart"/>
            <w:r w:rsidRPr="00F270D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Белмедтехника</w:t>
            </w:r>
            <w:proofErr w:type="spellEnd"/>
            <w:r w:rsidRPr="00F270D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»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szCs w:val="24"/>
                <w:lang w:eastAsia="ru-RU"/>
              </w:rPr>
              <w:lastRenderedPageBreak/>
              <w:t>Республика Беларусь, 220007 г. Минск,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szCs w:val="24"/>
                <w:lang w:eastAsia="ru-RU"/>
              </w:rPr>
              <w:t>ул. Могилевская 16 к.4</w:t>
            </w:r>
          </w:p>
          <w:p w:rsidR="0028315B" w:rsidRDefault="0028315B" w:rsidP="0028315B">
            <w:pPr>
              <w:widowControl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тел. (+375-017) 272 55 52, </w:t>
            </w:r>
          </w:p>
          <w:p w:rsidR="0028315B" w:rsidRDefault="0028315B" w:rsidP="0028315B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факс (+375-017) 373-09-35</w:t>
            </w:r>
          </w:p>
          <w:p w:rsidR="00557B92" w:rsidRPr="00F270DD" w:rsidRDefault="00557B92" w:rsidP="00492BA1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0DD">
              <w:rPr>
                <w:rFonts w:eastAsia="Times New Roman" w:cs="Times New Roman"/>
                <w:szCs w:val="24"/>
                <w:lang w:val="en-US" w:eastAsia="ru-RU"/>
              </w:rPr>
              <w:t>E</w:t>
            </w:r>
            <w:r w:rsidRPr="00F270DD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F270DD">
              <w:rPr>
                <w:rFonts w:eastAsia="Times New Roman" w:cs="Times New Roman"/>
                <w:szCs w:val="24"/>
                <w:lang w:val="en-US" w:eastAsia="ru-RU"/>
              </w:rPr>
              <w:t>mail</w:t>
            </w:r>
            <w:r w:rsidRPr="00F270DD">
              <w:rPr>
                <w:rFonts w:eastAsia="Times New Roman" w:cs="Times New Roman"/>
                <w:szCs w:val="24"/>
                <w:lang w:eastAsia="ru-RU"/>
              </w:rPr>
              <w:t xml:space="preserve">: </w:t>
            </w:r>
            <w:r w:rsidRPr="00F270DD">
              <w:rPr>
                <w:rFonts w:eastAsia="Times New Roman" w:cs="Times New Roman"/>
                <w:szCs w:val="24"/>
                <w:lang w:val="en-US" w:eastAsia="ru-RU"/>
              </w:rPr>
              <w:t>info</w:t>
            </w:r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>@belmt.com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>ОАО «</w:t>
            </w:r>
            <w:proofErr w:type="spellStart"/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>Белинвестбанк</w:t>
            </w:r>
            <w:proofErr w:type="spellEnd"/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» </w:t>
            </w:r>
          </w:p>
          <w:p w:rsidR="00557B92" w:rsidRPr="00F270DD" w:rsidRDefault="00557B92" w:rsidP="00492BA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Дирекция по </w:t>
            </w:r>
            <w:proofErr w:type="spellStart"/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>г.Минску</w:t>
            </w:r>
            <w:proofErr w:type="spellEnd"/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и Минской области, код BLBBBY2X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szCs w:val="24"/>
                <w:lang w:eastAsia="ru-RU"/>
              </w:rPr>
              <w:t xml:space="preserve">ул. Коллекторная, 11, 220004, </w:t>
            </w:r>
            <w:proofErr w:type="spellStart"/>
            <w:r w:rsidRPr="00F270DD">
              <w:rPr>
                <w:rFonts w:eastAsia="Times New Roman" w:cs="Times New Roman"/>
                <w:szCs w:val="24"/>
                <w:lang w:eastAsia="ru-RU"/>
              </w:rPr>
              <w:t>г.Минск</w:t>
            </w:r>
            <w:proofErr w:type="spellEnd"/>
            <w:r w:rsidRPr="00F270DD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р/с </w:t>
            </w:r>
            <w:r w:rsidRPr="00F270DD">
              <w:rPr>
                <w:rFonts w:eastAsia="Times New Roman" w:cs="Times New Roman"/>
                <w:szCs w:val="24"/>
                <w:lang w:eastAsia="ru-RU"/>
              </w:rPr>
              <w:t>_______________</w:t>
            </w:r>
          </w:p>
          <w:p w:rsidR="00557B92" w:rsidRPr="00F270DD" w:rsidRDefault="00557B92" w:rsidP="00492BA1">
            <w:pPr>
              <w:widowControl w:val="0"/>
              <w:spacing w:line="240" w:lineRule="auto"/>
              <w:ind w:firstLine="180"/>
              <w:jc w:val="both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557B92" w:rsidRPr="00F270DD" w:rsidRDefault="00557B92" w:rsidP="00492BA1">
            <w:pPr>
              <w:widowControl w:val="0"/>
              <w:spacing w:line="240" w:lineRule="auto"/>
              <w:ind w:firstLine="18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270DD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ПОСТАВЩИК:</w:t>
            </w:r>
          </w:p>
          <w:p w:rsidR="00557B92" w:rsidRPr="00557B92" w:rsidRDefault="00557B92" w:rsidP="00492BA1">
            <w:pPr>
              <w:widowControl w:val="0"/>
              <w:spacing w:line="240" w:lineRule="auto"/>
              <w:ind w:firstLine="18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9534F0" w:rsidRPr="00BF53E5" w:rsidRDefault="009534F0" w:rsidP="00492BA1">
      <w:pPr>
        <w:spacing w:line="240" w:lineRule="auto"/>
        <w:rPr>
          <w:strike/>
        </w:rPr>
      </w:pPr>
    </w:p>
    <w:sectPr w:rsidR="009534F0" w:rsidRPr="00BF53E5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715" w:rsidRDefault="003A0715" w:rsidP="00A55C0D">
      <w:pPr>
        <w:spacing w:line="240" w:lineRule="auto"/>
      </w:pPr>
      <w:r>
        <w:separator/>
      </w:r>
    </w:p>
  </w:endnote>
  <w:endnote w:type="continuationSeparator" w:id="0">
    <w:p w:rsidR="003A0715" w:rsidRDefault="003A0715" w:rsidP="00A55C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C0D" w:rsidRDefault="00A55C0D" w:rsidP="00A55C0D">
    <w:pPr>
      <w:pBdr>
        <w:bottom w:val="single" w:sz="6" w:space="1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:rsidR="00A55C0D" w:rsidRPr="00882172" w:rsidRDefault="005E23D8" w:rsidP="00A55C0D">
    <w:pPr>
      <w:tabs>
        <w:tab w:val="decimal" w:pos="0"/>
        <w:tab w:val="decimal" w:pos="5812"/>
        <w:tab w:val="right" w:pos="10205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1813675130"/>
        <w:placeholder>
          <w:docPart w:val="A6DEE3E105A144A085068EB00CFCE146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50579C">
          <w:rPr>
            <w:sz w:val="16"/>
            <w:szCs w:val="16"/>
          </w:rPr>
          <w:t>Версия 202</w:t>
        </w:r>
        <w:r w:rsidR="00085701">
          <w:rPr>
            <w:sz w:val="16"/>
            <w:szCs w:val="16"/>
          </w:rPr>
          <w:t>5</w:t>
        </w:r>
      </w:sdtContent>
    </w:sdt>
    <w:r w:rsidR="00A55C0D">
      <w:rPr>
        <w:sz w:val="16"/>
        <w:szCs w:val="16"/>
      </w:rPr>
      <w:tab/>
      <w:t>УП «</w:t>
    </w:r>
    <w:proofErr w:type="spellStart"/>
    <w:r w:rsidR="00A55C0D">
      <w:rPr>
        <w:sz w:val="16"/>
        <w:szCs w:val="16"/>
      </w:rPr>
      <w:t>Белмедтехника</w:t>
    </w:r>
    <w:proofErr w:type="spellEnd"/>
    <w:r w:rsidR="00A55C0D">
      <w:rPr>
        <w:sz w:val="16"/>
        <w:szCs w:val="16"/>
      </w:rPr>
      <w:t>»</w:t>
    </w:r>
    <w:r w:rsidR="00A55C0D">
      <w:rPr>
        <w:sz w:val="16"/>
        <w:szCs w:val="16"/>
      </w:rPr>
      <w:tab/>
      <w:t xml:space="preserve">Страница </w:t>
    </w:r>
    <w:r w:rsidR="00A55C0D" w:rsidRPr="00882172">
      <w:rPr>
        <w:sz w:val="16"/>
        <w:szCs w:val="16"/>
      </w:rPr>
      <w:fldChar w:fldCharType="begin"/>
    </w:r>
    <w:r w:rsidR="00A55C0D" w:rsidRPr="00882172">
      <w:rPr>
        <w:sz w:val="16"/>
        <w:szCs w:val="16"/>
      </w:rPr>
      <w:instrText>PAGE   \* MERGEFORMAT</w:instrText>
    </w:r>
    <w:r w:rsidR="00A55C0D" w:rsidRPr="00882172">
      <w:rPr>
        <w:sz w:val="16"/>
        <w:szCs w:val="16"/>
      </w:rPr>
      <w:fldChar w:fldCharType="separate"/>
    </w:r>
    <w:r w:rsidR="00B047F5">
      <w:rPr>
        <w:noProof/>
        <w:sz w:val="16"/>
        <w:szCs w:val="16"/>
      </w:rPr>
      <w:t>11</w:t>
    </w:r>
    <w:r w:rsidR="00A55C0D" w:rsidRPr="0088217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715" w:rsidRDefault="003A0715" w:rsidP="00A55C0D">
      <w:pPr>
        <w:spacing w:line="240" w:lineRule="auto"/>
      </w:pPr>
      <w:r>
        <w:separator/>
      </w:r>
    </w:p>
  </w:footnote>
  <w:footnote w:type="continuationSeparator" w:id="0">
    <w:p w:rsidR="003A0715" w:rsidRDefault="003A0715" w:rsidP="00A55C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3CA" w:rsidRDefault="006F43CA" w:rsidP="006F43C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679E0"/>
    <w:multiLevelType w:val="multilevel"/>
    <w:tmpl w:val="CDC6B42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64E0EF2"/>
    <w:multiLevelType w:val="hybridMultilevel"/>
    <w:tmpl w:val="277286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230A0"/>
    <w:multiLevelType w:val="hybridMultilevel"/>
    <w:tmpl w:val="E1145594"/>
    <w:lvl w:ilvl="0" w:tplc="444A5D46">
      <w:start w:val="3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D67404"/>
    <w:multiLevelType w:val="hybridMultilevel"/>
    <w:tmpl w:val="BBC29D92"/>
    <w:lvl w:ilvl="0" w:tplc="10D8A1C6">
      <w:start w:val="2"/>
      <w:numFmt w:val="bullet"/>
      <w:lvlText w:val="-"/>
      <w:lvlJc w:val="left"/>
      <w:pPr>
        <w:tabs>
          <w:tab w:val="num" w:pos="612"/>
        </w:tabs>
        <w:ind w:left="61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8D9306E"/>
    <w:multiLevelType w:val="multilevel"/>
    <w:tmpl w:val="4120F6C0"/>
    <w:lvl w:ilvl="0">
      <w:start w:val="1"/>
      <w:numFmt w:val="upperRoman"/>
      <w:lvlText w:val="%1."/>
      <w:lvlJc w:val="left"/>
      <w:pPr>
        <w:ind w:left="1429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abstractNum w:abstractNumId="5" w15:restartNumberingAfterBreak="0">
    <w:nsid w:val="0E7D0615"/>
    <w:multiLevelType w:val="multilevel"/>
    <w:tmpl w:val="E6B684E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12213C23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E39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1D4B6F79"/>
    <w:multiLevelType w:val="hybridMultilevel"/>
    <w:tmpl w:val="D630914C"/>
    <w:lvl w:ilvl="0" w:tplc="9A58953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EBA0669"/>
    <w:multiLevelType w:val="hybridMultilevel"/>
    <w:tmpl w:val="208E5BE2"/>
    <w:lvl w:ilvl="0" w:tplc="289A2A6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E50775"/>
    <w:multiLevelType w:val="hybridMultilevel"/>
    <w:tmpl w:val="CA3C0D64"/>
    <w:lvl w:ilvl="0" w:tplc="B81218D4">
      <w:start w:val="2"/>
      <w:numFmt w:val="bullet"/>
      <w:lvlText w:val="-"/>
      <w:lvlJc w:val="left"/>
      <w:pPr>
        <w:tabs>
          <w:tab w:val="num" w:pos="702"/>
        </w:tabs>
        <w:ind w:left="702" w:hanging="450"/>
      </w:pPr>
      <w:rPr>
        <w:rFonts w:ascii="Times New Roman" w:eastAsia="Times New Roman" w:hAnsi="Times New Roman" w:hint="default"/>
        <w:i w:val="0"/>
        <w:iCs w:val="0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332"/>
        </w:tabs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52"/>
        </w:tabs>
        <w:ind w:left="205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72"/>
        </w:tabs>
        <w:ind w:left="277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92"/>
        </w:tabs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12"/>
        </w:tabs>
        <w:ind w:left="421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32"/>
        </w:tabs>
        <w:ind w:left="493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52"/>
        </w:tabs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72"/>
        </w:tabs>
        <w:ind w:left="637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DB6BA8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842182"/>
    <w:multiLevelType w:val="hybridMultilevel"/>
    <w:tmpl w:val="78CEEE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C82E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C46A2C"/>
    <w:multiLevelType w:val="multilevel"/>
    <w:tmpl w:val="543E2C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FBB5C19"/>
    <w:multiLevelType w:val="hybridMultilevel"/>
    <w:tmpl w:val="0B74AADC"/>
    <w:lvl w:ilvl="0" w:tplc="FCC82E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031E1B"/>
    <w:multiLevelType w:val="hybridMultilevel"/>
    <w:tmpl w:val="A4D63DF8"/>
    <w:lvl w:ilvl="0" w:tplc="095C92BC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0" w:hanging="360"/>
      </w:pPr>
    </w:lvl>
    <w:lvl w:ilvl="2" w:tplc="0419001B">
      <w:start w:val="1"/>
      <w:numFmt w:val="lowerRoman"/>
      <w:lvlText w:val="%3."/>
      <w:lvlJc w:val="right"/>
      <w:pPr>
        <w:ind w:left="2370" w:hanging="180"/>
      </w:pPr>
    </w:lvl>
    <w:lvl w:ilvl="3" w:tplc="0419000F">
      <w:start w:val="1"/>
      <w:numFmt w:val="decimal"/>
      <w:lvlText w:val="%4."/>
      <w:lvlJc w:val="left"/>
      <w:pPr>
        <w:ind w:left="3090" w:hanging="360"/>
      </w:pPr>
    </w:lvl>
    <w:lvl w:ilvl="4" w:tplc="04190019">
      <w:start w:val="1"/>
      <w:numFmt w:val="lowerLetter"/>
      <w:lvlText w:val="%5."/>
      <w:lvlJc w:val="left"/>
      <w:pPr>
        <w:ind w:left="3810" w:hanging="360"/>
      </w:pPr>
    </w:lvl>
    <w:lvl w:ilvl="5" w:tplc="0419001B">
      <w:start w:val="1"/>
      <w:numFmt w:val="lowerRoman"/>
      <w:lvlText w:val="%6."/>
      <w:lvlJc w:val="right"/>
      <w:pPr>
        <w:ind w:left="4530" w:hanging="180"/>
      </w:pPr>
    </w:lvl>
    <w:lvl w:ilvl="6" w:tplc="0419000F">
      <w:start w:val="1"/>
      <w:numFmt w:val="decimal"/>
      <w:lvlText w:val="%7."/>
      <w:lvlJc w:val="left"/>
      <w:pPr>
        <w:ind w:left="5250" w:hanging="360"/>
      </w:pPr>
    </w:lvl>
    <w:lvl w:ilvl="7" w:tplc="04190019">
      <w:start w:val="1"/>
      <w:numFmt w:val="lowerLetter"/>
      <w:lvlText w:val="%8."/>
      <w:lvlJc w:val="left"/>
      <w:pPr>
        <w:ind w:left="5970" w:hanging="360"/>
      </w:pPr>
    </w:lvl>
    <w:lvl w:ilvl="8" w:tplc="0419001B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317813B5"/>
    <w:multiLevelType w:val="multilevel"/>
    <w:tmpl w:val="812E37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19974E1"/>
    <w:multiLevelType w:val="multilevel"/>
    <w:tmpl w:val="815ACF1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555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37435682"/>
    <w:multiLevelType w:val="hybridMultilevel"/>
    <w:tmpl w:val="18A26DC6"/>
    <w:lvl w:ilvl="0" w:tplc="5600D70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826027"/>
    <w:multiLevelType w:val="multilevel"/>
    <w:tmpl w:val="813447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120" w:hanging="14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8" w:hanging="14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17" w:hanging="14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6" w:hanging="141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15" w:hanging="141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1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</w:rPr>
    </w:lvl>
  </w:abstractNum>
  <w:abstractNum w:abstractNumId="20" w15:restartNumberingAfterBreak="0">
    <w:nsid w:val="39BD3A2C"/>
    <w:multiLevelType w:val="hybridMultilevel"/>
    <w:tmpl w:val="454E5064"/>
    <w:lvl w:ilvl="0" w:tplc="78BC6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ED07BFA"/>
    <w:multiLevelType w:val="multilevel"/>
    <w:tmpl w:val="142A12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42406583"/>
    <w:multiLevelType w:val="multilevel"/>
    <w:tmpl w:val="94A292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59F3430"/>
    <w:multiLevelType w:val="multilevel"/>
    <w:tmpl w:val="97066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4" w15:restartNumberingAfterBreak="0">
    <w:nsid w:val="45FC1119"/>
    <w:multiLevelType w:val="hybridMultilevel"/>
    <w:tmpl w:val="2B1E9D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62426D7"/>
    <w:multiLevelType w:val="hybridMultilevel"/>
    <w:tmpl w:val="89BC87C2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7181C5C"/>
    <w:multiLevelType w:val="hybridMultilevel"/>
    <w:tmpl w:val="CBC86D84"/>
    <w:lvl w:ilvl="0" w:tplc="04190001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B0D7E0F"/>
    <w:multiLevelType w:val="hybridMultilevel"/>
    <w:tmpl w:val="C748CC18"/>
    <w:lvl w:ilvl="0" w:tplc="2FA2D20C">
      <w:start w:val="10"/>
      <w:numFmt w:val="decimal"/>
      <w:lvlText w:val="%1"/>
      <w:lvlJc w:val="left"/>
      <w:pPr>
        <w:tabs>
          <w:tab w:val="num" w:pos="609"/>
        </w:tabs>
        <w:ind w:left="60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29"/>
        </w:tabs>
        <w:ind w:left="132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9"/>
        </w:tabs>
        <w:ind w:left="204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9"/>
        </w:tabs>
        <w:ind w:left="27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9"/>
        </w:tabs>
        <w:ind w:left="348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9"/>
        </w:tabs>
        <w:ind w:left="420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9"/>
        </w:tabs>
        <w:ind w:left="492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9"/>
        </w:tabs>
        <w:ind w:left="564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9"/>
        </w:tabs>
        <w:ind w:left="6369" w:hanging="180"/>
      </w:pPr>
    </w:lvl>
  </w:abstractNum>
  <w:abstractNum w:abstractNumId="28" w15:restartNumberingAfterBreak="0">
    <w:nsid w:val="50C85B59"/>
    <w:multiLevelType w:val="multilevel"/>
    <w:tmpl w:val="77BE359E"/>
    <w:lvl w:ilvl="0">
      <w:start w:val="6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30"/>
        </w:tabs>
        <w:ind w:left="153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51AD2DD7"/>
    <w:multiLevelType w:val="hybridMultilevel"/>
    <w:tmpl w:val="1A9049F8"/>
    <w:lvl w:ilvl="0" w:tplc="0419000F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4092E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374CBA"/>
    <w:multiLevelType w:val="multilevel"/>
    <w:tmpl w:val="99945566"/>
    <w:lvl w:ilvl="0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AB05830"/>
    <w:multiLevelType w:val="hybridMultilevel"/>
    <w:tmpl w:val="61BCDEA4"/>
    <w:lvl w:ilvl="0" w:tplc="B6B27A3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2896D39"/>
    <w:multiLevelType w:val="multilevel"/>
    <w:tmpl w:val="03A41384"/>
    <w:lvl w:ilvl="0">
      <w:start w:val="1"/>
      <w:numFmt w:val="bullet"/>
      <w:lvlText w:val="●"/>
      <w:lvlJc w:val="left"/>
      <w:pPr>
        <w:ind w:left="121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6B047AE"/>
    <w:multiLevelType w:val="hybridMultilevel"/>
    <w:tmpl w:val="58C27572"/>
    <w:lvl w:ilvl="0" w:tplc="04190001">
      <w:start w:val="1"/>
      <w:numFmt w:val="bullet"/>
      <w:lvlText w:val=""/>
      <w:lvlJc w:val="left"/>
      <w:pPr>
        <w:tabs>
          <w:tab w:val="num" w:pos="972"/>
        </w:tabs>
        <w:ind w:left="97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6C30A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5" w15:restartNumberingAfterBreak="0">
    <w:nsid w:val="682471B8"/>
    <w:multiLevelType w:val="hybridMultilevel"/>
    <w:tmpl w:val="9882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53D90"/>
    <w:multiLevelType w:val="hybridMultilevel"/>
    <w:tmpl w:val="E3E0B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CAB2D31"/>
    <w:multiLevelType w:val="multilevel"/>
    <w:tmpl w:val="2B1E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3A848DB"/>
    <w:multiLevelType w:val="hybridMultilevel"/>
    <w:tmpl w:val="89D649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061C2F"/>
    <w:multiLevelType w:val="hybridMultilevel"/>
    <w:tmpl w:val="F006C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CAE6C80"/>
    <w:multiLevelType w:val="hybridMultilevel"/>
    <w:tmpl w:val="901E6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DC3C82"/>
    <w:multiLevelType w:val="hybridMultilevel"/>
    <w:tmpl w:val="7C6A7316"/>
    <w:lvl w:ilvl="0" w:tplc="83C6AE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EE5662B"/>
    <w:multiLevelType w:val="multilevel"/>
    <w:tmpl w:val="A692AAF8"/>
    <w:lvl w:ilvl="0">
      <w:start w:val="6"/>
      <w:numFmt w:val="decimal"/>
      <w:lvlText w:val="%1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603"/>
        </w:tabs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12"/>
        </w:tabs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21"/>
        </w:tabs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30"/>
        </w:tabs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3" w15:restartNumberingAfterBreak="0">
    <w:nsid w:val="7F8313E1"/>
    <w:multiLevelType w:val="hybridMultilevel"/>
    <w:tmpl w:val="99945566"/>
    <w:lvl w:ilvl="0" w:tplc="83C6AE88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5"/>
  </w:num>
  <w:num w:numId="3">
    <w:abstractNumId w:val="31"/>
  </w:num>
  <w:num w:numId="4">
    <w:abstractNumId w:val="17"/>
  </w:num>
  <w:num w:numId="5">
    <w:abstractNumId w:val="14"/>
  </w:num>
  <w:num w:numId="6">
    <w:abstractNumId w:val="12"/>
  </w:num>
  <w:num w:numId="7">
    <w:abstractNumId w:val="29"/>
  </w:num>
  <w:num w:numId="8">
    <w:abstractNumId w:val="38"/>
  </w:num>
  <w:num w:numId="9">
    <w:abstractNumId w:val="43"/>
  </w:num>
  <w:num w:numId="10">
    <w:abstractNumId w:val="36"/>
  </w:num>
  <w:num w:numId="11">
    <w:abstractNumId w:val="25"/>
  </w:num>
  <w:num w:numId="12">
    <w:abstractNumId w:val="0"/>
  </w:num>
  <w:num w:numId="13">
    <w:abstractNumId w:val="24"/>
  </w:num>
  <w:num w:numId="14">
    <w:abstractNumId w:val="41"/>
  </w:num>
  <w:num w:numId="15">
    <w:abstractNumId w:val="26"/>
  </w:num>
  <w:num w:numId="16">
    <w:abstractNumId w:val="6"/>
  </w:num>
  <w:num w:numId="17">
    <w:abstractNumId w:val="35"/>
  </w:num>
  <w:num w:numId="18">
    <w:abstractNumId w:val="19"/>
  </w:num>
  <w:num w:numId="19">
    <w:abstractNumId w:val="9"/>
  </w:num>
  <w:num w:numId="20">
    <w:abstractNumId w:val="40"/>
  </w:num>
  <w:num w:numId="21">
    <w:abstractNumId w:val="11"/>
  </w:num>
  <w:num w:numId="22">
    <w:abstractNumId w:val="37"/>
  </w:num>
  <w:num w:numId="23">
    <w:abstractNumId w:val="30"/>
  </w:num>
  <w:num w:numId="24">
    <w:abstractNumId w:val="1"/>
  </w:num>
  <w:num w:numId="25">
    <w:abstractNumId w:val="22"/>
  </w:num>
  <w:num w:numId="26">
    <w:abstractNumId w:val="28"/>
  </w:num>
  <w:num w:numId="27">
    <w:abstractNumId w:val="13"/>
  </w:num>
  <w:num w:numId="28">
    <w:abstractNumId w:val="18"/>
  </w:num>
  <w:num w:numId="29">
    <w:abstractNumId w:val="33"/>
  </w:num>
  <w:num w:numId="30">
    <w:abstractNumId w:val="34"/>
  </w:num>
  <w:num w:numId="31">
    <w:abstractNumId w:val="7"/>
  </w:num>
  <w:num w:numId="32">
    <w:abstractNumId w:val="39"/>
  </w:num>
  <w:num w:numId="33">
    <w:abstractNumId w:val="42"/>
  </w:num>
  <w:num w:numId="34">
    <w:abstractNumId w:val="21"/>
  </w:num>
  <w:num w:numId="35">
    <w:abstractNumId w:val="10"/>
  </w:num>
  <w:num w:numId="36">
    <w:abstractNumId w:val="2"/>
  </w:num>
  <w:num w:numId="37">
    <w:abstractNumId w:val="3"/>
  </w:num>
  <w:num w:numId="3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8"/>
  </w:num>
  <w:num w:numId="41">
    <w:abstractNumId w:val="23"/>
  </w:num>
  <w:num w:numId="42">
    <w:abstractNumId w:val="16"/>
  </w:num>
  <w:num w:numId="43">
    <w:abstractNumId w:val="5"/>
  </w:num>
  <w:num w:numId="44">
    <w:abstractNumId w:val="32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B92"/>
    <w:rsid w:val="00003450"/>
    <w:rsid w:val="00010CE1"/>
    <w:rsid w:val="000438D3"/>
    <w:rsid w:val="00051CE1"/>
    <w:rsid w:val="00056B0A"/>
    <w:rsid w:val="0006344E"/>
    <w:rsid w:val="00085701"/>
    <w:rsid w:val="000878A9"/>
    <w:rsid w:val="000951A5"/>
    <w:rsid w:val="000A1F41"/>
    <w:rsid w:val="000B48DD"/>
    <w:rsid w:val="000C42FE"/>
    <w:rsid w:val="000D026D"/>
    <w:rsid w:val="000D1DE9"/>
    <w:rsid w:val="000F386B"/>
    <w:rsid w:val="000F5DA5"/>
    <w:rsid w:val="001300C0"/>
    <w:rsid w:val="00134714"/>
    <w:rsid w:val="00137011"/>
    <w:rsid w:val="001376A7"/>
    <w:rsid w:val="00144D5F"/>
    <w:rsid w:val="00155E11"/>
    <w:rsid w:val="00157B71"/>
    <w:rsid w:val="00191545"/>
    <w:rsid w:val="001A7B80"/>
    <w:rsid w:val="001C1C1E"/>
    <w:rsid w:val="001C3DAC"/>
    <w:rsid w:val="001C645A"/>
    <w:rsid w:val="001D05DB"/>
    <w:rsid w:val="001D2667"/>
    <w:rsid w:val="001D6EC1"/>
    <w:rsid w:val="001E6867"/>
    <w:rsid w:val="001F3529"/>
    <w:rsid w:val="00213FBA"/>
    <w:rsid w:val="00214EC9"/>
    <w:rsid w:val="0023169F"/>
    <w:rsid w:val="0023232D"/>
    <w:rsid w:val="00234A99"/>
    <w:rsid w:val="00277038"/>
    <w:rsid w:val="0028315B"/>
    <w:rsid w:val="00293EB4"/>
    <w:rsid w:val="00294B92"/>
    <w:rsid w:val="002A372E"/>
    <w:rsid w:val="002A5B72"/>
    <w:rsid w:val="002B26D5"/>
    <w:rsid w:val="002D533D"/>
    <w:rsid w:val="002D5EB4"/>
    <w:rsid w:val="003020BB"/>
    <w:rsid w:val="00325975"/>
    <w:rsid w:val="003260A1"/>
    <w:rsid w:val="00335F66"/>
    <w:rsid w:val="00342443"/>
    <w:rsid w:val="00353CB0"/>
    <w:rsid w:val="003615AD"/>
    <w:rsid w:val="00371F98"/>
    <w:rsid w:val="00397912"/>
    <w:rsid w:val="003A01A2"/>
    <w:rsid w:val="003A0715"/>
    <w:rsid w:val="003C0113"/>
    <w:rsid w:val="003E423B"/>
    <w:rsid w:val="003F02A0"/>
    <w:rsid w:val="003F0F0A"/>
    <w:rsid w:val="003F1B07"/>
    <w:rsid w:val="003F2C7A"/>
    <w:rsid w:val="003F422C"/>
    <w:rsid w:val="003F59F9"/>
    <w:rsid w:val="00402502"/>
    <w:rsid w:val="00402631"/>
    <w:rsid w:val="00404150"/>
    <w:rsid w:val="00404C30"/>
    <w:rsid w:val="00411FD6"/>
    <w:rsid w:val="00413884"/>
    <w:rsid w:val="00413BB0"/>
    <w:rsid w:val="00415483"/>
    <w:rsid w:val="00416620"/>
    <w:rsid w:val="00421421"/>
    <w:rsid w:val="00424007"/>
    <w:rsid w:val="00427F94"/>
    <w:rsid w:val="004406AD"/>
    <w:rsid w:val="00455A24"/>
    <w:rsid w:val="00456B23"/>
    <w:rsid w:val="00457F81"/>
    <w:rsid w:val="00464C92"/>
    <w:rsid w:val="00471019"/>
    <w:rsid w:val="00492BA1"/>
    <w:rsid w:val="00497093"/>
    <w:rsid w:val="004974CA"/>
    <w:rsid w:val="004A147E"/>
    <w:rsid w:val="004B0E49"/>
    <w:rsid w:val="004B1938"/>
    <w:rsid w:val="004C2D8B"/>
    <w:rsid w:val="004C50AB"/>
    <w:rsid w:val="004C5DA9"/>
    <w:rsid w:val="004C7EB2"/>
    <w:rsid w:val="004D22FC"/>
    <w:rsid w:val="004E2953"/>
    <w:rsid w:val="004F6682"/>
    <w:rsid w:val="0050579C"/>
    <w:rsid w:val="0052068E"/>
    <w:rsid w:val="00527FD4"/>
    <w:rsid w:val="0054579F"/>
    <w:rsid w:val="005502C8"/>
    <w:rsid w:val="00557B92"/>
    <w:rsid w:val="00565E5B"/>
    <w:rsid w:val="00565F87"/>
    <w:rsid w:val="005818DE"/>
    <w:rsid w:val="00587A77"/>
    <w:rsid w:val="005D404B"/>
    <w:rsid w:val="005D49B7"/>
    <w:rsid w:val="005E23D8"/>
    <w:rsid w:val="005E7B40"/>
    <w:rsid w:val="005F5AA7"/>
    <w:rsid w:val="00606BA4"/>
    <w:rsid w:val="00611281"/>
    <w:rsid w:val="00622913"/>
    <w:rsid w:val="006424B9"/>
    <w:rsid w:val="006475CD"/>
    <w:rsid w:val="00652230"/>
    <w:rsid w:val="006739FF"/>
    <w:rsid w:val="006844E7"/>
    <w:rsid w:val="00684DB1"/>
    <w:rsid w:val="006A4F3B"/>
    <w:rsid w:val="006B122B"/>
    <w:rsid w:val="006B43B3"/>
    <w:rsid w:val="006B6E6B"/>
    <w:rsid w:val="006D3F2E"/>
    <w:rsid w:val="006E04A2"/>
    <w:rsid w:val="006E324C"/>
    <w:rsid w:val="006E4B77"/>
    <w:rsid w:val="006F43CA"/>
    <w:rsid w:val="006F510F"/>
    <w:rsid w:val="006F560C"/>
    <w:rsid w:val="00703D1E"/>
    <w:rsid w:val="0071447C"/>
    <w:rsid w:val="00714C7C"/>
    <w:rsid w:val="0071692F"/>
    <w:rsid w:val="0072679E"/>
    <w:rsid w:val="00727F25"/>
    <w:rsid w:val="00732B2D"/>
    <w:rsid w:val="00740A08"/>
    <w:rsid w:val="0075176C"/>
    <w:rsid w:val="007744D1"/>
    <w:rsid w:val="00774F80"/>
    <w:rsid w:val="0078402A"/>
    <w:rsid w:val="0079097B"/>
    <w:rsid w:val="0079237E"/>
    <w:rsid w:val="0079317D"/>
    <w:rsid w:val="00793D84"/>
    <w:rsid w:val="007A7D5D"/>
    <w:rsid w:val="007C2402"/>
    <w:rsid w:val="007D0FE4"/>
    <w:rsid w:val="007D13EE"/>
    <w:rsid w:val="007D4A81"/>
    <w:rsid w:val="007D7DE7"/>
    <w:rsid w:val="007E378D"/>
    <w:rsid w:val="00810F1C"/>
    <w:rsid w:val="008118D6"/>
    <w:rsid w:val="008154CE"/>
    <w:rsid w:val="008171B1"/>
    <w:rsid w:val="00822D81"/>
    <w:rsid w:val="008247A7"/>
    <w:rsid w:val="00837354"/>
    <w:rsid w:val="008466A6"/>
    <w:rsid w:val="00856292"/>
    <w:rsid w:val="00857FD8"/>
    <w:rsid w:val="008752B4"/>
    <w:rsid w:val="00883F0A"/>
    <w:rsid w:val="00885FFB"/>
    <w:rsid w:val="00891ABE"/>
    <w:rsid w:val="008B1B39"/>
    <w:rsid w:val="008D422A"/>
    <w:rsid w:val="008D7873"/>
    <w:rsid w:val="008E4B30"/>
    <w:rsid w:val="008E50A9"/>
    <w:rsid w:val="008F1DAA"/>
    <w:rsid w:val="00914C85"/>
    <w:rsid w:val="009208E1"/>
    <w:rsid w:val="00926123"/>
    <w:rsid w:val="00932622"/>
    <w:rsid w:val="00932ED8"/>
    <w:rsid w:val="00936BA5"/>
    <w:rsid w:val="0094186B"/>
    <w:rsid w:val="00943CEB"/>
    <w:rsid w:val="00945BE2"/>
    <w:rsid w:val="00950FEE"/>
    <w:rsid w:val="009519C0"/>
    <w:rsid w:val="009534F0"/>
    <w:rsid w:val="009568FA"/>
    <w:rsid w:val="00970CF2"/>
    <w:rsid w:val="0097768F"/>
    <w:rsid w:val="00983914"/>
    <w:rsid w:val="00983FFD"/>
    <w:rsid w:val="00986C25"/>
    <w:rsid w:val="00987B1D"/>
    <w:rsid w:val="009A10D7"/>
    <w:rsid w:val="009A4F61"/>
    <w:rsid w:val="009C2CBA"/>
    <w:rsid w:val="009C7992"/>
    <w:rsid w:val="009E097D"/>
    <w:rsid w:val="009F0FC6"/>
    <w:rsid w:val="00A000BA"/>
    <w:rsid w:val="00A00325"/>
    <w:rsid w:val="00A10350"/>
    <w:rsid w:val="00A104C2"/>
    <w:rsid w:val="00A116B0"/>
    <w:rsid w:val="00A23003"/>
    <w:rsid w:val="00A24AEC"/>
    <w:rsid w:val="00A37160"/>
    <w:rsid w:val="00A40CB2"/>
    <w:rsid w:val="00A55C0D"/>
    <w:rsid w:val="00A71597"/>
    <w:rsid w:val="00A7476A"/>
    <w:rsid w:val="00A7478E"/>
    <w:rsid w:val="00A75681"/>
    <w:rsid w:val="00A81B28"/>
    <w:rsid w:val="00A83962"/>
    <w:rsid w:val="00A8558B"/>
    <w:rsid w:val="00A917EB"/>
    <w:rsid w:val="00A932C8"/>
    <w:rsid w:val="00AA5C74"/>
    <w:rsid w:val="00AB4EA0"/>
    <w:rsid w:val="00AD4D51"/>
    <w:rsid w:val="00AF1079"/>
    <w:rsid w:val="00AF63C3"/>
    <w:rsid w:val="00B047F5"/>
    <w:rsid w:val="00B04EB3"/>
    <w:rsid w:val="00B208D4"/>
    <w:rsid w:val="00B41437"/>
    <w:rsid w:val="00B44AEC"/>
    <w:rsid w:val="00B5154E"/>
    <w:rsid w:val="00B533DE"/>
    <w:rsid w:val="00B65A1B"/>
    <w:rsid w:val="00B74FEA"/>
    <w:rsid w:val="00B8401F"/>
    <w:rsid w:val="00B87178"/>
    <w:rsid w:val="00B94AB4"/>
    <w:rsid w:val="00BA2676"/>
    <w:rsid w:val="00BA2D03"/>
    <w:rsid w:val="00BC0BDA"/>
    <w:rsid w:val="00BC2121"/>
    <w:rsid w:val="00BC75AB"/>
    <w:rsid w:val="00BE0FDE"/>
    <w:rsid w:val="00BF53E5"/>
    <w:rsid w:val="00BF55DC"/>
    <w:rsid w:val="00C2494A"/>
    <w:rsid w:val="00C362BB"/>
    <w:rsid w:val="00C376E7"/>
    <w:rsid w:val="00C61AA7"/>
    <w:rsid w:val="00C636B8"/>
    <w:rsid w:val="00C656D6"/>
    <w:rsid w:val="00C727AC"/>
    <w:rsid w:val="00C80EBB"/>
    <w:rsid w:val="00C86440"/>
    <w:rsid w:val="00C8684C"/>
    <w:rsid w:val="00C91CAC"/>
    <w:rsid w:val="00C93416"/>
    <w:rsid w:val="00CA35CD"/>
    <w:rsid w:val="00CA7240"/>
    <w:rsid w:val="00CC2916"/>
    <w:rsid w:val="00CE04E7"/>
    <w:rsid w:val="00CF0A3A"/>
    <w:rsid w:val="00CF74E4"/>
    <w:rsid w:val="00D043B4"/>
    <w:rsid w:val="00D15989"/>
    <w:rsid w:val="00D23226"/>
    <w:rsid w:val="00D265B1"/>
    <w:rsid w:val="00D26FCD"/>
    <w:rsid w:val="00D4205E"/>
    <w:rsid w:val="00D51E22"/>
    <w:rsid w:val="00D552F0"/>
    <w:rsid w:val="00D57D22"/>
    <w:rsid w:val="00D72158"/>
    <w:rsid w:val="00D74EAB"/>
    <w:rsid w:val="00D856BF"/>
    <w:rsid w:val="00D86A8E"/>
    <w:rsid w:val="00D87441"/>
    <w:rsid w:val="00D906DB"/>
    <w:rsid w:val="00DA7CE6"/>
    <w:rsid w:val="00DB0294"/>
    <w:rsid w:val="00DB0762"/>
    <w:rsid w:val="00DB161B"/>
    <w:rsid w:val="00DC6064"/>
    <w:rsid w:val="00DC608E"/>
    <w:rsid w:val="00DD2C21"/>
    <w:rsid w:val="00DE530F"/>
    <w:rsid w:val="00DF11DC"/>
    <w:rsid w:val="00E03E56"/>
    <w:rsid w:val="00E13CEF"/>
    <w:rsid w:val="00E209B8"/>
    <w:rsid w:val="00E24648"/>
    <w:rsid w:val="00E36B5E"/>
    <w:rsid w:val="00E40D43"/>
    <w:rsid w:val="00E47408"/>
    <w:rsid w:val="00E55E24"/>
    <w:rsid w:val="00E560C4"/>
    <w:rsid w:val="00E6611D"/>
    <w:rsid w:val="00E67C4E"/>
    <w:rsid w:val="00E869C9"/>
    <w:rsid w:val="00E9419D"/>
    <w:rsid w:val="00EA6178"/>
    <w:rsid w:val="00EC40C5"/>
    <w:rsid w:val="00ED4E03"/>
    <w:rsid w:val="00EE14D9"/>
    <w:rsid w:val="00F02D91"/>
    <w:rsid w:val="00F046A2"/>
    <w:rsid w:val="00F270DD"/>
    <w:rsid w:val="00F30527"/>
    <w:rsid w:val="00F36E99"/>
    <w:rsid w:val="00F43587"/>
    <w:rsid w:val="00F45F57"/>
    <w:rsid w:val="00F55A29"/>
    <w:rsid w:val="00F56DB7"/>
    <w:rsid w:val="00F623B3"/>
    <w:rsid w:val="00F63D70"/>
    <w:rsid w:val="00F774C9"/>
    <w:rsid w:val="00F7759B"/>
    <w:rsid w:val="00F77B5C"/>
    <w:rsid w:val="00F8724F"/>
    <w:rsid w:val="00F945F2"/>
    <w:rsid w:val="00FA416D"/>
    <w:rsid w:val="00FB5BAD"/>
    <w:rsid w:val="00FC48BC"/>
    <w:rsid w:val="00FD7ABA"/>
    <w:rsid w:val="00FE0A5E"/>
    <w:rsid w:val="00FF1B5C"/>
    <w:rsid w:val="00FF7185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FD571F"/>
  <w15:chartTrackingRefBased/>
  <w15:docId w15:val="{6A55BCDD-0809-4322-8557-BF50AC487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0D7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9"/>
    <w:qFormat/>
    <w:rsid w:val="00557B92"/>
    <w:pPr>
      <w:keepNext/>
      <w:keepLines/>
      <w:spacing w:before="480" w:line="240" w:lineRule="auto"/>
      <w:outlineLvl w:val="0"/>
    </w:pPr>
    <w:rPr>
      <w:rFonts w:ascii="Cambria" w:eastAsia="Calibri" w:hAnsi="Cambria" w:cs="Cambria"/>
      <w:b/>
      <w:bCs/>
      <w:color w:val="A5A5A5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57B92"/>
    <w:pPr>
      <w:keepNext/>
      <w:keepLines/>
      <w:spacing w:before="200" w:line="240" w:lineRule="auto"/>
      <w:outlineLvl w:val="1"/>
    </w:pPr>
    <w:rPr>
      <w:rFonts w:ascii="Cambria" w:eastAsia="Calibri" w:hAnsi="Cambria" w:cs="Cambria"/>
      <w:b/>
      <w:bCs/>
      <w:color w:val="DDDDD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557B92"/>
    <w:pPr>
      <w:keepNext/>
      <w:spacing w:line="240" w:lineRule="auto"/>
      <w:jc w:val="both"/>
      <w:outlineLvl w:val="2"/>
    </w:pPr>
    <w:rPr>
      <w:rFonts w:eastAsia="Calibri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57B92"/>
    <w:pPr>
      <w:keepNext/>
      <w:suppressAutoHyphens/>
      <w:autoSpaceDE w:val="0"/>
      <w:autoSpaceDN w:val="0"/>
      <w:adjustRightInd w:val="0"/>
      <w:spacing w:line="240" w:lineRule="auto"/>
      <w:jc w:val="center"/>
      <w:outlineLvl w:val="3"/>
    </w:pPr>
    <w:rPr>
      <w:rFonts w:eastAsia="Calibri" w:cs="Times New Roman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57B92"/>
    <w:pPr>
      <w:keepNext/>
      <w:spacing w:line="240" w:lineRule="auto"/>
      <w:ind w:firstLine="709"/>
      <w:jc w:val="center"/>
      <w:outlineLvl w:val="4"/>
    </w:pPr>
    <w:rPr>
      <w:rFonts w:eastAsia="Calibri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557B92"/>
    <w:pPr>
      <w:keepNext/>
      <w:spacing w:line="240" w:lineRule="auto"/>
      <w:ind w:firstLine="709"/>
      <w:jc w:val="center"/>
      <w:outlineLvl w:val="5"/>
    </w:pPr>
    <w:rPr>
      <w:rFonts w:eastAsia="Calibri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557B92"/>
    <w:pPr>
      <w:keepNext/>
      <w:tabs>
        <w:tab w:val="left" w:pos="1134"/>
      </w:tabs>
      <w:suppressAutoHyphens/>
      <w:autoSpaceDE w:val="0"/>
      <w:autoSpaceDN w:val="0"/>
      <w:adjustRightInd w:val="0"/>
      <w:spacing w:after="222" w:line="240" w:lineRule="auto"/>
      <w:ind w:left="567" w:firstLine="284"/>
      <w:outlineLvl w:val="6"/>
    </w:pPr>
    <w:rPr>
      <w:rFonts w:eastAsia="Calibri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57B92"/>
    <w:pPr>
      <w:keepNext/>
      <w:keepLines/>
      <w:spacing w:before="40" w:line="240" w:lineRule="auto"/>
      <w:outlineLvl w:val="7"/>
    </w:pPr>
    <w:rPr>
      <w:rFonts w:ascii="Calibri Light" w:eastAsia="Calibri" w:hAnsi="Calibri Light" w:cs="Calibri Light"/>
      <w:color w:val="272727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557B92"/>
    <w:pPr>
      <w:keepNext/>
      <w:suppressAutoHyphens/>
      <w:autoSpaceDE w:val="0"/>
      <w:autoSpaceDN w:val="0"/>
      <w:adjustRightInd w:val="0"/>
      <w:spacing w:line="240" w:lineRule="auto"/>
      <w:outlineLvl w:val="8"/>
    </w:pPr>
    <w:rPr>
      <w:rFonts w:eastAsia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7B92"/>
    <w:rPr>
      <w:rFonts w:ascii="Cambria" w:eastAsia="Calibri" w:hAnsi="Cambria" w:cs="Cambria"/>
      <w:b/>
      <w:bCs/>
      <w:color w:val="A5A5A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57B92"/>
    <w:rPr>
      <w:rFonts w:ascii="Cambria" w:eastAsia="Calibri" w:hAnsi="Cambria" w:cs="Cambria"/>
      <w:b/>
      <w:bCs/>
      <w:color w:val="DDDDD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557B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57B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557B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557B92"/>
    <w:rPr>
      <w:rFonts w:ascii="Calibri Light" w:eastAsia="Calibri" w:hAnsi="Calibri Light" w:cs="Calibri Light"/>
      <w:color w:val="272727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57B92"/>
  </w:style>
  <w:style w:type="numbering" w:customStyle="1" w:styleId="110">
    <w:name w:val="Нет списка11"/>
    <w:next w:val="a2"/>
    <w:uiPriority w:val="99"/>
    <w:semiHidden/>
    <w:unhideWhenUsed/>
    <w:rsid w:val="00557B92"/>
  </w:style>
  <w:style w:type="paragraph" w:styleId="a3">
    <w:name w:val="No Spacing"/>
    <w:uiPriority w:val="99"/>
    <w:qFormat/>
    <w:rsid w:val="00557B92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endnote text"/>
    <w:basedOn w:val="a"/>
    <w:link w:val="a5"/>
    <w:uiPriority w:val="99"/>
    <w:semiHidden/>
    <w:rsid w:val="00557B92"/>
    <w:pPr>
      <w:spacing w:line="240" w:lineRule="auto"/>
    </w:pPr>
    <w:rPr>
      <w:rFonts w:eastAsia="Calibri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rsid w:val="00557B92"/>
    <w:pPr>
      <w:spacing w:line="240" w:lineRule="auto"/>
      <w:ind w:firstLine="709"/>
      <w:jc w:val="both"/>
    </w:pPr>
    <w:rPr>
      <w:rFonts w:eastAsia="Calibri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557B92"/>
    <w:pPr>
      <w:spacing w:line="240" w:lineRule="auto"/>
      <w:ind w:firstLine="709"/>
      <w:jc w:val="both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557B92"/>
    <w:rPr>
      <w:rFonts w:ascii="Tahoma" w:eastAsia="Calibri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557B92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="Calibri" w:cs="Times New Roman"/>
      <w:sz w:val="30"/>
      <w:szCs w:val="3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557B92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c">
    <w:name w:val="footer"/>
    <w:basedOn w:val="a"/>
    <w:link w:val="ad"/>
    <w:uiPriority w:val="99"/>
    <w:rsid w:val="00557B92"/>
    <w:pPr>
      <w:tabs>
        <w:tab w:val="center" w:pos="4677"/>
        <w:tab w:val="right" w:pos="9355"/>
      </w:tabs>
      <w:spacing w:line="240" w:lineRule="auto"/>
      <w:ind w:firstLine="709"/>
      <w:jc w:val="both"/>
    </w:pPr>
    <w:rPr>
      <w:rFonts w:eastAsia="Calibri" w:cs="Times New Roman"/>
      <w:sz w:val="30"/>
      <w:szCs w:val="3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57B92"/>
    <w:rPr>
      <w:rFonts w:ascii="Times New Roman" w:eastAsia="Calibri" w:hAnsi="Times New Roman" w:cs="Times New Roman"/>
      <w:sz w:val="30"/>
      <w:szCs w:val="30"/>
      <w:lang w:eastAsia="ru-RU"/>
    </w:rPr>
  </w:style>
  <w:style w:type="paragraph" w:styleId="ae">
    <w:name w:val="Body Text"/>
    <w:basedOn w:val="a"/>
    <w:link w:val="af"/>
    <w:uiPriority w:val="99"/>
    <w:rsid w:val="00557B92"/>
    <w:pPr>
      <w:tabs>
        <w:tab w:val="left" w:pos="709"/>
      </w:tabs>
      <w:spacing w:line="280" w:lineRule="exact"/>
    </w:pPr>
    <w:rPr>
      <w:rFonts w:eastAsia="Calibri" w:cs="Times New Roman"/>
      <w:i/>
      <w:iCs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557B92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557B92"/>
    <w:pPr>
      <w:spacing w:after="120" w:line="240" w:lineRule="auto"/>
      <w:ind w:left="283"/>
    </w:pPr>
    <w:rPr>
      <w:rFonts w:eastAsia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57B92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557B92"/>
    <w:pPr>
      <w:spacing w:after="120" w:line="480" w:lineRule="auto"/>
    </w:pPr>
    <w:rPr>
      <w:rFonts w:eastAsia="Calibri" w:cs="Times New Roman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57B9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557B92"/>
    <w:pPr>
      <w:suppressAutoHyphens/>
      <w:autoSpaceDE w:val="0"/>
      <w:autoSpaceDN w:val="0"/>
      <w:adjustRightInd w:val="0"/>
      <w:spacing w:line="240" w:lineRule="auto"/>
      <w:ind w:firstLine="709"/>
    </w:pPr>
    <w:rPr>
      <w:rFonts w:eastAsia="Calibri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uiPriority w:val="99"/>
    <w:rsid w:val="00557B92"/>
    <w:pPr>
      <w:suppressAutoHyphens/>
      <w:autoSpaceDE w:val="0"/>
      <w:autoSpaceDN w:val="0"/>
      <w:adjustRightInd w:val="0"/>
      <w:spacing w:before="222" w:line="240" w:lineRule="auto"/>
      <w:jc w:val="both"/>
    </w:pPr>
    <w:rPr>
      <w:rFonts w:eastAsia="Calibri" w:cs="Times New Roman"/>
      <w:sz w:val="20"/>
      <w:szCs w:val="20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Title"/>
    <w:basedOn w:val="a"/>
    <w:link w:val="af1"/>
    <w:uiPriority w:val="99"/>
    <w:qFormat/>
    <w:rsid w:val="00557B92"/>
    <w:pPr>
      <w:suppressAutoHyphens/>
      <w:autoSpaceDE w:val="0"/>
      <w:autoSpaceDN w:val="0"/>
      <w:adjustRightInd w:val="0"/>
      <w:spacing w:before="3996" w:after="444" w:line="240" w:lineRule="auto"/>
      <w:jc w:val="center"/>
    </w:pPr>
    <w:rPr>
      <w:rFonts w:eastAsia="Calibri" w:cs="Times New Roman"/>
      <w:b/>
      <w:bCs/>
      <w:sz w:val="20"/>
      <w:szCs w:val="20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557B92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2">
    <w:name w:val="Body Text Indent"/>
    <w:basedOn w:val="a"/>
    <w:link w:val="af3"/>
    <w:uiPriority w:val="99"/>
    <w:rsid w:val="00557B92"/>
    <w:pPr>
      <w:spacing w:line="240" w:lineRule="auto"/>
      <w:ind w:left="284" w:hanging="284"/>
    </w:pPr>
    <w:rPr>
      <w:rFonts w:eastAsia="Calibri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7B9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Обычный1"/>
    <w:link w:val="13"/>
    <w:uiPriority w:val="99"/>
    <w:rsid w:val="00557B92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13">
    <w:name w:val="Обычный1 Знак"/>
    <w:link w:val="12"/>
    <w:uiPriority w:val="99"/>
    <w:locked/>
    <w:rsid w:val="00557B92"/>
    <w:rPr>
      <w:rFonts w:ascii="Times New Roman" w:eastAsia="Calibri" w:hAnsi="Times New Roman" w:cs="Times New Roman"/>
      <w:lang w:eastAsia="ru-RU"/>
    </w:rPr>
  </w:style>
  <w:style w:type="paragraph" w:customStyle="1" w:styleId="210">
    <w:name w:val="Основной текст 21"/>
    <w:basedOn w:val="12"/>
    <w:uiPriority w:val="99"/>
    <w:rsid w:val="00557B92"/>
    <w:pPr>
      <w:widowControl w:val="0"/>
      <w:jc w:val="both"/>
    </w:pPr>
    <w:rPr>
      <w:rFonts w:ascii="Arial" w:hAnsi="Arial" w:cs="Arial"/>
      <w:sz w:val="24"/>
      <w:szCs w:val="24"/>
      <w:lang w:val="en-GB"/>
    </w:rPr>
  </w:style>
  <w:style w:type="paragraph" w:customStyle="1" w:styleId="25">
    <w:name w:val="Обычный2"/>
    <w:uiPriority w:val="99"/>
    <w:rsid w:val="00557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2"/>
    <w:basedOn w:val="a"/>
    <w:uiPriority w:val="99"/>
    <w:rsid w:val="00557B92"/>
    <w:pPr>
      <w:spacing w:line="240" w:lineRule="auto"/>
      <w:ind w:left="566" w:hanging="283"/>
    </w:pPr>
    <w:rPr>
      <w:rFonts w:eastAsia="Times New Roman" w:cs="Times New Roman"/>
      <w:szCs w:val="24"/>
      <w:lang w:eastAsia="ru-RU"/>
    </w:rPr>
  </w:style>
  <w:style w:type="character" w:styleId="af4">
    <w:name w:val="Hyperlink"/>
    <w:uiPriority w:val="99"/>
    <w:rsid w:val="00557B92"/>
    <w:rPr>
      <w:color w:val="0000FF"/>
      <w:u w:val="single"/>
    </w:rPr>
  </w:style>
  <w:style w:type="paragraph" w:customStyle="1" w:styleId="Default">
    <w:name w:val="Default"/>
    <w:uiPriority w:val="99"/>
    <w:rsid w:val="00557B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ps">
    <w:name w:val="hps"/>
    <w:basedOn w:val="a0"/>
    <w:uiPriority w:val="99"/>
    <w:rsid w:val="00557B92"/>
  </w:style>
  <w:style w:type="character" w:styleId="af5">
    <w:name w:val="Emphasis"/>
    <w:uiPriority w:val="99"/>
    <w:qFormat/>
    <w:rsid w:val="00557B92"/>
    <w:rPr>
      <w:i/>
      <w:iCs/>
    </w:rPr>
  </w:style>
  <w:style w:type="character" w:customStyle="1" w:styleId="hpsatn">
    <w:name w:val="hps atn"/>
    <w:basedOn w:val="a0"/>
    <w:uiPriority w:val="99"/>
    <w:rsid w:val="00557B92"/>
  </w:style>
  <w:style w:type="character" w:customStyle="1" w:styleId="atn">
    <w:name w:val="atn"/>
    <w:basedOn w:val="a0"/>
    <w:uiPriority w:val="99"/>
    <w:rsid w:val="00557B92"/>
  </w:style>
  <w:style w:type="character" w:customStyle="1" w:styleId="qfod-txtt">
    <w:name w:val="qfod-txtt"/>
    <w:basedOn w:val="a0"/>
    <w:uiPriority w:val="99"/>
    <w:rsid w:val="00557B92"/>
  </w:style>
  <w:style w:type="character" w:styleId="af6">
    <w:name w:val="page number"/>
    <w:basedOn w:val="a0"/>
    <w:uiPriority w:val="99"/>
    <w:rsid w:val="00557B92"/>
  </w:style>
  <w:style w:type="paragraph" w:customStyle="1" w:styleId="ConsPlusNormal">
    <w:name w:val="ConsPlusNormal"/>
    <w:uiPriority w:val="99"/>
    <w:rsid w:val="00557B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uiPriority w:val="99"/>
    <w:rsid w:val="00557B92"/>
  </w:style>
  <w:style w:type="paragraph" w:styleId="HTML">
    <w:name w:val="HTML Preformatted"/>
    <w:basedOn w:val="a"/>
    <w:link w:val="HTML0"/>
    <w:uiPriority w:val="99"/>
    <w:rsid w:val="00557B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57B92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557B92"/>
  </w:style>
  <w:style w:type="character" w:styleId="af7">
    <w:name w:val="Strong"/>
    <w:uiPriority w:val="99"/>
    <w:qFormat/>
    <w:rsid w:val="00557B92"/>
    <w:rPr>
      <w:b/>
      <w:bCs/>
    </w:rPr>
  </w:style>
  <w:style w:type="paragraph" w:customStyle="1" w:styleId="CharChar1CharChar">
    <w:name w:val="Знак Знак Char Char Знак Знак1 Char Char"/>
    <w:basedOn w:val="a"/>
    <w:uiPriority w:val="99"/>
    <w:rsid w:val="00557B92"/>
    <w:pPr>
      <w:autoSpaceDE w:val="0"/>
      <w:autoSpaceDN w:val="0"/>
      <w:spacing w:line="240" w:lineRule="exact"/>
    </w:pPr>
    <w:rPr>
      <w:rFonts w:ascii="Arial" w:eastAsia="Times New Roman" w:hAnsi="Arial" w:cs="Arial"/>
      <w:b/>
      <w:bCs/>
      <w:sz w:val="20"/>
      <w:szCs w:val="20"/>
      <w:lang w:val="en-US" w:eastAsia="de-DE"/>
    </w:rPr>
  </w:style>
  <w:style w:type="paragraph" w:styleId="af8">
    <w:name w:val="List Paragraph"/>
    <w:basedOn w:val="a"/>
    <w:uiPriority w:val="99"/>
    <w:qFormat/>
    <w:rsid w:val="00557B92"/>
    <w:pPr>
      <w:spacing w:line="240" w:lineRule="auto"/>
      <w:ind w:left="720"/>
    </w:pPr>
    <w:rPr>
      <w:rFonts w:eastAsia="Times New Roman" w:cs="Times New Roman"/>
      <w:szCs w:val="24"/>
      <w:lang w:eastAsia="ru-RU"/>
    </w:rPr>
  </w:style>
  <w:style w:type="paragraph" w:customStyle="1" w:styleId="NoSpacing1">
    <w:name w:val="No Spacing1"/>
    <w:uiPriority w:val="99"/>
    <w:rsid w:val="00557B92"/>
    <w:pPr>
      <w:spacing w:after="0" w:line="240" w:lineRule="auto"/>
    </w:pPr>
    <w:rPr>
      <w:rFonts w:ascii="Calibri" w:eastAsia="Times New Roman" w:hAnsi="Calibri" w:cs="Calibri"/>
    </w:rPr>
  </w:style>
  <w:style w:type="paragraph" w:styleId="af9">
    <w:name w:val="Subtitle"/>
    <w:basedOn w:val="a"/>
    <w:next w:val="a"/>
    <w:link w:val="afa"/>
    <w:uiPriority w:val="11"/>
    <w:qFormat/>
    <w:rsid w:val="00557B9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ru-RU"/>
    </w:rPr>
  </w:style>
  <w:style w:type="character" w:customStyle="1" w:styleId="afa">
    <w:name w:val="Подзаголовок Знак"/>
    <w:basedOn w:val="a0"/>
    <w:link w:val="af9"/>
    <w:uiPriority w:val="11"/>
    <w:rsid w:val="00557B92"/>
    <w:rPr>
      <w:rFonts w:ascii="Cambria" w:eastAsia="Times New Roman" w:hAnsi="Cambria" w:cs="Times New Roman"/>
      <w:sz w:val="24"/>
      <w:szCs w:val="24"/>
      <w:lang w:eastAsia="ru-RU"/>
    </w:rPr>
  </w:style>
  <w:style w:type="table" w:customStyle="1" w:styleId="TableNormal">
    <w:name w:val="Table Normal"/>
    <w:rsid w:val="00557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annotation text"/>
    <w:basedOn w:val="a"/>
    <w:link w:val="afc"/>
    <w:uiPriority w:val="99"/>
    <w:semiHidden/>
    <w:unhideWhenUsed/>
    <w:rsid w:val="00557B92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557B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annotation reference"/>
    <w:basedOn w:val="a0"/>
    <w:uiPriority w:val="99"/>
    <w:semiHidden/>
    <w:unhideWhenUsed/>
    <w:rsid w:val="00557B92"/>
    <w:rPr>
      <w:sz w:val="16"/>
      <w:szCs w:val="16"/>
    </w:rPr>
  </w:style>
  <w:style w:type="paragraph" w:styleId="afe">
    <w:name w:val="Revision"/>
    <w:hidden/>
    <w:uiPriority w:val="99"/>
    <w:semiHidden/>
    <w:rsid w:val="00557B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557B92"/>
    <w:pPr>
      <w:spacing w:line="240" w:lineRule="auto"/>
      <w:ind w:firstLine="567"/>
      <w:jc w:val="both"/>
    </w:pPr>
    <w:rPr>
      <w:rFonts w:eastAsia="Times New Roman" w:cs="Times New Roman"/>
      <w:szCs w:val="24"/>
      <w:lang w:eastAsia="ru-RU"/>
    </w:rPr>
  </w:style>
  <w:style w:type="character" w:styleId="aff">
    <w:name w:val="line number"/>
    <w:basedOn w:val="a0"/>
    <w:uiPriority w:val="99"/>
    <w:semiHidden/>
    <w:unhideWhenUsed/>
    <w:rsid w:val="00557B92"/>
  </w:style>
  <w:style w:type="character" w:styleId="aff0">
    <w:name w:val="footnote reference"/>
    <w:basedOn w:val="a0"/>
    <w:uiPriority w:val="99"/>
    <w:semiHidden/>
    <w:unhideWhenUsed/>
    <w:rsid w:val="00557B92"/>
    <w:rPr>
      <w:vertAlign w:val="superscript"/>
    </w:rPr>
  </w:style>
  <w:style w:type="paragraph" w:customStyle="1" w:styleId="p-normal">
    <w:name w:val="p-normal"/>
    <w:basedOn w:val="a"/>
    <w:rsid w:val="00FC48B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h-normal">
    <w:name w:val="h-normal"/>
    <w:basedOn w:val="a0"/>
    <w:rsid w:val="00FC48BC"/>
  </w:style>
  <w:style w:type="character" w:styleId="aff1">
    <w:name w:val="Placeholder Text"/>
    <w:basedOn w:val="a0"/>
    <w:uiPriority w:val="99"/>
    <w:semiHidden/>
    <w:rsid w:val="00505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otdocum@belm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DEE3E105A144A085068EB00CFCE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548FFB-30C2-4FB9-9710-CC64DD6488F4}"/>
      </w:docPartPr>
      <w:docPartBody>
        <w:p w:rsidR="005522A3" w:rsidRDefault="00404FF6" w:rsidP="00404FF6">
          <w:pPr>
            <w:pStyle w:val="A6DEE3E105A144A085068EB00CFCE146"/>
          </w:pPr>
          <w:r>
            <w:rPr>
              <w:rStyle w:val="a3"/>
              <w:color w:val="808080"/>
            </w:rPr>
            <w:t>[Ключевые слова]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F6"/>
    <w:rsid w:val="000B7804"/>
    <w:rsid w:val="001712D1"/>
    <w:rsid w:val="00187B86"/>
    <w:rsid w:val="0020599B"/>
    <w:rsid w:val="00210B38"/>
    <w:rsid w:val="002C731D"/>
    <w:rsid w:val="0036796F"/>
    <w:rsid w:val="003F1B3B"/>
    <w:rsid w:val="00404FF6"/>
    <w:rsid w:val="00446E20"/>
    <w:rsid w:val="005522A3"/>
    <w:rsid w:val="006168AA"/>
    <w:rsid w:val="006B21B1"/>
    <w:rsid w:val="00771BF7"/>
    <w:rsid w:val="0077582D"/>
    <w:rsid w:val="00795F6E"/>
    <w:rsid w:val="007F44BE"/>
    <w:rsid w:val="008571DC"/>
    <w:rsid w:val="008F68F4"/>
    <w:rsid w:val="00922C61"/>
    <w:rsid w:val="009A295F"/>
    <w:rsid w:val="009C60BE"/>
    <w:rsid w:val="00A64EBE"/>
    <w:rsid w:val="00C247D4"/>
    <w:rsid w:val="00C5600E"/>
    <w:rsid w:val="00DB0733"/>
    <w:rsid w:val="00E509BE"/>
    <w:rsid w:val="00E977A0"/>
    <w:rsid w:val="00FC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4FF6"/>
  </w:style>
  <w:style w:type="paragraph" w:customStyle="1" w:styleId="A6DEE3E105A144A085068EB00CFCE146">
    <w:name w:val="A6DEE3E105A144A085068EB00CFCE146"/>
    <w:rsid w:val="00404F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A9BA9B-E988-46DE-B387-37CB3CDC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4917</Words>
  <Characters>28027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Гарбар</dc:creator>
  <cp:keywords>Версия 2025</cp:keywords>
  <dc:description/>
  <cp:lastModifiedBy>Анастасия Драбеня</cp:lastModifiedBy>
  <cp:revision>268</cp:revision>
  <dcterms:created xsi:type="dcterms:W3CDTF">2019-07-15T12:43:00Z</dcterms:created>
  <dcterms:modified xsi:type="dcterms:W3CDTF">2025-12-15T10:27:00Z</dcterms:modified>
</cp:coreProperties>
</file>