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4107" w14:textId="23C4BA99" w:rsidR="001C57AE" w:rsidRPr="00A20E22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caps/>
        </w:rPr>
        <w:t>ПРОТОКОЛ</w:t>
      </w:r>
      <w:r w:rsidR="00A85C2C" w:rsidRPr="00555021">
        <w:rPr>
          <w:rFonts w:ascii="Times New Roman" w:eastAsia="Times New Roman" w:hAnsi="Times New Roman" w:cs="Times New Roman"/>
          <w:caps/>
        </w:rPr>
        <w:t xml:space="preserve"> </w:t>
      </w:r>
      <w:r w:rsidR="0023508B" w:rsidRPr="00555021">
        <w:rPr>
          <w:rFonts w:ascii="Times New Roman" w:eastAsia="Times New Roman" w:hAnsi="Times New Roman" w:cs="Times New Roman"/>
          <w:caps/>
        </w:rPr>
        <w:t xml:space="preserve">№ </w:t>
      </w:r>
      <w:r w:rsidR="00A20E22" w:rsidRPr="00A20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AU20260611380204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A20E22" w14:paraId="13CB85DB" w14:textId="77777777" w:rsidTr="00CE5735">
        <w:trPr>
          <w:trHeight w:val="38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A20E22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A20E22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E2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A20E22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E2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69C42ED8" w:rsidR="001C57AE" w:rsidRPr="00C83971" w:rsidRDefault="001B7403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A20E22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E2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2295AC2C" w:rsidR="001C57AE" w:rsidRPr="00A20E22" w:rsidRDefault="001B7403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августа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A20E22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A20E22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E2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15D0599E" w:rsidR="001C57AE" w:rsidRPr="00A20E22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E2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F2159A" w:rsidRPr="00A20E2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A20E22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A20E22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0E2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6EA96D4" w14:textId="39BA7897" w:rsidR="0046762B" w:rsidRPr="00A20E22" w:rsidRDefault="00F2159A" w:rsidP="0065497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20E2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заседания комиссии по государственным закупкам РНПЦ детской хирургии, утвержденной приказом от 29.12.2025 № 259 (с изменениями и дополнениями) </w:t>
      </w:r>
      <w:r w:rsidR="00CD2243" w:rsidRPr="00A20E22">
        <w:rPr>
          <w:rFonts w:ascii="Times New Roman" w:hAnsi="Times New Roman" w:cs="Times New Roman"/>
          <w:sz w:val="24"/>
          <w:szCs w:val="24"/>
        </w:rPr>
        <w:t xml:space="preserve">по вопросу открытия, рассмотрения предложений, поступивших на электронный аукцион № </w:t>
      </w:r>
      <w:r w:rsidR="00AF306F" w:rsidRPr="00A20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AU20260611380204</w:t>
      </w:r>
      <w:r w:rsidR="009A709A" w:rsidRPr="00A20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D2243" w:rsidRPr="00A20E22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53737305" w14:textId="77777777" w:rsidR="00F357B8" w:rsidRPr="00A20E22" w:rsidRDefault="00F357B8" w:rsidP="0065497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7261635" w14:textId="77777777" w:rsidR="00F91D83" w:rsidRPr="00A20E22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E22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3B2EE0C5" w14:textId="77777777" w:rsidR="00F91D83" w:rsidRPr="00555021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1071C687" w14:textId="77777777" w:rsidR="00F91D83" w:rsidRPr="00555021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Замареев А.И., Шабатько А.Н.</w:t>
      </w:r>
    </w:p>
    <w:p w14:paraId="77D9DE2A" w14:textId="77777777" w:rsidR="00F91D83" w:rsidRPr="00555021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>Секретари комиссии: Гурьева Д.А., Лукашик Ю.В.</w:t>
      </w:r>
    </w:p>
    <w:p w14:paraId="271C3832" w14:textId="4055C48C" w:rsidR="00D05191" w:rsidRPr="00555021" w:rsidRDefault="00F91D83" w:rsidP="00D05191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</w:t>
      </w:r>
      <w:r w:rsidR="00AF306F" w:rsidRPr="00555021">
        <w:rPr>
          <w:rFonts w:ascii="Times New Roman" w:eastAsia="Calibri" w:hAnsi="Times New Roman" w:cs="Times New Roman"/>
          <w:sz w:val="24"/>
          <w:szCs w:val="24"/>
        </w:rPr>
        <w:t>Киндяк И</w:t>
      </w:r>
      <w:r w:rsidRPr="00555021">
        <w:rPr>
          <w:rFonts w:ascii="Times New Roman" w:eastAsia="Calibri" w:hAnsi="Times New Roman" w:cs="Times New Roman"/>
          <w:sz w:val="24"/>
          <w:szCs w:val="24"/>
        </w:rPr>
        <w:t>.</w:t>
      </w:r>
      <w:r w:rsidR="00AF306F" w:rsidRPr="00555021">
        <w:rPr>
          <w:rFonts w:ascii="Times New Roman" w:eastAsia="Calibri" w:hAnsi="Times New Roman" w:cs="Times New Roman"/>
          <w:sz w:val="24"/>
          <w:szCs w:val="24"/>
        </w:rPr>
        <w:t>А.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, Красинская А.Н., Линник Ю.И., </w:t>
      </w:r>
      <w:r w:rsidRPr="00555021">
        <w:rPr>
          <w:rFonts w:ascii="Times New Roman" w:eastAsia="Calibri" w:hAnsi="Times New Roman" w:cs="Times New Roman"/>
          <w:sz w:val="24"/>
          <w:szCs w:val="24"/>
        </w:rPr>
        <w:br/>
        <w:t>Мараховский К.Ю., Федорова Н.В.</w:t>
      </w:r>
    </w:p>
    <w:p w14:paraId="61F8FBE4" w14:textId="77777777" w:rsidR="00F91D83" w:rsidRPr="00555021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E456BC" w14:textId="77777777" w:rsidR="00F91D83" w:rsidRPr="00555021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5021">
        <w:rPr>
          <w:rFonts w:ascii="Times New Roman" w:eastAsia="Times New Roman" w:hAnsi="Times New Roman" w:cs="Times New Roman"/>
          <w:sz w:val="24"/>
          <w:szCs w:val="24"/>
        </w:rPr>
        <w:t>Отто Р.И.</w:t>
      </w:r>
    </w:p>
    <w:p w14:paraId="7EAA1297" w14:textId="190A1BE9" w:rsidR="001B7403" w:rsidRPr="00555021" w:rsidRDefault="00F91D83" w:rsidP="001B740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>Присутствовали:</w:t>
      </w:r>
      <w:r w:rsidR="001B74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7403" w:rsidRPr="00555021">
        <w:rPr>
          <w:rFonts w:ascii="Times New Roman" w:eastAsia="Calibri" w:hAnsi="Times New Roman" w:cs="Times New Roman"/>
          <w:sz w:val="24"/>
          <w:szCs w:val="24"/>
        </w:rPr>
        <w:t>Замареев А.И</w:t>
      </w:r>
      <w:r w:rsidRPr="00555021">
        <w:rPr>
          <w:rFonts w:ascii="Times New Roman" w:eastAsia="Calibri" w:hAnsi="Times New Roman" w:cs="Times New Roman"/>
          <w:sz w:val="24"/>
          <w:szCs w:val="24"/>
        </w:rPr>
        <w:t>., Гурьева Д.А.,</w:t>
      </w:r>
      <w:r w:rsidR="00AF306F" w:rsidRPr="00555021">
        <w:rPr>
          <w:rFonts w:ascii="Times New Roman" w:eastAsia="Calibri" w:hAnsi="Times New Roman" w:cs="Times New Roman"/>
          <w:sz w:val="24"/>
          <w:szCs w:val="24"/>
        </w:rPr>
        <w:t xml:space="preserve"> Киндяк И.А., </w:t>
      </w:r>
      <w:r w:rsidR="001B7403" w:rsidRPr="00555021">
        <w:rPr>
          <w:rFonts w:ascii="Times New Roman" w:eastAsia="Calibri" w:hAnsi="Times New Roman" w:cs="Times New Roman"/>
          <w:sz w:val="24"/>
          <w:szCs w:val="24"/>
        </w:rPr>
        <w:t xml:space="preserve">Красинская А.Н., </w:t>
      </w:r>
      <w:r w:rsidR="00AF306F" w:rsidRPr="00555021">
        <w:rPr>
          <w:rFonts w:ascii="Times New Roman" w:eastAsia="Calibri" w:hAnsi="Times New Roman" w:cs="Times New Roman"/>
          <w:sz w:val="24"/>
          <w:szCs w:val="24"/>
        </w:rPr>
        <w:t xml:space="preserve">Линник Ю.И., </w:t>
      </w:r>
      <w:r w:rsidR="001B7403" w:rsidRPr="00555021">
        <w:rPr>
          <w:rFonts w:ascii="Times New Roman" w:eastAsia="Calibri" w:hAnsi="Times New Roman" w:cs="Times New Roman"/>
          <w:sz w:val="24"/>
          <w:szCs w:val="24"/>
        </w:rPr>
        <w:t xml:space="preserve">Мараховский К.Ю., </w:t>
      </w:r>
      <w:r w:rsidRPr="00555021">
        <w:rPr>
          <w:rFonts w:ascii="Times New Roman" w:eastAsia="Calibri" w:hAnsi="Times New Roman" w:cs="Times New Roman"/>
          <w:sz w:val="24"/>
          <w:szCs w:val="24"/>
        </w:rPr>
        <w:t>Федорова Н.В.</w:t>
      </w:r>
      <w:r w:rsidR="001B740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B7403" w:rsidRPr="00555021">
        <w:rPr>
          <w:rFonts w:ascii="Times New Roman" w:eastAsia="Calibri" w:hAnsi="Times New Roman" w:cs="Times New Roman"/>
          <w:sz w:val="24"/>
          <w:szCs w:val="24"/>
        </w:rPr>
        <w:t>Шабатько А.Н.</w:t>
      </w:r>
    </w:p>
    <w:p w14:paraId="7DE03C44" w14:textId="5D9828E2" w:rsidR="00F91D83" w:rsidRPr="00555021" w:rsidRDefault="00F91D83" w:rsidP="00F91D8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2E6FB1C" w14:textId="77777777" w:rsidR="009A709A" w:rsidRPr="00555021" w:rsidRDefault="009A709A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D8EA2" w14:textId="38B35595" w:rsidR="0023508B" w:rsidRPr="00555021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021">
        <w:rPr>
          <w:rFonts w:ascii="Times New Roman" w:hAnsi="Times New Roman" w:cs="Times New Roman"/>
          <w:b/>
          <w:bCs/>
          <w:sz w:val="24"/>
          <w:szCs w:val="24"/>
        </w:rPr>
        <w:t>СЛУШАЛИ:</w:t>
      </w:r>
    </w:p>
    <w:p w14:paraId="6FCB52CB" w14:textId="11BE2490" w:rsidR="00654978" w:rsidRPr="00A20E22" w:rsidRDefault="0023508B" w:rsidP="00654978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20E22">
        <w:rPr>
          <w:rFonts w:ascii="Times New Roman" w:hAnsi="Times New Roman" w:cs="Times New Roman"/>
          <w:sz w:val="24"/>
          <w:szCs w:val="24"/>
        </w:rPr>
        <w:t>О рассмотрении первых разделов предложений, поступивших на электронный аукцион</w:t>
      </w:r>
      <w:r w:rsidR="007D5A71" w:rsidRPr="00A20E22">
        <w:rPr>
          <w:rFonts w:ascii="Times New Roman" w:hAnsi="Times New Roman" w:cs="Times New Roman"/>
          <w:sz w:val="24"/>
          <w:szCs w:val="24"/>
        </w:rPr>
        <w:br/>
      </w:r>
      <w:r w:rsidRPr="00A20E22">
        <w:rPr>
          <w:rFonts w:ascii="Times New Roman" w:hAnsi="Times New Roman" w:cs="Times New Roman"/>
          <w:sz w:val="24"/>
          <w:szCs w:val="24"/>
        </w:rPr>
        <w:t xml:space="preserve">№ </w:t>
      </w:r>
      <w:r w:rsidR="00A20E22" w:rsidRPr="00A20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AU20260611380204</w:t>
      </w:r>
      <w:r w:rsidRPr="00A20E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20E22">
        <w:rPr>
          <w:rFonts w:ascii="Times New Roman" w:hAnsi="Times New Roman" w:cs="Times New Roman"/>
          <w:sz w:val="24"/>
          <w:szCs w:val="24"/>
        </w:rPr>
        <w:t xml:space="preserve">размещенный </w:t>
      </w:r>
      <w:r w:rsidR="002A2066" w:rsidRPr="00A20E22">
        <w:rPr>
          <w:rFonts w:ascii="Times New Roman" w:hAnsi="Times New Roman" w:cs="Times New Roman"/>
          <w:sz w:val="24"/>
          <w:szCs w:val="24"/>
        </w:rPr>
        <w:t>11</w:t>
      </w:r>
      <w:r w:rsidRPr="00A20E22">
        <w:rPr>
          <w:rFonts w:ascii="Times New Roman" w:hAnsi="Times New Roman" w:cs="Times New Roman"/>
          <w:sz w:val="24"/>
          <w:szCs w:val="24"/>
        </w:rPr>
        <w:t>.</w:t>
      </w:r>
      <w:r w:rsidR="00654978" w:rsidRPr="00A20E22">
        <w:rPr>
          <w:rFonts w:ascii="Times New Roman" w:hAnsi="Times New Roman" w:cs="Times New Roman"/>
          <w:sz w:val="24"/>
          <w:szCs w:val="24"/>
        </w:rPr>
        <w:t>0</w:t>
      </w:r>
      <w:r w:rsidR="00F91D83" w:rsidRPr="00A20E22">
        <w:rPr>
          <w:rFonts w:ascii="Times New Roman" w:hAnsi="Times New Roman" w:cs="Times New Roman"/>
          <w:sz w:val="24"/>
          <w:szCs w:val="24"/>
        </w:rPr>
        <w:t>6</w:t>
      </w:r>
      <w:r w:rsidRPr="00A20E22">
        <w:rPr>
          <w:rFonts w:ascii="Times New Roman" w:hAnsi="Times New Roman" w:cs="Times New Roman"/>
          <w:sz w:val="24"/>
          <w:szCs w:val="24"/>
        </w:rPr>
        <w:t>.202</w:t>
      </w:r>
      <w:r w:rsidR="00B3524D" w:rsidRPr="00A20E22">
        <w:rPr>
          <w:rFonts w:ascii="Times New Roman" w:hAnsi="Times New Roman" w:cs="Times New Roman"/>
          <w:sz w:val="24"/>
          <w:szCs w:val="24"/>
        </w:rPr>
        <w:t>6</w:t>
      </w:r>
      <w:r w:rsidRPr="00A20E22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</w:t>
      </w:r>
      <w:r w:rsidR="008F6368" w:rsidRPr="00A20E22">
        <w:rPr>
          <w:rFonts w:ascii="Times New Roman" w:hAnsi="Times New Roman" w:cs="Times New Roman"/>
          <w:sz w:val="24"/>
          <w:szCs w:val="24"/>
        </w:rPr>
        <w:br/>
      </w:r>
      <w:r w:rsidRPr="00A20E22">
        <w:rPr>
          <w:rFonts w:ascii="Times New Roman" w:hAnsi="Times New Roman" w:cs="Times New Roman"/>
          <w:sz w:val="24"/>
          <w:szCs w:val="24"/>
        </w:rPr>
        <w:t xml:space="preserve">ОАО «Белорусская универсальная товарная биржа», www.zakupki.butb.by по закупке </w:t>
      </w:r>
      <w:r w:rsidR="00FD19C4" w:rsidRPr="00A20E22">
        <w:rPr>
          <w:rFonts w:ascii="Times New Roman" w:hAnsi="Times New Roman" w:cs="Times New Roman"/>
          <w:sz w:val="24"/>
          <w:szCs w:val="24"/>
        </w:rPr>
        <w:br/>
      </w:r>
      <w:r w:rsidR="005F5FD0" w:rsidRPr="00A20E22">
        <w:rPr>
          <w:rFonts w:ascii="Times New Roman" w:hAnsi="Times New Roman" w:cs="Times New Roman"/>
          <w:sz w:val="24"/>
          <w:szCs w:val="24"/>
        </w:rPr>
        <w:t>«</w:t>
      </w:r>
      <w:r w:rsidR="00A20E22" w:rsidRPr="00A20E22">
        <w:rPr>
          <w:rFonts w:ascii="Times New Roman" w:hAnsi="Times New Roman" w:cs="Times New Roman"/>
          <w:sz w:val="24"/>
          <w:szCs w:val="24"/>
        </w:rPr>
        <w:t>47-26 ЭА Система операционного света потолочная</w:t>
      </w:r>
      <w:hyperlink r:id="rId8" w:history="1">
        <w:r w:rsidR="007D5A71" w:rsidRPr="00A20E22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»</w:t>
        </w:r>
      </w:hyperlink>
      <w:r w:rsidRPr="00A20E22">
        <w:rPr>
          <w:rFonts w:ascii="Times New Roman" w:hAnsi="Times New Roman" w:cs="Times New Roman"/>
          <w:sz w:val="24"/>
          <w:szCs w:val="24"/>
        </w:rPr>
        <w:t>.</w:t>
      </w:r>
      <w:r w:rsidR="00AB7FD7" w:rsidRPr="00A20E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12317" w14:textId="3D47350F" w:rsidR="003B312A" w:rsidRPr="00555021" w:rsidRDefault="0023508B" w:rsidP="00654978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021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5EDE76AF" w14:textId="2B1ED9C6" w:rsidR="00236476" w:rsidRPr="00555021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5021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076521" w:rsidRPr="00555021">
        <w:rPr>
          <w:rFonts w:ascii="Times New Roman" w:hAnsi="Times New Roman" w:cs="Times New Roman"/>
          <w:b/>
          <w:sz w:val="24"/>
          <w:szCs w:val="24"/>
        </w:rPr>
        <w:t>1</w:t>
      </w:r>
      <w:r w:rsidRPr="0055502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20E22" w:rsidRPr="00CE0DCA">
        <w:rPr>
          <w:rFonts w:ascii="Times New Roman" w:eastAsia="Times New Roman" w:hAnsi="Times New Roman" w:cs="Times New Roman"/>
          <w:sz w:val="24"/>
          <w:szCs w:val="24"/>
        </w:rPr>
        <w:t>Система операционного света потолочная</w:t>
      </w:r>
      <w:r w:rsidR="00886CC1" w:rsidRPr="00555021">
        <w:rPr>
          <w:rFonts w:ascii="Times New Roman" w:hAnsi="Times New Roman" w:cs="Times New Roman"/>
          <w:b/>
          <w:sz w:val="24"/>
          <w:szCs w:val="24"/>
        </w:rPr>
        <w:t>»</w:t>
      </w:r>
      <w:r w:rsidR="009A709A" w:rsidRPr="00555021">
        <w:rPr>
          <w:rFonts w:ascii="Times New Roman" w:hAnsi="Times New Roman" w:cs="Times New Roman"/>
          <w:b/>
          <w:sz w:val="24"/>
          <w:szCs w:val="24"/>
        </w:rPr>
        <w:t>.</w:t>
      </w:r>
    </w:p>
    <w:p w14:paraId="69C4F043" w14:textId="05DEA259" w:rsidR="0023508B" w:rsidRPr="00555021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5021">
        <w:rPr>
          <w:rFonts w:ascii="Times New Roman" w:hAnsi="Times New Roman" w:cs="Times New Roman"/>
          <w:sz w:val="24"/>
          <w:szCs w:val="24"/>
        </w:rPr>
        <w:t>1.</w:t>
      </w:r>
      <w:r w:rsidR="00CD2243" w:rsidRPr="00555021">
        <w:rPr>
          <w:rFonts w:ascii="Times New Roman" w:hAnsi="Times New Roman" w:cs="Times New Roman"/>
          <w:sz w:val="24"/>
          <w:szCs w:val="24"/>
        </w:rPr>
        <w:tab/>
      </w:r>
      <w:r w:rsidRPr="00555021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3421F32" w14:textId="18D0B456" w:rsidR="0023508B" w:rsidRPr="00555021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5021">
        <w:rPr>
          <w:rFonts w:ascii="Times New Roman" w:hAnsi="Times New Roman" w:cs="Times New Roman"/>
          <w:sz w:val="24"/>
          <w:szCs w:val="24"/>
        </w:rPr>
        <w:t>1.1</w:t>
      </w:r>
      <w:r w:rsidR="00CD2243" w:rsidRPr="00555021">
        <w:rPr>
          <w:rFonts w:ascii="Times New Roman" w:hAnsi="Times New Roman" w:cs="Times New Roman"/>
          <w:sz w:val="24"/>
          <w:szCs w:val="24"/>
        </w:rPr>
        <w:t>.</w:t>
      </w:r>
      <w:r w:rsidR="00CD2243" w:rsidRPr="00555021">
        <w:rPr>
          <w:rFonts w:ascii="Times New Roman" w:hAnsi="Times New Roman" w:cs="Times New Roman"/>
          <w:sz w:val="24"/>
          <w:szCs w:val="24"/>
        </w:rPr>
        <w:tab/>
      </w:r>
      <w:r w:rsidRPr="00555021">
        <w:rPr>
          <w:rFonts w:ascii="Times New Roman" w:hAnsi="Times New Roman" w:cs="Times New Roman"/>
          <w:sz w:val="24"/>
          <w:szCs w:val="24"/>
        </w:rPr>
        <w:t xml:space="preserve">в срок для подготовки и подачи предложений поступило </w:t>
      </w:r>
      <w:r w:rsidR="00EB5458" w:rsidRPr="00555021">
        <w:rPr>
          <w:rFonts w:ascii="Times New Roman" w:hAnsi="Times New Roman" w:cs="Times New Roman"/>
          <w:sz w:val="24"/>
          <w:szCs w:val="24"/>
        </w:rPr>
        <w:t>2</w:t>
      </w:r>
      <w:r w:rsidR="00886CC1" w:rsidRPr="00555021">
        <w:rPr>
          <w:rFonts w:ascii="Times New Roman" w:hAnsi="Times New Roman" w:cs="Times New Roman"/>
          <w:sz w:val="24"/>
          <w:szCs w:val="24"/>
        </w:rPr>
        <w:t xml:space="preserve"> (</w:t>
      </w:r>
      <w:r w:rsidR="00EB5458" w:rsidRPr="00555021">
        <w:rPr>
          <w:rFonts w:ascii="Times New Roman" w:hAnsi="Times New Roman" w:cs="Times New Roman"/>
          <w:sz w:val="24"/>
          <w:szCs w:val="24"/>
        </w:rPr>
        <w:t>два</w:t>
      </w:r>
      <w:r w:rsidR="00886CC1" w:rsidRPr="00555021">
        <w:rPr>
          <w:rFonts w:ascii="Times New Roman" w:hAnsi="Times New Roman" w:cs="Times New Roman"/>
          <w:sz w:val="24"/>
          <w:szCs w:val="24"/>
        </w:rPr>
        <w:t>)</w:t>
      </w:r>
      <w:r w:rsidRPr="00555021">
        <w:rPr>
          <w:rFonts w:ascii="Times New Roman" w:hAnsi="Times New Roman" w:cs="Times New Roman"/>
          <w:sz w:val="24"/>
          <w:szCs w:val="24"/>
        </w:rPr>
        <w:t xml:space="preserve"> предложения участников;</w:t>
      </w:r>
    </w:p>
    <w:p w14:paraId="5AB3875F" w14:textId="7752AB6E" w:rsidR="0023508B" w:rsidRPr="00555021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5021">
        <w:rPr>
          <w:rFonts w:ascii="Times New Roman" w:hAnsi="Times New Roman" w:cs="Times New Roman"/>
          <w:sz w:val="24"/>
          <w:szCs w:val="24"/>
        </w:rPr>
        <w:t>1.2.</w:t>
      </w:r>
      <w:r w:rsidR="00CD2243" w:rsidRPr="00555021">
        <w:rPr>
          <w:rFonts w:ascii="Times New Roman" w:hAnsi="Times New Roman" w:cs="Times New Roman"/>
          <w:sz w:val="24"/>
          <w:szCs w:val="24"/>
        </w:rPr>
        <w:tab/>
      </w:r>
      <w:r w:rsidRPr="00555021">
        <w:rPr>
          <w:rFonts w:ascii="Times New Roman" w:hAnsi="Times New Roman" w:cs="Times New Roman"/>
          <w:sz w:val="24"/>
          <w:szCs w:val="24"/>
        </w:rPr>
        <w:t>комиссией по государственным закупкам направлены запросы участникам о разъяснении их предложений: не направлялись.</w:t>
      </w:r>
    </w:p>
    <w:p w14:paraId="345D28EB" w14:textId="74635C82" w:rsidR="0023508B" w:rsidRPr="00555021" w:rsidRDefault="0023508B" w:rsidP="00654978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5021">
        <w:rPr>
          <w:rFonts w:ascii="Times New Roman" w:hAnsi="Times New Roman" w:cs="Times New Roman"/>
          <w:sz w:val="24"/>
          <w:szCs w:val="24"/>
        </w:rPr>
        <w:t>2.</w:t>
      </w:r>
      <w:r w:rsidR="00CD2243" w:rsidRPr="00555021">
        <w:rPr>
          <w:rFonts w:ascii="Times New Roman" w:hAnsi="Times New Roman" w:cs="Times New Roman"/>
          <w:sz w:val="24"/>
          <w:szCs w:val="24"/>
        </w:rPr>
        <w:tab/>
      </w:r>
      <w:r w:rsidRPr="00555021">
        <w:rPr>
          <w:rFonts w:ascii="Times New Roman" w:hAnsi="Times New Roman" w:cs="Times New Roman"/>
          <w:sz w:val="24"/>
          <w:szCs w:val="24"/>
        </w:rPr>
        <w:t>Установить, что по результатам рассмотрения комиссией по государственным закупкам предложений:</w:t>
      </w:r>
    </w:p>
    <w:p w14:paraId="1EB2AB0A" w14:textId="7717BBDF" w:rsidR="003C1320" w:rsidRPr="00555021" w:rsidRDefault="0023508B" w:rsidP="003C1320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5021">
        <w:rPr>
          <w:rFonts w:ascii="Times New Roman" w:hAnsi="Times New Roman" w:cs="Times New Roman"/>
          <w:sz w:val="24"/>
          <w:szCs w:val="24"/>
        </w:rPr>
        <w:t>2.1.</w:t>
      </w:r>
      <w:r w:rsidR="00CD2243" w:rsidRPr="00555021">
        <w:rPr>
          <w:rFonts w:ascii="Times New Roman" w:hAnsi="Times New Roman" w:cs="Times New Roman"/>
          <w:sz w:val="24"/>
          <w:szCs w:val="24"/>
        </w:rPr>
        <w:tab/>
      </w:r>
      <w:r w:rsidR="003C1320" w:rsidRPr="00555021">
        <w:rPr>
          <w:rFonts w:ascii="Times New Roman" w:hAnsi="Times New Roman" w:cs="Times New Roman"/>
          <w:sz w:val="24"/>
          <w:szCs w:val="24"/>
        </w:rPr>
        <w:t>допущен к торгам:</w:t>
      </w:r>
    </w:p>
    <w:p w14:paraId="4758575A" w14:textId="77777777" w:rsidR="003C1320" w:rsidRPr="00555021" w:rsidRDefault="003C1320" w:rsidP="003C1320">
      <w:pPr>
        <w:widowControl w:val="0"/>
        <w:autoSpaceDE w:val="0"/>
        <w:autoSpaceDN w:val="0"/>
        <w:adjustRightInd w:val="0"/>
        <w:spacing w:after="0" w:line="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55021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394"/>
      </w:tblGrid>
      <w:tr w:rsidR="003C1320" w:rsidRPr="00555021" w14:paraId="29F37F63" w14:textId="77777777" w:rsidTr="00E5028C">
        <w:trPr>
          <w:trHeight w:val="756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31C04CB" w14:textId="77777777" w:rsidR="003C1320" w:rsidRPr="00555021" w:rsidRDefault="003C1320" w:rsidP="00E5028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02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F0A535" w14:textId="77777777" w:rsidR="003C1320" w:rsidRPr="00555021" w:rsidRDefault="003C1320" w:rsidP="00E5028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02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EA458" w14:textId="77777777" w:rsidR="003C1320" w:rsidRPr="00555021" w:rsidRDefault="003C1320" w:rsidP="00E5028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о допуске к торгам/</w:t>
            </w:r>
            <w:r w:rsidRPr="00555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Причины отклонения</w:t>
            </w:r>
          </w:p>
        </w:tc>
      </w:tr>
      <w:tr w:rsidR="003C1320" w:rsidRPr="00555021" w14:paraId="6B03BDC0" w14:textId="77777777" w:rsidTr="00E5028C">
        <w:trPr>
          <w:trHeight w:val="484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D6AD460" w14:textId="618D4AB2" w:rsidR="003C1320" w:rsidRPr="00555021" w:rsidRDefault="003C1320" w:rsidP="00E5028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B74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6257CC" w14:textId="17A08601" w:rsidR="003C1320" w:rsidRPr="00555021" w:rsidRDefault="00555021" w:rsidP="00E5028C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0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O20260623424202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CED666" w14:textId="77777777" w:rsidR="003C1320" w:rsidRPr="00555021" w:rsidRDefault="003C1320" w:rsidP="00E5028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021">
              <w:rPr>
                <w:rFonts w:ascii="Times New Roman" w:hAnsi="Times New Roman" w:cs="Times New Roman"/>
                <w:sz w:val="24"/>
                <w:szCs w:val="24"/>
              </w:rPr>
              <w:t>допускается</w:t>
            </w:r>
          </w:p>
        </w:tc>
      </w:tr>
    </w:tbl>
    <w:p w14:paraId="4CBB7BC3" w14:textId="032E29DB" w:rsidR="00F91D83" w:rsidRPr="00555021" w:rsidRDefault="003C1320" w:rsidP="00F91D83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5021">
        <w:rPr>
          <w:rFonts w:ascii="Times New Roman" w:hAnsi="Times New Roman" w:cs="Times New Roman"/>
          <w:sz w:val="24"/>
          <w:szCs w:val="24"/>
          <w:shd w:val="clear" w:color="auto" w:fill="FFFFFF"/>
        </w:rPr>
        <w:t>2.2.</w:t>
      </w:r>
      <w:r w:rsidRPr="0055502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F91D83" w:rsidRPr="00555021">
        <w:rPr>
          <w:rFonts w:ascii="Times New Roman" w:hAnsi="Times New Roman" w:cs="Times New Roman"/>
          <w:sz w:val="24"/>
          <w:szCs w:val="24"/>
          <w:shd w:val="clear" w:color="auto" w:fill="FFFFFF"/>
        </w:rPr>
        <w:t>отклонен</w:t>
      </w:r>
      <w:r w:rsidRPr="00555021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F91D83" w:rsidRPr="005550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предложени</w:t>
      </w:r>
      <w:r w:rsidRPr="00555021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F91D83" w:rsidRPr="00555021">
        <w:rPr>
          <w:rFonts w:ascii="Times New Roman" w:hAnsi="Times New Roman" w:cs="Times New Roman"/>
          <w:sz w:val="24"/>
          <w:szCs w:val="24"/>
        </w:rPr>
        <w:t>:</w:t>
      </w:r>
    </w:p>
    <w:p w14:paraId="4F87BF48" w14:textId="14C4A709" w:rsidR="00F91D83" w:rsidRPr="00555021" w:rsidRDefault="00F91D83" w:rsidP="00F91D83">
      <w:pPr>
        <w:widowControl w:val="0"/>
        <w:autoSpaceDE w:val="0"/>
        <w:autoSpaceDN w:val="0"/>
        <w:adjustRightInd w:val="0"/>
        <w:spacing w:after="0" w:line="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55502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C1320" w:rsidRPr="00555021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394"/>
      </w:tblGrid>
      <w:tr w:rsidR="00F91D83" w:rsidRPr="00555021" w14:paraId="35BB83F2" w14:textId="77777777" w:rsidTr="00555021">
        <w:trPr>
          <w:trHeight w:val="756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5C20606" w14:textId="77777777" w:rsidR="00F91D83" w:rsidRPr="00555021" w:rsidRDefault="00F91D83" w:rsidP="007A50C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02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1F6DD7FE" w14:textId="77777777" w:rsidR="00F91D83" w:rsidRPr="00555021" w:rsidRDefault="00F91D83" w:rsidP="007A50C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02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5403ED82" w14:textId="77777777" w:rsidR="00F91D83" w:rsidRPr="00555021" w:rsidRDefault="00F91D83" w:rsidP="007A50C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отклонения</w:t>
            </w:r>
          </w:p>
        </w:tc>
      </w:tr>
      <w:tr w:rsidR="00F91D83" w:rsidRPr="00555021" w14:paraId="4E7D5E68" w14:textId="77777777" w:rsidTr="00555021">
        <w:trPr>
          <w:trHeight w:val="756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A829C61" w14:textId="04776EF3" w:rsidR="00F91D83" w:rsidRPr="00555021" w:rsidRDefault="00F91D83" w:rsidP="007A50C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0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B74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6FB5FB5E" w14:textId="618FD5A9" w:rsidR="00F91D83" w:rsidRPr="00555021" w:rsidRDefault="00555021" w:rsidP="007A50C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0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O20260624424309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14:paraId="337945F4" w14:textId="2FF17DDE" w:rsidR="00177217" w:rsidRPr="00555021" w:rsidRDefault="00555021" w:rsidP="00FB651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021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соответствует требованиям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A20E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2.</w:t>
            </w:r>
            <w:r w:rsidR="00A20E22" w:rsidRPr="00A20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пункта 2</w:t>
            </w:r>
            <w:r w:rsidR="00A20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 </w:t>
            </w:r>
            <w:r w:rsidR="00EC0C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 2 «П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оказател</w:t>
            </w:r>
            <w:r w:rsidR="00EC0CF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(характеристик</w:t>
            </w:r>
            <w:r w:rsidR="00EC0CF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C0C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заявки на закупку.</w:t>
            </w:r>
          </w:p>
        </w:tc>
      </w:tr>
    </w:tbl>
    <w:p w14:paraId="379D3644" w14:textId="1D7ED17A" w:rsidR="00DE20F1" w:rsidRPr="00555021" w:rsidRDefault="00DE20F1" w:rsidP="00DE20F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5021">
        <w:rPr>
          <w:rFonts w:ascii="Times New Roman" w:hAnsi="Times New Roman" w:cs="Times New Roman"/>
          <w:bCs/>
          <w:sz w:val="24"/>
          <w:szCs w:val="24"/>
        </w:rPr>
        <w:tab/>
      </w:r>
      <w:r w:rsidR="00555021" w:rsidRPr="00555021">
        <w:rPr>
          <w:rFonts w:ascii="Times New Roman" w:hAnsi="Times New Roman" w:cs="Times New Roman"/>
          <w:bCs/>
          <w:sz w:val="24"/>
          <w:szCs w:val="24"/>
        </w:rPr>
        <w:t xml:space="preserve">Признать лот 1 несостоявшимся </w:t>
      </w:r>
      <w:r w:rsidR="00555021" w:rsidRPr="00555021">
        <w:rPr>
          <w:rFonts w:ascii="Times New Roman" w:eastAsia="Times New Roman" w:hAnsi="Times New Roman" w:cs="Times New Roman"/>
          <w:bCs/>
          <w:sz w:val="24"/>
          <w:szCs w:val="24"/>
        </w:rPr>
        <w:t>на основании того, что в результате рассмотрения первых разделов предложений осталось менее 2-х предложений.</w:t>
      </w:r>
      <w:r w:rsidR="00076521" w:rsidRPr="0055502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77BDDE9" w14:textId="26068BF8" w:rsidR="00F91D83" w:rsidRPr="00555021" w:rsidRDefault="00D66E6D" w:rsidP="00F91D83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F91D83" w:rsidRPr="00555021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AF306F" w:rsidRPr="00555021" w14:paraId="3F3E0A98" w14:textId="77777777" w:rsidTr="00E5028C">
        <w:trPr>
          <w:trHeight w:val="538"/>
        </w:trPr>
        <w:tc>
          <w:tcPr>
            <w:tcW w:w="3440" w:type="dxa"/>
            <w:vAlign w:val="bottom"/>
            <w:hideMark/>
          </w:tcPr>
          <w:p w14:paraId="628E8614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BA8E4D" w14:textId="6C3187E1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  <w:vAlign w:val="bottom"/>
          </w:tcPr>
          <w:p w14:paraId="5FF1DC10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944593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Р.И.Отто</w:t>
            </w:r>
          </w:p>
        </w:tc>
      </w:tr>
      <w:tr w:rsidR="00AF306F" w:rsidRPr="00555021" w14:paraId="3591B0FF" w14:textId="77777777" w:rsidTr="00E5028C">
        <w:trPr>
          <w:trHeight w:val="125"/>
        </w:trPr>
        <w:tc>
          <w:tcPr>
            <w:tcW w:w="3440" w:type="dxa"/>
          </w:tcPr>
          <w:p w14:paraId="4A293C2A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2AF5F405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389F38B6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4F4F703D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AF306F" w:rsidRPr="00555021" w14:paraId="04FC7F44" w14:textId="77777777" w:rsidTr="00E5028C">
        <w:trPr>
          <w:trHeight w:val="221"/>
        </w:trPr>
        <w:tc>
          <w:tcPr>
            <w:tcW w:w="3440" w:type="dxa"/>
          </w:tcPr>
          <w:p w14:paraId="31400280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7FACB67F" w14:textId="4336ABDD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1FE229B7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2670375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А.И.Замареев</w:t>
            </w:r>
          </w:p>
        </w:tc>
      </w:tr>
      <w:tr w:rsidR="00AF306F" w:rsidRPr="00555021" w14:paraId="0D9670F5" w14:textId="77777777" w:rsidTr="00E5028C">
        <w:trPr>
          <w:trHeight w:val="134"/>
        </w:trPr>
        <w:tc>
          <w:tcPr>
            <w:tcW w:w="3440" w:type="dxa"/>
          </w:tcPr>
          <w:p w14:paraId="65AB0C6C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6E087854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55FD1A56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69E83DC4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AF306F" w:rsidRPr="00555021" w14:paraId="178CCFB9" w14:textId="77777777" w:rsidTr="00E5028C">
        <w:trPr>
          <w:trHeight w:val="382"/>
        </w:trPr>
        <w:tc>
          <w:tcPr>
            <w:tcW w:w="3440" w:type="dxa"/>
          </w:tcPr>
          <w:p w14:paraId="5F7817EE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1D3AF6C1" w14:textId="5DB329ED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7A19162A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F74311C" w14:textId="77777777" w:rsidR="00AF306F" w:rsidRPr="00D0519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5191">
              <w:rPr>
                <w:rFonts w:eastAsia="Calibri"/>
                <w:sz w:val="24"/>
                <w:szCs w:val="24"/>
                <w:lang w:eastAsia="en-US"/>
              </w:rPr>
              <w:t>А.Н.Шабатько</w:t>
            </w:r>
          </w:p>
        </w:tc>
      </w:tr>
      <w:tr w:rsidR="00AF306F" w:rsidRPr="00555021" w14:paraId="4BA0A862" w14:textId="77777777" w:rsidTr="00E5028C">
        <w:trPr>
          <w:trHeight w:val="235"/>
        </w:trPr>
        <w:tc>
          <w:tcPr>
            <w:tcW w:w="3440" w:type="dxa"/>
          </w:tcPr>
          <w:p w14:paraId="1009A9CD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5DC3DCC9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3DF9F784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39995D64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AF306F" w:rsidRPr="00555021" w14:paraId="394F094E" w14:textId="77777777" w:rsidTr="00E5028C">
        <w:trPr>
          <w:trHeight w:val="215"/>
        </w:trPr>
        <w:tc>
          <w:tcPr>
            <w:tcW w:w="3405" w:type="dxa"/>
          </w:tcPr>
          <w:p w14:paraId="6D689662" w14:textId="77777777" w:rsidR="00AF306F" w:rsidRPr="00555021" w:rsidRDefault="00AF306F" w:rsidP="00E5028C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605E252F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16C57862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0A80831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Д.А.Гурьева</w:t>
            </w:r>
          </w:p>
        </w:tc>
      </w:tr>
      <w:tr w:rsidR="00AF306F" w:rsidRPr="00555021" w14:paraId="6CCE283A" w14:textId="77777777" w:rsidTr="00E5028C">
        <w:trPr>
          <w:trHeight w:val="215"/>
        </w:trPr>
        <w:tc>
          <w:tcPr>
            <w:tcW w:w="3405" w:type="dxa"/>
          </w:tcPr>
          <w:p w14:paraId="2824D672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3967A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43F08F9A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1D325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AF306F" w:rsidRPr="00555021" w14:paraId="0A5DFFF8" w14:textId="77777777" w:rsidTr="00E5028C">
        <w:trPr>
          <w:trHeight w:val="315"/>
        </w:trPr>
        <w:tc>
          <w:tcPr>
            <w:tcW w:w="3424" w:type="dxa"/>
            <w:gridSpan w:val="2"/>
            <w:hideMark/>
          </w:tcPr>
          <w:p w14:paraId="3BEA2797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FDA2B3" w14:textId="54C696A0" w:rsidR="00AF306F" w:rsidRPr="00555021" w:rsidRDefault="001B7403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---</w:t>
            </w:r>
          </w:p>
        </w:tc>
        <w:tc>
          <w:tcPr>
            <w:tcW w:w="691" w:type="dxa"/>
            <w:gridSpan w:val="2"/>
          </w:tcPr>
          <w:p w14:paraId="3D577482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1D8401" w14:textId="77777777" w:rsidR="00AF306F" w:rsidRPr="00555021" w:rsidRDefault="00AF306F" w:rsidP="00E5028C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Л.В.Валек</w:t>
            </w:r>
          </w:p>
        </w:tc>
      </w:tr>
      <w:tr w:rsidR="00AF306F" w:rsidRPr="00555021" w14:paraId="0BBC4176" w14:textId="77777777" w:rsidTr="00E5028C">
        <w:trPr>
          <w:trHeight w:val="215"/>
        </w:trPr>
        <w:tc>
          <w:tcPr>
            <w:tcW w:w="3424" w:type="dxa"/>
            <w:gridSpan w:val="2"/>
          </w:tcPr>
          <w:p w14:paraId="53318C42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2EDE9E8A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2D74D074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756DAE15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AF306F" w:rsidRPr="00555021" w14:paraId="07F83D80" w14:textId="77777777" w:rsidTr="00E5028C">
        <w:trPr>
          <w:trHeight w:val="315"/>
        </w:trPr>
        <w:tc>
          <w:tcPr>
            <w:tcW w:w="3405" w:type="dxa"/>
          </w:tcPr>
          <w:p w14:paraId="5027F9A6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12E79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4A809147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228E9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И.А.Киндяк</w:t>
            </w:r>
          </w:p>
        </w:tc>
      </w:tr>
      <w:tr w:rsidR="00AF306F" w:rsidRPr="00555021" w14:paraId="7EC98E83" w14:textId="77777777" w:rsidTr="00E5028C">
        <w:trPr>
          <w:trHeight w:val="315"/>
        </w:trPr>
        <w:tc>
          <w:tcPr>
            <w:tcW w:w="3405" w:type="dxa"/>
          </w:tcPr>
          <w:p w14:paraId="595C1C95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3DC16C1A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405CF178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48A86222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AF306F" w:rsidRPr="00555021" w14:paraId="42E324AC" w14:textId="77777777" w:rsidTr="00E5028C">
        <w:trPr>
          <w:trHeight w:val="315"/>
        </w:trPr>
        <w:tc>
          <w:tcPr>
            <w:tcW w:w="3405" w:type="dxa"/>
          </w:tcPr>
          <w:p w14:paraId="156D2177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A99F09" w14:textId="3561FE6F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0446D6B8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7F808" w14:textId="77777777" w:rsidR="00AF306F" w:rsidRPr="001B7403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B7403">
              <w:rPr>
                <w:rFonts w:eastAsia="Calibri"/>
                <w:sz w:val="24"/>
                <w:szCs w:val="24"/>
                <w:lang w:eastAsia="en-US"/>
              </w:rPr>
              <w:t>А.Н.Красинская</w:t>
            </w:r>
          </w:p>
        </w:tc>
      </w:tr>
      <w:tr w:rsidR="00AF306F" w:rsidRPr="00555021" w14:paraId="490CFAEC" w14:textId="77777777" w:rsidTr="00E5028C">
        <w:trPr>
          <w:trHeight w:val="315"/>
        </w:trPr>
        <w:tc>
          <w:tcPr>
            <w:tcW w:w="3405" w:type="dxa"/>
          </w:tcPr>
          <w:p w14:paraId="1F02A531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387FFF3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372DB21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84D5042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AF306F" w:rsidRPr="00555021" w14:paraId="2184288B" w14:textId="77777777" w:rsidTr="00E5028C">
        <w:trPr>
          <w:trHeight w:val="315"/>
        </w:trPr>
        <w:tc>
          <w:tcPr>
            <w:tcW w:w="3405" w:type="dxa"/>
          </w:tcPr>
          <w:p w14:paraId="12030ED2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C5506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63368CA3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E31AA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Ю.И.Линник</w:t>
            </w:r>
          </w:p>
        </w:tc>
      </w:tr>
      <w:tr w:rsidR="00AF306F" w:rsidRPr="00555021" w14:paraId="67F432BB" w14:textId="77777777" w:rsidTr="00E5028C">
        <w:trPr>
          <w:trHeight w:val="315"/>
        </w:trPr>
        <w:tc>
          <w:tcPr>
            <w:tcW w:w="3405" w:type="dxa"/>
          </w:tcPr>
          <w:p w14:paraId="6614118B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AF1F26A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EED9C16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C89A7B9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AF306F" w:rsidRPr="00555021" w14:paraId="7BE0BF3D" w14:textId="77777777" w:rsidTr="00E5028C">
        <w:trPr>
          <w:trHeight w:val="315"/>
        </w:trPr>
        <w:tc>
          <w:tcPr>
            <w:tcW w:w="3405" w:type="dxa"/>
          </w:tcPr>
          <w:p w14:paraId="1E4B1790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1D3AACE" w14:textId="52AA2C48" w:rsidR="00AF306F" w:rsidRPr="00555021" w:rsidRDefault="001B7403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---</w:t>
            </w:r>
          </w:p>
        </w:tc>
        <w:tc>
          <w:tcPr>
            <w:tcW w:w="693" w:type="dxa"/>
            <w:gridSpan w:val="2"/>
          </w:tcPr>
          <w:p w14:paraId="704C8337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252C1C7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Ю.В.Лукашик</w:t>
            </w:r>
          </w:p>
        </w:tc>
      </w:tr>
      <w:tr w:rsidR="00AF306F" w:rsidRPr="00555021" w14:paraId="176E8C00" w14:textId="77777777" w:rsidTr="00E5028C">
        <w:trPr>
          <w:trHeight w:val="315"/>
        </w:trPr>
        <w:tc>
          <w:tcPr>
            <w:tcW w:w="3405" w:type="dxa"/>
          </w:tcPr>
          <w:p w14:paraId="78158017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6BDFF926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A661E52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0AA5D87B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AF306F" w:rsidRPr="00555021" w14:paraId="055563A6" w14:textId="77777777" w:rsidTr="00E5028C">
        <w:trPr>
          <w:trHeight w:val="315"/>
        </w:trPr>
        <w:tc>
          <w:tcPr>
            <w:tcW w:w="3405" w:type="dxa"/>
          </w:tcPr>
          <w:p w14:paraId="06FDA103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6AEBB" w14:textId="0B6ABE6C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403A1014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87A86F" w14:textId="77777777" w:rsidR="00AF306F" w:rsidRPr="001B7403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B7403">
              <w:rPr>
                <w:rFonts w:eastAsia="Calibri"/>
                <w:sz w:val="24"/>
                <w:szCs w:val="24"/>
                <w:lang w:eastAsia="en-US"/>
              </w:rPr>
              <w:t>К.Ю.Мараховский</w:t>
            </w:r>
          </w:p>
        </w:tc>
      </w:tr>
      <w:tr w:rsidR="00AF306F" w:rsidRPr="00555021" w14:paraId="5BC4BA7E" w14:textId="77777777" w:rsidTr="00E5028C">
        <w:trPr>
          <w:trHeight w:val="199"/>
        </w:trPr>
        <w:tc>
          <w:tcPr>
            <w:tcW w:w="3405" w:type="dxa"/>
          </w:tcPr>
          <w:p w14:paraId="37DC890F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2282CF4E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F57A86C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0E4FCD8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AF306F" w:rsidRPr="00555021" w14:paraId="430D7966" w14:textId="77777777" w:rsidTr="00E50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34D51" w14:textId="77777777" w:rsidR="00AF306F" w:rsidRPr="00555021" w:rsidRDefault="00AF306F" w:rsidP="00E5028C">
            <w:pPr>
              <w:spacing w:line="4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9D23A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2BE95" w14:textId="77777777" w:rsidR="00AF306F" w:rsidRPr="00555021" w:rsidRDefault="00AF306F" w:rsidP="00E5028C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0626DA" w14:textId="77777777" w:rsidR="00AF306F" w:rsidRPr="00555021" w:rsidRDefault="00AF306F" w:rsidP="00E5028C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Н.В.Федорова</w:t>
            </w:r>
          </w:p>
        </w:tc>
      </w:tr>
      <w:tr w:rsidR="00AF306F" w:rsidRPr="00555021" w14:paraId="2280CB88" w14:textId="77777777" w:rsidTr="00E502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76F70FCC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260BD4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0B4A1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3E84FE" w14:textId="77777777" w:rsidR="00AF306F" w:rsidRPr="00555021" w:rsidRDefault="00AF306F" w:rsidP="00E5028C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p w14:paraId="603989D3" w14:textId="0A17B9FB" w:rsidR="001C57AE" w:rsidRPr="00555021" w:rsidRDefault="001C57AE" w:rsidP="00F91D83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</w:rPr>
      </w:pPr>
    </w:p>
    <w:sectPr w:rsidR="001C57AE" w:rsidRPr="00555021" w:rsidSect="00555021">
      <w:head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90F9F" w14:textId="77777777" w:rsidR="00AE71EB" w:rsidRDefault="00AE71EB" w:rsidP="00AE71EB">
      <w:pPr>
        <w:spacing w:after="0" w:line="240" w:lineRule="auto"/>
      </w:pPr>
      <w:r>
        <w:separator/>
      </w:r>
    </w:p>
  </w:endnote>
  <w:endnote w:type="continuationSeparator" w:id="0">
    <w:p w14:paraId="29631B25" w14:textId="77777777" w:rsidR="00AE71EB" w:rsidRDefault="00AE71EB" w:rsidP="00AE7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11F25" w14:textId="77777777" w:rsidR="00AE71EB" w:rsidRDefault="00AE71EB" w:rsidP="00AE71EB">
      <w:pPr>
        <w:spacing w:after="0" w:line="240" w:lineRule="auto"/>
      </w:pPr>
      <w:r>
        <w:separator/>
      </w:r>
    </w:p>
  </w:footnote>
  <w:footnote w:type="continuationSeparator" w:id="0">
    <w:p w14:paraId="4333A978" w14:textId="77777777" w:rsidR="00AE71EB" w:rsidRDefault="00AE71EB" w:rsidP="00AE7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D0B7C" w14:textId="1306D131" w:rsidR="00AE71EB" w:rsidRPr="00F97BBA" w:rsidRDefault="00F97BBA" w:rsidP="00F97BBA">
    <w:pPr>
      <w:tabs>
        <w:tab w:val="left" w:pos="0"/>
      </w:tabs>
      <w:autoSpaceDE w:val="0"/>
      <w:autoSpaceDN w:val="0"/>
      <w:adjustRightInd w:val="0"/>
      <w:jc w:val="right"/>
      <w:rPr>
        <w:rFonts w:ascii="Times New Roman" w:hAnsi="Times New Roman" w:cs="Times New Roman"/>
        <w:sz w:val="16"/>
        <w:szCs w:val="16"/>
      </w:rPr>
    </w:pPr>
    <w:r w:rsidRPr="00F97BBA">
      <w:rPr>
        <w:rFonts w:ascii="Times New Roman" w:hAnsi="Times New Roman" w:cs="Times New Roman"/>
        <w:sz w:val="16"/>
        <w:szCs w:val="16"/>
      </w:rPr>
      <w:t>47-26 ЭА Система операционного света потолочная</w:t>
    </w:r>
    <w:r w:rsidR="000A2F92" w:rsidRPr="00F97BBA"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 xml:space="preserve">. </w:t>
    </w:r>
    <w:r w:rsidR="006553A7" w:rsidRPr="00F97BBA">
      <w:rPr>
        <w:rFonts w:ascii="Times New Roman" w:hAnsi="Times New Roman" w:cs="Times New Roman"/>
        <w:sz w:val="16"/>
        <w:szCs w:val="16"/>
      </w:rPr>
      <w:t>1 раздел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25FA2"/>
    <w:multiLevelType w:val="hybridMultilevel"/>
    <w:tmpl w:val="6C06896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A303296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55362BD"/>
    <w:multiLevelType w:val="multilevel"/>
    <w:tmpl w:val="6FA803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118D4"/>
    <w:rsid w:val="00012B0E"/>
    <w:rsid w:val="0001581D"/>
    <w:rsid w:val="00016C1C"/>
    <w:rsid w:val="000262FD"/>
    <w:rsid w:val="00027A04"/>
    <w:rsid w:val="0004176B"/>
    <w:rsid w:val="00060763"/>
    <w:rsid w:val="00074847"/>
    <w:rsid w:val="00076521"/>
    <w:rsid w:val="000769CF"/>
    <w:rsid w:val="000A2073"/>
    <w:rsid w:val="000A2F92"/>
    <w:rsid w:val="000B288E"/>
    <w:rsid w:val="000B301A"/>
    <w:rsid w:val="000C734C"/>
    <w:rsid w:val="000D459D"/>
    <w:rsid w:val="000D47CB"/>
    <w:rsid w:val="000D5560"/>
    <w:rsid w:val="000D5723"/>
    <w:rsid w:val="000E6A54"/>
    <w:rsid w:val="000F55F0"/>
    <w:rsid w:val="001141FE"/>
    <w:rsid w:val="00120109"/>
    <w:rsid w:val="00120953"/>
    <w:rsid w:val="001255D0"/>
    <w:rsid w:val="00125FF3"/>
    <w:rsid w:val="0012642D"/>
    <w:rsid w:val="00127E2E"/>
    <w:rsid w:val="00144366"/>
    <w:rsid w:val="001524A3"/>
    <w:rsid w:val="001528CA"/>
    <w:rsid w:val="001611A5"/>
    <w:rsid w:val="0017718F"/>
    <w:rsid w:val="00177217"/>
    <w:rsid w:val="00181181"/>
    <w:rsid w:val="00185EFE"/>
    <w:rsid w:val="001B1BAD"/>
    <w:rsid w:val="001B7403"/>
    <w:rsid w:val="001C57AE"/>
    <w:rsid w:val="001C66F5"/>
    <w:rsid w:val="001C6CB2"/>
    <w:rsid w:val="001C7C60"/>
    <w:rsid w:val="002020E1"/>
    <w:rsid w:val="00220366"/>
    <w:rsid w:val="00220AAE"/>
    <w:rsid w:val="002224D6"/>
    <w:rsid w:val="002234C0"/>
    <w:rsid w:val="00224383"/>
    <w:rsid w:val="00226E33"/>
    <w:rsid w:val="0023508B"/>
    <w:rsid w:val="00236476"/>
    <w:rsid w:val="00241664"/>
    <w:rsid w:val="002468BB"/>
    <w:rsid w:val="0027622E"/>
    <w:rsid w:val="00286771"/>
    <w:rsid w:val="00295278"/>
    <w:rsid w:val="002A2066"/>
    <w:rsid w:val="002A2157"/>
    <w:rsid w:val="002B5EBE"/>
    <w:rsid w:val="002C0EE6"/>
    <w:rsid w:val="002C2B59"/>
    <w:rsid w:val="002D04C5"/>
    <w:rsid w:val="002D197F"/>
    <w:rsid w:val="002E0C60"/>
    <w:rsid w:val="002E40A9"/>
    <w:rsid w:val="002E4F77"/>
    <w:rsid w:val="003001BC"/>
    <w:rsid w:val="00304D0D"/>
    <w:rsid w:val="00313321"/>
    <w:rsid w:val="00321D8A"/>
    <w:rsid w:val="00327ACA"/>
    <w:rsid w:val="003360A3"/>
    <w:rsid w:val="00342D59"/>
    <w:rsid w:val="0034778F"/>
    <w:rsid w:val="003504EC"/>
    <w:rsid w:val="00350A4B"/>
    <w:rsid w:val="00351059"/>
    <w:rsid w:val="00356C58"/>
    <w:rsid w:val="003647F8"/>
    <w:rsid w:val="00371288"/>
    <w:rsid w:val="00383389"/>
    <w:rsid w:val="003A014D"/>
    <w:rsid w:val="003A7542"/>
    <w:rsid w:val="003B1F3B"/>
    <w:rsid w:val="003B312A"/>
    <w:rsid w:val="003C06F1"/>
    <w:rsid w:val="003C1320"/>
    <w:rsid w:val="003F3A4C"/>
    <w:rsid w:val="003F614F"/>
    <w:rsid w:val="00413F41"/>
    <w:rsid w:val="004175F9"/>
    <w:rsid w:val="00422D90"/>
    <w:rsid w:val="00430155"/>
    <w:rsid w:val="00431138"/>
    <w:rsid w:val="0045028B"/>
    <w:rsid w:val="00460968"/>
    <w:rsid w:val="0046762B"/>
    <w:rsid w:val="004816AE"/>
    <w:rsid w:val="00484C90"/>
    <w:rsid w:val="00487245"/>
    <w:rsid w:val="004876C7"/>
    <w:rsid w:val="004978AA"/>
    <w:rsid w:val="004B1F09"/>
    <w:rsid w:val="004B3988"/>
    <w:rsid w:val="004B6B29"/>
    <w:rsid w:val="004B6C24"/>
    <w:rsid w:val="004C0B1D"/>
    <w:rsid w:val="004C6D93"/>
    <w:rsid w:val="004D004B"/>
    <w:rsid w:val="004D08EF"/>
    <w:rsid w:val="004E03CA"/>
    <w:rsid w:val="004F280F"/>
    <w:rsid w:val="004F3931"/>
    <w:rsid w:val="004F50F5"/>
    <w:rsid w:val="0050101D"/>
    <w:rsid w:val="005128F9"/>
    <w:rsid w:val="005135F3"/>
    <w:rsid w:val="005203E5"/>
    <w:rsid w:val="00523002"/>
    <w:rsid w:val="005460D0"/>
    <w:rsid w:val="005463C5"/>
    <w:rsid w:val="00555021"/>
    <w:rsid w:val="00562C40"/>
    <w:rsid w:val="00566611"/>
    <w:rsid w:val="00582C5E"/>
    <w:rsid w:val="005968ED"/>
    <w:rsid w:val="005A07EA"/>
    <w:rsid w:val="005A0FA8"/>
    <w:rsid w:val="005A7D2E"/>
    <w:rsid w:val="005B0651"/>
    <w:rsid w:val="005B3F1D"/>
    <w:rsid w:val="005C5917"/>
    <w:rsid w:val="005D03A7"/>
    <w:rsid w:val="005D08DC"/>
    <w:rsid w:val="005D2855"/>
    <w:rsid w:val="005D2FC3"/>
    <w:rsid w:val="005D7AE1"/>
    <w:rsid w:val="005E5BC0"/>
    <w:rsid w:val="005E7E65"/>
    <w:rsid w:val="005F5FD0"/>
    <w:rsid w:val="00653892"/>
    <w:rsid w:val="00653AE1"/>
    <w:rsid w:val="00654978"/>
    <w:rsid w:val="006553A7"/>
    <w:rsid w:val="00677DF6"/>
    <w:rsid w:val="00680322"/>
    <w:rsid w:val="00691FA3"/>
    <w:rsid w:val="00692E0B"/>
    <w:rsid w:val="006B043B"/>
    <w:rsid w:val="006B481A"/>
    <w:rsid w:val="006B65CA"/>
    <w:rsid w:val="006C2027"/>
    <w:rsid w:val="006C7AB4"/>
    <w:rsid w:val="006D196A"/>
    <w:rsid w:val="006E61B5"/>
    <w:rsid w:val="006E6D9C"/>
    <w:rsid w:val="006F6D2D"/>
    <w:rsid w:val="00700AAB"/>
    <w:rsid w:val="0071002A"/>
    <w:rsid w:val="00714B69"/>
    <w:rsid w:val="00722B0E"/>
    <w:rsid w:val="00724751"/>
    <w:rsid w:val="007263C3"/>
    <w:rsid w:val="0073727F"/>
    <w:rsid w:val="0075344A"/>
    <w:rsid w:val="007555CC"/>
    <w:rsid w:val="00780E72"/>
    <w:rsid w:val="00782C4D"/>
    <w:rsid w:val="00794E7B"/>
    <w:rsid w:val="00795BEA"/>
    <w:rsid w:val="007A45A8"/>
    <w:rsid w:val="007A4C69"/>
    <w:rsid w:val="007A58BE"/>
    <w:rsid w:val="007A68BD"/>
    <w:rsid w:val="007C652C"/>
    <w:rsid w:val="007C7FF9"/>
    <w:rsid w:val="007D5A71"/>
    <w:rsid w:val="007D613D"/>
    <w:rsid w:val="007E02C8"/>
    <w:rsid w:val="007E341E"/>
    <w:rsid w:val="007F7042"/>
    <w:rsid w:val="0080356D"/>
    <w:rsid w:val="00804D72"/>
    <w:rsid w:val="00807985"/>
    <w:rsid w:val="00810049"/>
    <w:rsid w:val="0082499C"/>
    <w:rsid w:val="00835D12"/>
    <w:rsid w:val="008406F8"/>
    <w:rsid w:val="00864E36"/>
    <w:rsid w:val="0086541D"/>
    <w:rsid w:val="00886CC1"/>
    <w:rsid w:val="00894DC2"/>
    <w:rsid w:val="00896ACE"/>
    <w:rsid w:val="008A2983"/>
    <w:rsid w:val="008A7DF6"/>
    <w:rsid w:val="008B730F"/>
    <w:rsid w:val="008C064B"/>
    <w:rsid w:val="008F2E56"/>
    <w:rsid w:val="008F556C"/>
    <w:rsid w:val="008F6368"/>
    <w:rsid w:val="008F6B26"/>
    <w:rsid w:val="00913DFB"/>
    <w:rsid w:val="00920E35"/>
    <w:rsid w:val="00944B77"/>
    <w:rsid w:val="0095675A"/>
    <w:rsid w:val="00963E46"/>
    <w:rsid w:val="009709D8"/>
    <w:rsid w:val="00973128"/>
    <w:rsid w:val="0097506F"/>
    <w:rsid w:val="009803D7"/>
    <w:rsid w:val="009832C7"/>
    <w:rsid w:val="00993FA6"/>
    <w:rsid w:val="009A709A"/>
    <w:rsid w:val="009B7777"/>
    <w:rsid w:val="009C4181"/>
    <w:rsid w:val="009C43B5"/>
    <w:rsid w:val="009D0E14"/>
    <w:rsid w:val="009D16D3"/>
    <w:rsid w:val="009D2C49"/>
    <w:rsid w:val="009F298C"/>
    <w:rsid w:val="00A03BB5"/>
    <w:rsid w:val="00A14181"/>
    <w:rsid w:val="00A142E4"/>
    <w:rsid w:val="00A148A0"/>
    <w:rsid w:val="00A20E22"/>
    <w:rsid w:val="00A22E35"/>
    <w:rsid w:val="00A26A3E"/>
    <w:rsid w:val="00A42742"/>
    <w:rsid w:val="00A47640"/>
    <w:rsid w:val="00A500FD"/>
    <w:rsid w:val="00A546F6"/>
    <w:rsid w:val="00A71530"/>
    <w:rsid w:val="00A778B7"/>
    <w:rsid w:val="00A83F88"/>
    <w:rsid w:val="00A847B5"/>
    <w:rsid w:val="00A85C2C"/>
    <w:rsid w:val="00A874D6"/>
    <w:rsid w:val="00A91D89"/>
    <w:rsid w:val="00A97E37"/>
    <w:rsid w:val="00AA1B23"/>
    <w:rsid w:val="00AA5785"/>
    <w:rsid w:val="00AB7FD7"/>
    <w:rsid w:val="00AC15A1"/>
    <w:rsid w:val="00AC4E64"/>
    <w:rsid w:val="00AD0708"/>
    <w:rsid w:val="00AD0D7D"/>
    <w:rsid w:val="00AE4C36"/>
    <w:rsid w:val="00AE71EB"/>
    <w:rsid w:val="00AF306F"/>
    <w:rsid w:val="00B17F70"/>
    <w:rsid w:val="00B26C03"/>
    <w:rsid w:val="00B26E20"/>
    <w:rsid w:val="00B31256"/>
    <w:rsid w:val="00B3524D"/>
    <w:rsid w:val="00B36A56"/>
    <w:rsid w:val="00B44BF9"/>
    <w:rsid w:val="00B610CF"/>
    <w:rsid w:val="00B67E1B"/>
    <w:rsid w:val="00B70842"/>
    <w:rsid w:val="00B7713D"/>
    <w:rsid w:val="00BB739E"/>
    <w:rsid w:val="00BC3424"/>
    <w:rsid w:val="00BE02B2"/>
    <w:rsid w:val="00BE6FC0"/>
    <w:rsid w:val="00BF0BED"/>
    <w:rsid w:val="00BF4879"/>
    <w:rsid w:val="00C06FC8"/>
    <w:rsid w:val="00C1567C"/>
    <w:rsid w:val="00C35C5F"/>
    <w:rsid w:val="00C36FA2"/>
    <w:rsid w:val="00C45716"/>
    <w:rsid w:val="00C57160"/>
    <w:rsid w:val="00C83971"/>
    <w:rsid w:val="00C865F3"/>
    <w:rsid w:val="00C908C4"/>
    <w:rsid w:val="00C960C9"/>
    <w:rsid w:val="00C97F07"/>
    <w:rsid w:val="00CA438A"/>
    <w:rsid w:val="00CA4CF0"/>
    <w:rsid w:val="00CA4EB1"/>
    <w:rsid w:val="00CB10FB"/>
    <w:rsid w:val="00CB7CEB"/>
    <w:rsid w:val="00CC0937"/>
    <w:rsid w:val="00CC3129"/>
    <w:rsid w:val="00CD2243"/>
    <w:rsid w:val="00CE1304"/>
    <w:rsid w:val="00CE15A8"/>
    <w:rsid w:val="00CE380F"/>
    <w:rsid w:val="00CE5735"/>
    <w:rsid w:val="00CF0E42"/>
    <w:rsid w:val="00CF4FD1"/>
    <w:rsid w:val="00D00D89"/>
    <w:rsid w:val="00D05191"/>
    <w:rsid w:val="00D63A3C"/>
    <w:rsid w:val="00D66E6D"/>
    <w:rsid w:val="00D77E46"/>
    <w:rsid w:val="00D94D7D"/>
    <w:rsid w:val="00DB58D3"/>
    <w:rsid w:val="00DC231A"/>
    <w:rsid w:val="00DC3714"/>
    <w:rsid w:val="00DD76AC"/>
    <w:rsid w:val="00DE20F1"/>
    <w:rsid w:val="00DE7ED8"/>
    <w:rsid w:val="00E11F92"/>
    <w:rsid w:val="00E14F6C"/>
    <w:rsid w:val="00E17C05"/>
    <w:rsid w:val="00E17E92"/>
    <w:rsid w:val="00E20DB2"/>
    <w:rsid w:val="00E22D19"/>
    <w:rsid w:val="00E327C7"/>
    <w:rsid w:val="00E3633E"/>
    <w:rsid w:val="00E42AB7"/>
    <w:rsid w:val="00E4341A"/>
    <w:rsid w:val="00E4644D"/>
    <w:rsid w:val="00E5074F"/>
    <w:rsid w:val="00E6746F"/>
    <w:rsid w:val="00E80C8E"/>
    <w:rsid w:val="00E852A1"/>
    <w:rsid w:val="00E926C7"/>
    <w:rsid w:val="00E92B9E"/>
    <w:rsid w:val="00EA3403"/>
    <w:rsid w:val="00EB19B6"/>
    <w:rsid w:val="00EB5458"/>
    <w:rsid w:val="00EB7A0A"/>
    <w:rsid w:val="00EC0CF3"/>
    <w:rsid w:val="00EC4392"/>
    <w:rsid w:val="00ED3700"/>
    <w:rsid w:val="00ED4F75"/>
    <w:rsid w:val="00EE5503"/>
    <w:rsid w:val="00EE7B94"/>
    <w:rsid w:val="00EF1434"/>
    <w:rsid w:val="00F038F7"/>
    <w:rsid w:val="00F145B3"/>
    <w:rsid w:val="00F2159A"/>
    <w:rsid w:val="00F2520A"/>
    <w:rsid w:val="00F357B8"/>
    <w:rsid w:val="00F42980"/>
    <w:rsid w:val="00F45CBD"/>
    <w:rsid w:val="00F51D02"/>
    <w:rsid w:val="00F64422"/>
    <w:rsid w:val="00F71FAC"/>
    <w:rsid w:val="00F74F43"/>
    <w:rsid w:val="00F755A1"/>
    <w:rsid w:val="00F77FE6"/>
    <w:rsid w:val="00F91D83"/>
    <w:rsid w:val="00F9634C"/>
    <w:rsid w:val="00F97BBA"/>
    <w:rsid w:val="00FB4AB0"/>
    <w:rsid w:val="00FB6519"/>
    <w:rsid w:val="00FD19C4"/>
    <w:rsid w:val="00FD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99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AE7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71EB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AE7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71EB"/>
    <w:rPr>
      <w:rFonts w:eastAsiaTheme="minorEastAsia"/>
      <w:lang w:eastAsia="ru-RU"/>
    </w:rPr>
  </w:style>
  <w:style w:type="paragraph" w:styleId="ad">
    <w:name w:val="No Spacing"/>
    <w:uiPriority w:val="1"/>
    <w:qFormat/>
    <w:rsid w:val="005203E5"/>
    <w:pPr>
      <w:spacing w:after="0" w:line="240" w:lineRule="auto"/>
    </w:pPr>
  </w:style>
  <w:style w:type="paragraph" w:customStyle="1" w:styleId="ConsPlusNonformat">
    <w:name w:val="ConsPlusNonformat"/>
    <w:uiPriority w:val="99"/>
    <w:rsid w:val="00A427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annotation text"/>
    <w:basedOn w:val="a"/>
    <w:link w:val="af"/>
    <w:uiPriority w:val="99"/>
    <w:semiHidden/>
    <w:unhideWhenUsed/>
    <w:rsid w:val="00A4274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42742"/>
    <w:rPr>
      <w:rFonts w:eastAsiaTheme="minorEastAsi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2742"/>
    <w:rPr>
      <w:rFonts w:eastAsiaTheme="minorHAnsi"/>
      <w:b/>
      <w:bCs/>
      <w:lang w:eastAsia="en-US"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42742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2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4705-A04A-434D-B8F5-C41B50382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Гурьевна Дина Анатольевна</cp:lastModifiedBy>
  <cp:revision>19</cp:revision>
  <cp:lastPrinted>2026-07-21T10:25:00Z</cp:lastPrinted>
  <dcterms:created xsi:type="dcterms:W3CDTF">2026-07-08T11:06:00Z</dcterms:created>
  <dcterms:modified xsi:type="dcterms:W3CDTF">2026-08-10T07:37:00Z</dcterms:modified>
</cp:coreProperties>
</file>