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EZ20260721384553 «МогМТ№258/26-ЗОИ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 ДопМИ- 1».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