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EZ20260803386046 «Изготовление журналов».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"Эталон-Принт"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691753480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д.12, пом.225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6 590,87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"Эталон-Принт",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д.12, пом.225,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691753480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6 590,87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