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F9AD8D" w14:textId="77777777" w:rsidR="00BC5C19" w:rsidRDefault="00BC5C19" w:rsidP="00BC5C19">
      <w:pPr>
        <w:widowControl w:val="0"/>
        <w:tabs>
          <w:tab w:val="left" w:pos="7050"/>
        </w:tabs>
        <w:autoSpaceDE w:val="0"/>
        <w:autoSpaceDN w:val="0"/>
        <w:adjustRightInd w:val="0"/>
        <w:ind w:left="6096"/>
        <w:rPr>
          <w:sz w:val="28"/>
          <w:szCs w:val="28"/>
        </w:rPr>
      </w:pPr>
      <w:r w:rsidRPr="00900ED1">
        <w:rPr>
          <w:sz w:val="28"/>
          <w:szCs w:val="28"/>
        </w:rPr>
        <w:t>УТВЕРЖД</w:t>
      </w:r>
      <w:r>
        <w:rPr>
          <w:sz w:val="28"/>
          <w:szCs w:val="28"/>
        </w:rPr>
        <w:t>ЕНО</w:t>
      </w:r>
      <w:r w:rsidRPr="00F36081">
        <w:rPr>
          <w:sz w:val="28"/>
          <w:szCs w:val="28"/>
        </w:rPr>
        <w:t xml:space="preserve"> </w:t>
      </w:r>
    </w:p>
    <w:p w14:paraId="4A044B62" w14:textId="3BE742C7" w:rsidR="0070206A" w:rsidRPr="00F36081" w:rsidRDefault="00150587" w:rsidP="00BC5C19">
      <w:pPr>
        <w:widowControl w:val="0"/>
        <w:tabs>
          <w:tab w:val="left" w:pos="7050"/>
        </w:tabs>
        <w:autoSpaceDE w:val="0"/>
        <w:autoSpaceDN w:val="0"/>
        <w:adjustRightInd w:val="0"/>
        <w:ind w:left="6096"/>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РДТУП «Медтехника» г. Гомель</w:t>
      </w:r>
    </w:p>
    <w:p w14:paraId="4824095E" w14:textId="37740D75" w:rsidR="0070206A" w:rsidRPr="00F36081" w:rsidRDefault="0070206A" w:rsidP="00BC5C19">
      <w:pPr>
        <w:widowControl w:val="0"/>
        <w:tabs>
          <w:tab w:val="left" w:pos="7050"/>
        </w:tabs>
        <w:autoSpaceDE w:val="0"/>
        <w:autoSpaceDN w:val="0"/>
        <w:adjustRightInd w:val="0"/>
        <w:ind w:left="6096"/>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BC5C19">
      <w:pPr>
        <w:pStyle w:val="ConsPlusNonformat"/>
        <w:widowControl w:val="0"/>
        <w:ind w:left="6096"/>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w:t>
      </w:r>
      <w:proofErr w:type="spellStart"/>
      <w:r>
        <w:rPr>
          <w:sz w:val="28"/>
        </w:rPr>
        <w:t>г.Гомель</w:t>
      </w:r>
      <w:proofErr w:type="spellEnd"/>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2EE9E00E"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Pr="009245DB">
        <w:rPr>
          <w:rFonts w:ascii="Times New Roman" w:hAnsi="Times New Roman" w:cs="Times New Roman"/>
          <w:b/>
          <w:sz w:val="32"/>
          <w:szCs w:val="32"/>
        </w:rPr>
        <w:t xml:space="preserve">МТ </w:t>
      </w:r>
      <w:r w:rsidR="003B5F3F" w:rsidRPr="003B5F3F">
        <w:rPr>
          <w:rFonts w:ascii="Times New Roman" w:hAnsi="Times New Roman" w:cs="Times New Roman"/>
          <w:b/>
          <w:sz w:val="32"/>
          <w:szCs w:val="32"/>
        </w:rPr>
        <w:t>725/26-ЭА "Комплект линеек скиаскопических для ГУЗ "ГЦГДКП"</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F63A9F">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466153"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466153" w:rsidRPr="00BE3C4E" w:rsidRDefault="00466153" w:rsidP="00466153">
            <w:pPr>
              <w:pBdr>
                <w:top w:val="nil"/>
                <w:left w:val="nil"/>
                <w:bottom w:val="nil"/>
                <w:right w:val="nil"/>
                <w:between w:val="nil"/>
              </w:pBdr>
              <w:jc w:val="both"/>
              <w:rPr>
                <w:color w:val="000000"/>
                <w:sz w:val="24"/>
                <w:szCs w:val="24"/>
              </w:rPr>
            </w:pPr>
            <w:r w:rsidRPr="00BE3C4E">
              <w:rPr>
                <w:color w:val="000000"/>
                <w:sz w:val="24"/>
                <w:szCs w:val="24"/>
              </w:rPr>
              <w:t xml:space="preserve">Наименование (для юридического лица) либо фамилия, собственное имя, отчество (при наличии)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0DAB1E3" w14:textId="2EB1605D" w:rsidR="00466153" w:rsidRPr="00044790" w:rsidRDefault="00466153" w:rsidP="00466153">
            <w:pPr>
              <w:pBdr>
                <w:top w:val="nil"/>
                <w:left w:val="nil"/>
                <w:bottom w:val="nil"/>
                <w:right w:val="nil"/>
                <w:between w:val="nil"/>
              </w:pBdr>
              <w:jc w:val="both"/>
              <w:rPr>
                <w:sz w:val="24"/>
                <w:szCs w:val="24"/>
                <w:highlight w:val="yellow"/>
              </w:rPr>
            </w:pPr>
            <w:r>
              <w:rPr>
                <w:sz w:val="24"/>
                <w:szCs w:val="24"/>
              </w:rPr>
              <w:t>Государственное учреждение здравоохранения «Гомельская центральная городская детская клиническая поликлиника»</w:t>
            </w:r>
          </w:p>
        </w:tc>
      </w:tr>
      <w:tr w:rsidR="00466153"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466153" w:rsidRPr="00BE3C4E" w:rsidRDefault="00466153" w:rsidP="00466153">
            <w:pPr>
              <w:pBdr>
                <w:top w:val="nil"/>
                <w:left w:val="nil"/>
                <w:bottom w:val="nil"/>
                <w:right w:val="nil"/>
                <w:between w:val="nil"/>
              </w:pBdr>
              <w:jc w:val="both"/>
              <w:rPr>
                <w:color w:val="000000"/>
                <w:sz w:val="24"/>
                <w:szCs w:val="24"/>
              </w:rPr>
            </w:pPr>
            <w:r w:rsidRPr="00BE3C4E">
              <w:rPr>
                <w:color w:val="000000"/>
                <w:sz w:val="24"/>
                <w:szCs w:val="24"/>
              </w:rPr>
              <w:t xml:space="preserve">Место нахождения (для юридического лица) либо место жительства (для индивидуального </w:t>
            </w:r>
            <w:proofErr w:type="gramStart"/>
            <w:r w:rsidRPr="00BE3C4E">
              <w:rPr>
                <w:color w:val="000000"/>
                <w:sz w:val="24"/>
                <w:szCs w:val="24"/>
              </w:rPr>
              <w:t>предпринимателя)</w:t>
            </w:r>
            <w:r w:rsidRPr="00BE3C4E">
              <w:rPr>
                <w:color w:val="000000"/>
                <w:sz w:val="24"/>
                <w:szCs w:val="24"/>
              </w:rPr>
              <w:tab/>
            </w:r>
            <w:proofErr w:type="gramEnd"/>
          </w:p>
        </w:tc>
        <w:tc>
          <w:tcPr>
            <w:tcW w:w="5157" w:type="dxa"/>
            <w:tcBorders>
              <w:top w:val="single" w:sz="4" w:space="0" w:color="auto"/>
              <w:left w:val="single" w:sz="4" w:space="0" w:color="000000"/>
              <w:bottom w:val="single" w:sz="4" w:space="0" w:color="auto"/>
              <w:right w:val="single" w:sz="4" w:space="0" w:color="000000"/>
            </w:tcBorders>
          </w:tcPr>
          <w:p w14:paraId="22A3EE44" w14:textId="2B390C88" w:rsidR="00466153" w:rsidRPr="00E57149" w:rsidRDefault="00466153" w:rsidP="00466153">
            <w:pPr>
              <w:pBdr>
                <w:top w:val="nil"/>
                <w:left w:val="nil"/>
                <w:bottom w:val="nil"/>
                <w:right w:val="nil"/>
                <w:between w:val="nil"/>
              </w:pBdr>
              <w:jc w:val="both"/>
              <w:rPr>
                <w:sz w:val="24"/>
                <w:szCs w:val="24"/>
              </w:rPr>
            </w:pPr>
            <w:r>
              <w:rPr>
                <w:sz w:val="24"/>
                <w:szCs w:val="24"/>
              </w:rPr>
              <w:t>ул. Мазурова, 10 В-1, 246006, г. Гомель</w:t>
            </w:r>
          </w:p>
        </w:tc>
      </w:tr>
      <w:tr w:rsidR="00466153"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466153" w:rsidRPr="00BE3C4E" w:rsidRDefault="00466153" w:rsidP="00466153">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635DE26A" w:rsidR="00466153" w:rsidRPr="00E57149" w:rsidRDefault="00466153" w:rsidP="00466153">
            <w:pPr>
              <w:pBdr>
                <w:top w:val="nil"/>
                <w:left w:val="nil"/>
                <w:bottom w:val="nil"/>
                <w:right w:val="nil"/>
                <w:between w:val="nil"/>
              </w:pBdr>
              <w:jc w:val="both"/>
              <w:rPr>
                <w:sz w:val="24"/>
                <w:szCs w:val="24"/>
              </w:rPr>
            </w:pPr>
            <w:r>
              <w:rPr>
                <w:sz w:val="24"/>
                <w:szCs w:val="24"/>
              </w:rPr>
              <w:t>490087590</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466153"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466153" w:rsidRDefault="00466153" w:rsidP="00466153">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49EA849" w:rsidR="00466153" w:rsidRPr="003E4DB0" w:rsidRDefault="00466153" w:rsidP="00466153">
            <w:pPr>
              <w:pBdr>
                <w:top w:val="nil"/>
                <w:left w:val="nil"/>
                <w:bottom w:val="nil"/>
                <w:right w:val="nil"/>
                <w:between w:val="nil"/>
              </w:pBdr>
              <w:jc w:val="both"/>
              <w:rPr>
                <w:color w:val="000000"/>
                <w:sz w:val="24"/>
                <w:szCs w:val="24"/>
                <w:highlight w:val="yellow"/>
              </w:rPr>
            </w:pPr>
            <w:r>
              <w:rPr>
                <w:color w:val="000000"/>
                <w:sz w:val="24"/>
                <w:szCs w:val="24"/>
              </w:rPr>
              <w:t>Усанова Светлана</w:t>
            </w:r>
          </w:p>
        </w:tc>
      </w:tr>
      <w:tr w:rsidR="00466153"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466153" w:rsidRDefault="00466153" w:rsidP="00466153">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0F58CA07" w:rsidR="00466153" w:rsidRPr="003E4DB0" w:rsidRDefault="00466153" w:rsidP="00466153">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466153" w:rsidRPr="004A729C"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466153" w:rsidRDefault="00466153" w:rsidP="00466153">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4ACC3B52" w:rsidR="00466153" w:rsidRPr="003E4DB0" w:rsidRDefault="00466153" w:rsidP="00466153">
            <w:pPr>
              <w:pBdr>
                <w:top w:val="nil"/>
                <w:left w:val="nil"/>
                <w:bottom w:val="nil"/>
                <w:right w:val="nil"/>
                <w:between w:val="nil"/>
              </w:pBdr>
              <w:jc w:val="both"/>
              <w:rPr>
                <w:color w:val="000000"/>
                <w:sz w:val="24"/>
                <w:szCs w:val="24"/>
                <w:highlight w:val="yellow"/>
                <w:lang w:val="en-US"/>
              </w:rPr>
            </w:pPr>
            <w:r>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0A4D524F" w:rsidR="00A1412B" w:rsidRPr="00E57149" w:rsidRDefault="004A729C" w:rsidP="00466153">
            <w:pPr>
              <w:pBdr>
                <w:top w:val="nil"/>
                <w:left w:val="nil"/>
                <w:bottom w:val="nil"/>
                <w:right w:val="nil"/>
                <w:between w:val="nil"/>
              </w:pBdr>
              <w:jc w:val="both"/>
              <w:rPr>
                <w:b/>
                <w:color w:val="000000"/>
                <w:sz w:val="24"/>
                <w:szCs w:val="24"/>
                <w:highlight w:val="red"/>
              </w:rPr>
            </w:pPr>
            <w:bookmarkStart w:id="0" w:name="_GoBack"/>
            <w:bookmarkEnd w:id="0"/>
            <w:r w:rsidRPr="004A729C">
              <w:rPr>
                <w:b/>
                <w:color w:val="000000"/>
                <w:sz w:val="24"/>
                <w:szCs w:val="24"/>
              </w:rPr>
              <w:t>20</w:t>
            </w:r>
            <w:r w:rsidR="00410127" w:rsidRPr="004A729C">
              <w:rPr>
                <w:b/>
                <w:color w:val="000000"/>
                <w:sz w:val="24"/>
                <w:szCs w:val="24"/>
              </w:rPr>
              <w:t>.</w:t>
            </w:r>
            <w:r w:rsidR="00466153" w:rsidRPr="004A729C">
              <w:rPr>
                <w:b/>
                <w:color w:val="000000"/>
                <w:sz w:val="24"/>
                <w:szCs w:val="24"/>
              </w:rPr>
              <w:t>08</w:t>
            </w:r>
            <w:r w:rsidR="00410127" w:rsidRPr="004A729C">
              <w:rPr>
                <w:b/>
                <w:color w:val="000000"/>
                <w:sz w:val="24"/>
                <w:szCs w:val="24"/>
              </w:rPr>
              <w:t>.202</w:t>
            </w:r>
            <w:r w:rsidR="00466153" w:rsidRPr="004A729C">
              <w:rPr>
                <w:b/>
                <w:color w:val="000000"/>
                <w:sz w:val="24"/>
                <w:szCs w:val="24"/>
              </w:rPr>
              <w:t>6</w:t>
            </w:r>
            <w:r w:rsidR="00410127" w:rsidRPr="004A729C">
              <w:rPr>
                <w:b/>
                <w:color w:val="000000"/>
                <w:sz w:val="24"/>
                <w:szCs w:val="24"/>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w:t>
            </w:r>
            <w:r w:rsidRPr="000B1C5B">
              <w:rPr>
                <w:sz w:val="24"/>
                <w:szCs w:val="24"/>
              </w:rPr>
              <w:lastRenderedPageBreak/>
              <w:t xml:space="preserve">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5. юридическое или физическое лицо, в том </w:t>
            </w:r>
            <w:r w:rsidRPr="000B1C5B">
              <w:rPr>
                <w:sz w:val="24"/>
                <w:szCs w:val="24"/>
              </w:rPr>
              <w:lastRenderedPageBreak/>
              <w:t>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w:t>
            </w:r>
            <w:proofErr w:type="gramStart"/>
            <w:r w:rsidRPr="000B1C5B">
              <w:rPr>
                <w:sz w:val="24"/>
                <w:szCs w:val="24"/>
              </w:rPr>
              <w:t>площадки.;</w:t>
            </w:r>
            <w:proofErr w:type="gramEnd"/>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w:t>
            </w:r>
            <w:r w:rsidRPr="000B1C5B">
              <w:rPr>
                <w:sz w:val="24"/>
                <w:szCs w:val="24"/>
              </w:rPr>
              <w:lastRenderedPageBreak/>
              <w:t>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w:t>
            </w:r>
            <w:r w:rsidRPr="000B1C5B">
              <w:lastRenderedPageBreak/>
              <w:t>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7. юридическое или физическое лицо, в том числе индивидуальный предприниматель, не </w:t>
            </w:r>
            <w:r w:rsidRPr="000B1C5B">
              <w:lastRenderedPageBreak/>
              <w:t>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изделий медицинского назначения, а </w:t>
            </w:r>
            <w:proofErr w:type="gramStart"/>
            <w:r>
              <w:rPr>
                <w:color w:val="000000"/>
                <w:sz w:val="24"/>
                <w:szCs w:val="24"/>
              </w:rPr>
              <w:t>так же</w:t>
            </w:r>
            <w:proofErr w:type="gramEnd"/>
            <w:r>
              <w:rPr>
                <w:color w:val="000000"/>
                <w:sz w:val="24"/>
                <w:szCs w:val="24"/>
              </w:rPr>
              <w:t xml:space="preserve">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t xml:space="preserve">- </w:t>
            </w:r>
            <w:r w:rsidR="00B776AE" w:rsidRPr="001F07FC">
              <w:rPr>
                <w:bCs/>
                <w:sz w:val="24"/>
                <w:szCs w:val="24"/>
              </w:rPr>
              <w:t xml:space="preserve">для резидентов Республики Беларусь – на склад </w:t>
            </w:r>
            <w:r w:rsidR="00B776AE">
              <w:rPr>
                <w:bCs/>
                <w:sz w:val="24"/>
                <w:szCs w:val="24"/>
              </w:rPr>
              <w:t>РДТ</w:t>
            </w:r>
            <w:r w:rsidR="00B776AE" w:rsidRPr="001F07FC">
              <w:rPr>
                <w:bCs/>
                <w:sz w:val="24"/>
                <w:szCs w:val="24"/>
              </w:rPr>
              <w:t xml:space="preserve">УП «Медтехника» г. </w:t>
            </w:r>
            <w:proofErr w:type="gramStart"/>
            <w:r w:rsidR="00B776AE" w:rsidRPr="001F07FC">
              <w:rPr>
                <w:bCs/>
                <w:sz w:val="24"/>
                <w:szCs w:val="24"/>
              </w:rPr>
              <w:t>Гомель  по</w:t>
            </w:r>
            <w:proofErr w:type="gramEnd"/>
            <w:r w:rsidR="00B776AE" w:rsidRPr="001F07FC">
              <w:rPr>
                <w:bCs/>
                <w:sz w:val="24"/>
                <w:szCs w:val="24"/>
              </w:rPr>
              <w:t xml:space="preserve"> адресу г. Гомель ул. </w:t>
            </w:r>
            <w:proofErr w:type="spellStart"/>
            <w:r w:rsidR="00B776AE" w:rsidRPr="001F07FC">
              <w:rPr>
                <w:bCs/>
                <w:sz w:val="24"/>
                <w:szCs w:val="24"/>
              </w:rPr>
              <w:t>Чонгарской</w:t>
            </w:r>
            <w:proofErr w:type="spellEnd"/>
            <w:r w:rsidR="00B776AE" w:rsidRPr="001F07FC">
              <w:rPr>
                <w:bCs/>
                <w:sz w:val="24"/>
                <w:szCs w:val="24"/>
              </w:rPr>
              <w:t xml:space="preserve"> дивизии 14.</w:t>
            </w:r>
          </w:p>
          <w:p w14:paraId="332E2D7C" w14:textId="584C47B7" w:rsidR="00B776AE" w:rsidRPr="001F07FC" w:rsidRDefault="00B776AE" w:rsidP="00B776AE">
            <w:pPr>
              <w:widowControl w:val="0"/>
              <w:rPr>
                <w:bCs/>
                <w:sz w:val="24"/>
                <w:szCs w:val="24"/>
              </w:rPr>
            </w:pPr>
            <w:r w:rsidRPr="001F07FC">
              <w:rPr>
                <w:bCs/>
                <w:sz w:val="24"/>
                <w:szCs w:val="24"/>
              </w:rPr>
              <w:t xml:space="preserve">- для нерезидентов Республики Беларусь – на </w:t>
            </w:r>
            <w:r w:rsidRPr="001F07FC">
              <w:rPr>
                <w:bCs/>
                <w:sz w:val="24"/>
                <w:szCs w:val="24"/>
              </w:rPr>
              <w:lastRenderedPageBreak/>
              <w:t>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1321725E" w:rsidR="00B776AE" w:rsidRPr="003E4DB0" w:rsidRDefault="00466153" w:rsidP="00B776AE">
            <w:pPr>
              <w:pBdr>
                <w:top w:val="nil"/>
                <w:left w:val="nil"/>
                <w:bottom w:val="nil"/>
                <w:right w:val="nil"/>
                <w:between w:val="nil"/>
              </w:pBdr>
              <w:jc w:val="both"/>
              <w:rPr>
                <w:color w:val="000000"/>
                <w:sz w:val="24"/>
                <w:szCs w:val="24"/>
                <w:highlight w:val="yellow"/>
              </w:rPr>
            </w:pPr>
            <w:r w:rsidRPr="00F14BE8">
              <w:rPr>
                <w:color w:val="000000"/>
                <w:sz w:val="24"/>
                <w:szCs w:val="24"/>
              </w:rPr>
              <w:t>Комплект линеек скиаскопических</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Default="00B776AE" w:rsidP="00B776AE">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02A978E2" w:rsidR="00B776AE" w:rsidRPr="003E4DB0" w:rsidRDefault="00466153" w:rsidP="00B776AE">
            <w:pPr>
              <w:pBdr>
                <w:top w:val="nil"/>
                <w:left w:val="nil"/>
                <w:bottom w:val="nil"/>
                <w:right w:val="nil"/>
                <w:between w:val="nil"/>
              </w:pBdr>
              <w:jc w:val="both"/>
              <w:rPr>
                <w:sz w:val="24"/>
                <w:szCs w:val="24"/>
                <w:highlight w:val="yellow"/>
              </w:rPr>
            </w:pPr>
            <w:r w:rsidRPr="00F14BE8">
              <w:rPr>
                <w:sz w:val="24"/>
                <w:szCs w:val="24"/>
              </w:rPr>
              <w:t>32.50.13.200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423406FC" w:rsidR="00B776AE" w:rsidRPr="003E4DB0" w:rsidRDefault="00466153" w:rsidP="00B776AE">
            <w:pPr>
              <w:pBdr>
                <w:top w:val="nil"/>
                <w:left w:val="nil"/>
                <w:bottom w:val="nil"/>
                <w:right w:val="nil"/>
                <w:between w:val="nil"/>
              </w:pBdr>
              <w:jc w:val="both"/>
              <w:rPr>
                <w:sz w:val="24"/>
                <w:szCs w:val="24"/>
                <w:highlight w:val="yellow"/>
              </w:rPr>
            </w:pPr>
            <w:r w:rsidRPr="00466153">
              <w:rPr>
                <w:sz w:val="24"/>
                <w:szCs w:val="24"/>
              </w:rPr>
              <w:t>6 комплектов</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6D4789B5" w:rsidR="00B776AE" w:rsidRPr="003E4DB0" w:rsidRDefault="00466153" w:rsidP="00B776AE">
            <w:pPr>
              <w:pBdr>
                <w:top w:val="nil"/>
                <w:left w:val="nil"/>
                <w:bottom w:val="nil"/>
                <w:right w:val="nil"/>
                <w:between w:val="nil"/>
              </w:pBdr>
              <w:jc w:val="both"/>
              <w:rPr>
                <w:sz w:val="24"/>
                <w:szCs w:val="24"/>
                <w:highlight w:val="yellow"/>
              </w:rPr>
            </w:pPr>
            <w:r w:rsidRPr="00466153">
              <w:rPr>
                <w:sz w:val="24"/>
                <w:szCs w:val="24"/>
              </w:rPr>
              <w:t>Согласно Приложению 2</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6C0ED8A1" w:rsidR="00B776AE" w:rsidRPr="003E4DB0" w:rsidRDefault="00466153" w:rsidP="00B776AE">
            <w:pPr>
              <w:pBdr>
                <w:top w:val="nil"/>
                <w:left w:val="nil"/>
                <w:bottom w:val="nil"/>
                <w:right w:val="nil"/>
                <w:between w:val="nil"/>
              </w:pBdr>
              <w:jc w:val="both"/>
              <w:rPr>
                <w:sz w:val="24"/>
                <w:szCs w:val="24"/>
                <w:highlight w:val="yellow"/>
              </w:rPr>
            </w:pPr>
            <w:r w:rsidRPr="00466153">
              <w:rPr>
                <w:sz w:val="24"/>
              </w:rPr>
              <w:t>2 973,00</w:t>
            </w:r>
            <w:r w:rsidR="00B776AE" w:rsidRPr="00466153">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w:t>
      </w:r>
      <w:proofErr w:type="spellStart"/>
      <w:r w:rsidR="00FA22F0" w:rsidRPr="00B95EE8">
        <w:rPr>
          <w:color w:val="000000"/>
          <w:sz w:val="24"/>
          <w:szCs w:val="24"/>
        </w:rPr>
        <w:t>референтным</w:t>
      </w:r>
      <w:proofErr w:type="spellEnd"/>
      <w:r w:rsidR="00FA22F0" w:rsidRPr="00B95EE8">
        <w:rPr>
          <w:color w:val="000000"/>
          <w:sz w:val="24"/>
          <w:szCs w:val="24"/>
        </w:rPr>
        <w:t xml:space="preserve">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 xml:space="preserve">или в договоре на проведение комплекса предварительных технических работ, предшествующих государственной </w:t>
      </w:r>
      <w:r w:rsidR="004000FE" w:rsidRPr="004000FE">
        <w:rPr>
          <w:b/>
          <w:sz w:val="24"/>
          <w:szCs w:val="24"/>
        </w:rPr>
        <w:lastRenderedPageBreak/>
        <w:t>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B539DE">
        <w:rPr>
          <w:b/>
          <w:sz w:val="24"/>
          <w:szCs w:val="24"/>
        </w:rPr>
        <w:t>изм</w:t>
      </w:r>
      <w:proofErr w:type="spellEnd"/>
      <w:r w:rsidRPr="00B539DE">
        <w:rPr>
          <w:b/>
          <w:sz w:val="24"/>
          <w:szCs w:val="24"/>
        </w:rPr>
        <w:t xml:space="preserve">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E956D17"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proofErr w:type="gramStart"/>
      <w:r w:rsidR="00F36081" w:rsidRPr="00643514">
        <w:rPr>
          <w:b/>
          <w:sz w:val="24"/>
          <w:szCs w:val="24"/>
        </w:rPr>
        <w:t>13.6</w:t>
      </w:r>
      <w:r w:rsidRPr="00643514">
        <w:rPr>
          <w:b/>
          <w:sz w:val="24"/>
          <w:szCs w:val="24"/>
        </w:rPr>
        <w:t>.</w:t>
      </w:r>
      <w:r w:rsidR="00B86AFA" w:rsidRPr="00643514">
        <w:rPr>
          <w:b/>
          <w:sz w:val="24"/>
          <w:szCs w:val="24"/>
        </w:rPr>
        <w:t>,</w:t>
      </w:r>
      <w:proofErr w:type="gramEnd"/>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7A053A" w:rsidRPr="00E03D85">
        <w:rPr>
          <w:b/>
          <w:color w:val="0070C0"/>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w:t>
      </w:r>
      <w:proofErr w:type="spellStart"/>
      <w:r>
        <w:rPr>
          <w:color w:val="000000"/>
          <w:sz w:val="24"/>
          <w:szCs w:val="24"/>
        </w:rPr>
        <w:t>ями</w:t>
      </w:r>
      <w:proofErr w:type="spellEnd"/>
      <w:r>
        <w:rPr>
          <w:color w:val="000000"/>
          <w:sz w:val="24"/>
          <w:szCs w:val="24"/>
        </w:rPr>
        <w:t>)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w:t>
      </w:r>
      <w:proofErr w:type="spellStart"/>
      <w:r w:rsidR="00EB6DCE" w:rsidRPr="00EB6DCE">
        <w:rPr>
          <w:sz w:val="24"/>
          <w:szCs w:val="24"/>
        </w:rPr>
        <w:t>ами</w:t>
      </w:r>
      <w:proofErr w:type="spellEnd"/>
      <w:r w:rsidR="00EB6DCE" w:rsidRPr="00EB6DCE">
        <w:rPr>
          <w:sz w:val="24"/>
          <w:szCs w:val="24"/>
        </w:rPr>
        <w:t>)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w:t>
      </w:r>
      <w:r w:rsidRPr="00826B4D">
        <w:rPr>
          <w:sz w:val="24"/>
          <w:szCs w:val="24"/>
        </w:rPr>
        <w:lastRenderedPageBreak/>
        <w:t>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466153">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47F5A0C5" w14:textId="35257AFC" w:rsidR="00D71D90" w:rsidRPr="00826B4D" w:rsidRDefault="00D71D90">
      <w:pPr>
        <w:pBdr>
          <w:top w:val="nil"/>
          <w:left w:val="nil"/>
          <w:bottom w:val="nil"/>
          <w:right w:val="nil"/>
          <w:between w:val="nil"/>
        </w:pBdr>
        <w:ind w:firstLine="709"/>
        <w:jc w:val="both"/>
        <w:rPr>
          <w:color w:val="000000"/>
          <w:sz w:val="24"/>
          <w:szCs w:val="24"/>
        </w:rPr>
      </w:pP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w:t>
      </w:r>
      <w:r w:rsidRPr="004000FE">
        <w:rPr>
          <w:sz w:val="24"/>
          <w:szCs w:val="24"/>
          <w:shd w:val="clear" w:color="auto" w:fill="FFFFFF"/>
        </w:rPr>
        <w:lastRenderedPageBreak/>
        <w:t>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466153" w:rsidRDefault="00BD7D89" w:rsidP="00BD7D89">
      <w:pPr>
        <w:pBdr>
          <w:top w:val="nil"/>
          <w:left w:val="nil"/>
          <w:bottom w:val="nil"/>
          <w:right w:val="nil"/>
          <w:between w:val="nil"/>
        </w:pBdr>
        <w:ind w:firstLine="709"/>
        <w:jc w:val="both"/>
        <w:rPr>
          <w:color w:val="000000"/>
          <w:sz w:val="24"/>
          <w:szCs w:val="24"/>
        </w:rPr>
      </w:pPr>
      <w:r w:rsidRPr="00466153">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Default="00BD7D89" w:rsidP="00BD7D89">
      <w:pPr>
        <w:pBdr>
          <w:top w:val="nil"/>
          <w:left w:val="nil"/>
          <w:bottom w:val="nil"/>
          <w:right w:val="nil"/>
          <w:between w:val="nil"/>
        </w:pBdr>
        <w:ind w:firstLine="709"/>
        <w:jc w:val="both"/>
        <w:rPr>
          <w:color w:val="000000"/>
          <w:sz w:val="24"/>
          <w:szCs w:val="24"/>
        </w:rPr>
      </w:pPr>
      <w:r w:rsidRPr="00466153">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lastRenderedPageBreak/>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2829CA" w:rsidRPr="007C1A4F">
        <w:rPr>
          <w:sz w:val="24"/>
          <w:szCs w:val="24"/>
          <w:shd w:val="clear" w:color="auto" w:fill="FFFFFF"/>
        </w:rPr>
        <w:t>Research</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Use</w:t>
      </w:r>
      <w:proofErr w:type="spellEnd"/>
      <w:r w:rsidR="002829CA" w:rsidRPr="007C1A4F">
        <w:rPr>
          <w:sz w:val="24"/>
          <w:szCs w:val="24"/>
          <w:shd w:val="clear" w:color="auto" w:fill="FFFFFF"/>
        </w:rPr>
        <w:t xml:space="preserve"> </w:t>
      </w:r>
      <w:proofErr w:type="spellStart"/>
      <w:r w:rsidR="002829CA" w:rsidRPr="007C1A4F">
        <w:rPr>
          <w:sz w:val="24"/>
          <w:szCs w:val="24"/>
          <w:shd w:val="clear" w:color="auto" w:fill="FFFFFF"/>
        </w:rPr>
        <w:t>Only</w:t>
      </w:r>
      <w:proofErr w:type="spellEnd"/>
      <w:r w:rsidR="002829CA" w:rsidRPr="007C1A4F">
        <w:rPr>
          <w:sz w:val="24"/>
          <w:szCs w:val="24"/>
          <w:shd w:val="clear" w:color="auto" w:fill="FFFFFF"/>
        </w:rPr>
        <w:t>),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 xml:space="preserve">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w:t>
      </w:r>
      <w:proofErr w:type="gramStart"/>
      <w:r>
        <w:rPr>
          <w:color w:val="000000"/>
          <w:sz w:val="24"/>
          <w:szCs w:val="24"/>
        </w:rPr>
        <w:t>сведений</w:t>
      </w:r>
      <w:proofErr w:type="gramEnd"/>
      <w:r>
        <w:rPr>
          <w:color w:val="000000"/>
          <w:sz w:val="24"/>
          <w:szCs w:val="24"/>
        </w:rPr>
        <w:t xml:space="preserve">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466153" w:rsidRDefault="007A053A" w:rsidP="007A053A">
      <w:pPr>
        <w:widowControl w:val="0"/>
        <w:ind w:firstLine="709"/>
        <w:jc w:val="both"/>
        <w:rPr>
          <w:sz w:val="24"/>
          <w:szCs w:val="24"/>
        </w:rPr>
      </w:pPr>
      <w:r w:rsidRPr="00466153">
        <w:rPr>
          <w:b/>
          <w:sz w:val="24"/>
          <w:szCs w:val="24"/>
        </w:rPr>
        <w:t xml:space="preserve">13.11. </w:t>
      </w:r>
      <w:bookmarkStart w:id="2" w:name="_Hlk173923882"/>
      <w:r w:rsidRPr="00466153">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466153" w:rsidRDefault="007A053A" w:rsidP="007A053A">
      <w:pPr>
        <w:widowControl w:val="0"/>
        <w:ind w:firstLine="709"/>
        <w:jc w:val="both"/>
        <w:rPr>
          <w:sz w:val="24"/>
          <w:szCs w:val="24"/>
        </w:rPr>
      </w:pPr>
      <w:r w:rsidRPr="00466153">
        <w:rPr>
          <w:b/>
          <w:sz w:val="24"/>
          <w:szCs w:val="24"/>
        </w:rPr>
        <w:t>13.11.1.</w:t>
      </w:r>
      <w:r w:rsidRPr="00466153">
        <w:rPr>
          <w:sz w:val="24"/>
          <w:szCs w:val="24"/>
        </w:rPr>
        <w:t xml:space="preserve"> </w:t>
      </w:r>
      <w:r w:rsidRPr="00466153">
        <w:rPr>
          <w:b/>
          <w:sz w:val="24"/>
          <w:szCs w:val="24"/>
        </w:rPr>
        <w:t>заявление о праве на применение преференциальной поправки</w:t>
      </w:r>
      <w:r w:rsidRPr="0046615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466153" w:rsidRDefault="007A053A" w:rsidP="007A053A">
      <w:pPr>
        <w:ind w:firstLine="709"/>
        <w:jc w:val="both"/>
        <w:rPr>
          <w:sz w:val="24"/>
          <w:szCs w:val="24"/>
        </w:rPr>
      </w:pPr>
      <w:r w:rsidRPr="0046615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466153" w:rsidRDefault="007A053A" w:rsidP="007A053A">
      <w:pPr>
        <w:widowControl w:val="0"/>
        <w:ind w:firstLine="709"/>
        <w:jc w:val="both"/>
        <w:rPr>
          <w:b/>
          <w:sz w:val="24"/>
          <w:szCs w:val="24"/>
        </w:rPr>
      </w:pPr>
      <w:r w:rsidRPr="00466153">
        <w:rPr>
          <w:b/>
          <w:sz w:val="24"/>
          <w:szCs w:val="24"/>
        </w:rPr>
        <w:t>13.11.2.</w:t>
      </w:r>
      <w:r w:rsidRPr="00466153">
        <w:rPr>
          <w:sz w:val="24"/>
          <w:szCs w:val="24"/>
        </w:rPr>
        <w:t xml:space="preserve"> </w:t>
      </w:r>
      <w:r w:rsidRPr="00466153">
        <w:rPr>
          <w:b/>
          <w:sz w:val="24"/>
          <w:szCs w:val="24"/>
        </w:rPr>
        <w:t>документ, подтверждающий право на применение преференциальной поправки:</w:t>
      </w:r>
      <w:bookmarkEnd w:id="2"/>
    </w:p>
    <w:p w14:paraId="30ACD4F7" w14:textId="77777777" w:rsidR="007A053A" w:rsidRPr="00466153" w:rsidRDefault="007A053A" w:rsidP="007A053A">
      <w:pPr>
        <w:widowControl w:val="0"/>
        <w:ind w:firstLine="709"/>
        <w:jc w:val="both"/>
        <w:rPr>
          <w:b/>
          <w:sz w:val="24"/>
          <w:szCs w:val="24"/>
        </w:rPr>
      </w:pPr>
    </w:p>
    <w:p w14:paraId="7172D49B" w14:textId="77777777" w:rsidR="007A053A" w:rsidRPr="00466153" w:rsidRDefault="007A053A" w:rsidP="007A053A">
      <w:pPr>
        <w:widowControl w:val="0"/>
        <w:ind w:firstLine="709"/>
        <w:jc w:val="both"/>
        <w:rPr>
          <w:sz w:val="24"/>
          <w:szCs w:val="24"/>
        </w:rPr>
      </w:pPr>
      <w:r w:rsidRPr="00466153">
        <w:rPr>
          <w:b/>
          <w:sz w:val="24"/>
          <w:szCs w:val="24"/>
        </w:rPr>
        <w:t>в размере 25 процентов</w:t>
      </w:r>
      <w:r w:rsidRPr="00466153">
        <w:rPr>
          <w:sz w:val="24"/>
          <w:szCs w:val="24"/>
        </w:rPr>
        <w:t>:</w:t>
      </w:r>
    </w:p>
    <w:p w14:paraId="5D532615" w14:textId="77777777" w:rsidR="007A053A" w:rsidRPr="00466153" w:rsidRDefault="007A053A" w:rsidP="007A053A">
      <w:pPr>
        <w:widowControl w:val="0"/>
        <w:ind w:firstLine="709"/>
        <w:jc w:val="both"/>
        <w:rPr>
          <w:sz w:val="24"/>
          <w:szCs w:val="24"/>
        </w:rPr>
      </w:pPr>
      <w:r w:rsidRPr="0046615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466153">
        <w:rPr>
          <w:b/>
          <w:sz w:val="24"/>
          <w:szCs w:val="24"/>
        </w:rPr>
        <w:t>не ранее чем за пять рабочих дней</w:t>
      </w:r>
      <w:r w:rsidRPr="00466153">
        <w:rPr>
          <w:sz w:val="24"/>
          <w:szCs w:val="24"/>
        </w:rPr>
        <w:t xml:space="preserve"> до дня подачи предложения для участия в процедуре  государственной закупки, с указанием </w:t>
      </w:r>
      <w:r w:rsidRPr="00466153">
        <w:rPr>
          <w:b/>
          <w:sz w:val="24"/>
          <w:szCs w:val="24"/>
        </w:rPr>
        <w:t>общего количества работников, численности  инвалидов, номеров удостоверений</w:t>
      </w:r>
      <w:r w:rsidRPr="00466153">
        <w:rPr>
          <w:sz w:val="24"/>
          <w:szCs w:val="24"/>
        </w:rPr>
        <w:t xml:space="preserve">, подтверждающих инвалидность, и </w:t>
      </w:r>
      <w:r w:rsidRPr="00466153">
        <w:rPr>
          <w:b/>
          <w:sz w:val="24"/>
          <w:szCs w:val="24"/>
        </w:rPr>
        <w:t>сроков их действия, доли оплаты труда</w:t>
      </w:r>
      <w:r w:rsidRPr="0046615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Pr="00466153" w:rsidRDefault="007A053A" w:rsidP="007A053A">
      <w:pPr>
        <w:pBdr>
          <w:top w:val="nil"/>
          <w:left w:val="nil"/>
          <w:bottom w:val="nil"/>
          <w:right w:val="nil"/>
          <w:between w:val="nil"/>
        </w:pBdr>
        <w:ind w:firstLine="709"/>
        <w:jc w:val="both"/>
        <w:rPr>
          <w:sz w:val="24"/>
          <w:szCs w:val="24"/>
        </w:rPr>
      </w:pPr>
      <w:r w:rsidRPr="00466153">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466153">
        <w:rPr>
          <w:b/>
          <w:sz w:val="24"/>
          <w:szCs w:val="24"/>
        </w:rPr>
        <w:t>не менее 20 процентов</w:t>
      </w:r>
      <w:r w:rsidRPr="00466153">
        <w:rPr>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643514">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09FBF667" w14:textId="77777777" w:rsidR="00AB5BC7" w:rsidRPr="00466153" w:rsidRDefault="00AB5BC7" w:rsidP="00AB5BC7">
      <w:pPr>
        <w:widowControl w:val="0"/>
        <w:ind w:firstLine="709"/>
        <w:jc w:val="both"/>
        <w:rPr>
          <w:sz w:val="24"/>
          <w:szCs w:val="24"/>
        </w:rPr>
      </w:pPr>
      <w:r w:rsidRPr="00466153">
        <w:rPr>
          <w:sz w:val="24"/>
          <w:szCs w:val="24"/>
          <w:u w:val="single"/>
        </w:rPr>
        <w:t>для товаров, происходящих из Республики Беларусь</w:t>
      </w:r>
      <w:r w:rsidRPr="00466153">
        <w:rPr>
          <w:sz w:val="24"/>
          <w:szCs w:val="24"/>
        </w:rPr>
        <w:t xml:space="preserve"> один из следующих документов:</w:t>
      </w:r>
    </w:p>
    <w:p w14:paraId="222889BD" w14:textId="77777777" w:rsidR="00AB5BC7" w:rsidRPr="00466153" w:rsidRDefault="00AB5BC7" w:rsidP="00AB5BC7">
      <w:pPr>
        <w:widowControl w:val="0"/>
        <w:ind w:firstLine="709"/>
        <w:jc w:val="both"/>
        <w:rPr>
          <w:sz w:val="24"/>
          <w:szCs w:val="24"/>
        </w:rPr>
      </w:pPr>
      <w:r w:rsidRPr="0046615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46615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46615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838D39B" w14:textId="77777777" w:rsidR="00AB5BC7" w:rsidRPr="00466153" w:rsidRDefault="00AB5BC7" w:rsidP="00AB5BC7">
      <w:pPr>
        <w:widowControl w:val="0"/>
        <w:ind w:firstLine="709"/>
        <w:jc w:val="both"/>
        <w:rPr>
          <w:sz w:val="24"/>
          <w:szCs w:val="24"/>
        </w:rPr>
      </w:pPr>
      <w:r w:rsidRPr="0046615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466153">
        <w:rPr>
          <w:b/>
          <w:sz w:val="24"/>
          <w:szCs w:val="24"/>
          <w:u w:val="single"/>
        </w:rPr>
        <w:t>участником, не являющимся производителем товара</w:t>
      </w:r>
      <w:r w:rsidRPr="00466153">
        <w:rPr>
          <w:sz w:val="24"/>
          <w:szCs w:val="24"/>
        </w:rPr>
        <w:t xml:space="preserve">, предлагаемого в процедуре государственной закупки, к нему </w:t>
      </w:r>
      <w:r w:rsidRPr="0046615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466153">
        <w:rPr>
          <w:sz w:val="24"/>
          <w:szCs w:val="24"/>
        </w:rPr>
        <w:t xml:space="preserve"> участником.</w:t>
      </w:r>
    </w:p>
    <w:p w14:paraId="071AA0C7" w14:textId="5C79834C" w:rsidR="00AB5BC7" w:rsidRPr="00466153" w:rsidRDefault="00AB5BC7" w:rsidP="00AB5BC7">
      <w:pPr>
        <w:widowControl w:val="0"/>
        <w:ind w:firstLine="709"/>
        <w:jc w:val="both"/>
        <w:rPr>
          <w:sz w:val="24"/>
          <w:szCs w:val="24"/>
        </w:rPr>
      </w:pPr>
      <w:r w:rsidRPr="00466153">
        <w:rPr>
          <w:sz w:val="24"/>
          <w:szCs w:val="24"/>
        </w:rPr>
        <w:t>-</w:t>
      </w:r>
      <w:r w:rsidRPr="00466153">
        <w:t xml:space="preserve"> </w:t>
      </w:r>
      <w:r w:rsidRPr="0046615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466153">
        <w:rPr>
          <w:sz w:val="24"/>
          <w:szCs w:val="24"/>
        </w:rPr>
        <w:t>ября 2020 г. №105, или ее копия;</w:t>
      </w:r>
    </w:p>
    <w:p w14:paraId="3CAEEA68" w14:textId="3B3663FE" w:rsidR="00EB6EBF" w:rsidRPr="00466153" w:rsidRDefault="00EB6EBF" w:rsidP="00AB5BC7">
      <w:pPr>
        <w:widowControl w:val="0"/>
        <w:ind w:firstLine="709"/>
        <w:jc w:val="both"/>
        <w:rPr>
          <w:sz w:val="24"/>
          <w:szCs w:val="24"/>
        </w:rPr>
      </w:pPr>
      <w:r w:rsidRPr="0046615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396A000" w14:textId="77777777" w:rsidR="00AB5BC7" w:rsidRPr="00466153" w:rsidRDefault="00AB5BC7" w:rsidP="00AB5BC7">
      <w:pPr>
        <w:widowControl w:val="0"/>
        <w:ind w:firstLine="709"/>
        <w:jc w:val="both"/>
        <w:rPr>
          <w:sz w:val="24"/>
          <w:szCs w:val="24"/>
        </w:rPr>
      </w:pPr>
    </w:p>
    <w:p w14:paraId="6484F232" w14:textId="77777777" w:rsidR="00AB5BC7" w:rsidRPr="00466153" w:rsidRDefault="00AB5BC7" w:rsidP="00AB5BC7">
      <w:pPr>
        <w:pBdr>
          <w:top w:val="nil"/>
          <w:left w:val="nil"/>
          <w:bottom w:val="nil"/>
          <w:right w:val="nil"/>
          <w:between w:val="nil"/>
        </w:pBdr>
        <w:ind w:firstLine="709"/>
        <w:jc w:val="both"/>
        <w:rPr>
          <w:sz w:val="24"/>
          <w:szCs w:val="24"/>
        </w:rPr>
      </w:pPr>
      <w:r w:rsidRPr="00466153">
        <w:rPr>
          <w:sz w:val="24"/>
          <w:szCs w:val="24"/>
        </w:rPr>
        <w:tab/>
      </w:r>
      <w:r w:rsidRPr="00466153">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466153">
        <w:rPr>
          <w:sz w:val="24"/>
          <w:szCs w:val="24"/>
        </w:rPr>
        <w:t xml:space="preserve"> один из следующих документов: </w:t>
      </w:r>
    </w:p>
    <w:p w14:paraId="5B4C4BF8" w14:textId="77777777" w:rsidR="00AB5BC7" w:rsidRPr="00466153" w:rsidRDefault="00AB5BC7" w:rsidP="00AB5BC7">
      <w:pPr>
        <w:pBdr>
          <w:top w:val="nil"/>
          <w:left w:val="nil"/>
          <w:bottom w:val="nil"/>
          <w:right w:val="nil"/>
          <w:between w:val="nil"/>
        </w:pBdr>
        <w:ind w:firstLine="709"/>
        <w:jc w:val="both"/>
        <w:rPr>
          <w:sz w:val="24"/>
          <w:szCs w:val="24"/>
        </w:rPr>
      </w:pPr>
      <w:r w:rsidRPr="00466153">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466153">
        <w:rPr>
          <w:i/>
          <w:sz w:val="24"/>
          <w:szCs w:val="24"/>
        </w:rPr>
        <w:t xml:space="preserve">, </w:t>
      </w:r>
      <w:r w:rsidRPr="00466153">
        <w:rPr>
          <w:sz w:val="24"/>
          <w:szCs w:val="24"/>
        </w:rPr>
        <w:t>или его копия.</w:t>
      </w:r>
    </w:p>
    <w:p w14:paraId="190B40D6" w14:textId="77777777" w:rsidR="00AB5BC7" w:rsidRDefault="00AB5BC7" w:rsidP="00AB5BC7">
      <w:pPr>
        <w:pBdr>
          <w:top w:val="nil"/>
          <w:left w:val="nil"/>
          <w:bottom w:val="nil"/>
          <w:right w:val="nil"/>
          <w:between w:val="nil"/>
        </w:pBdr>
        <w:ind w:firstLine="709"/>
        <w:jc w:val="both"/>
        <w:rPr>
          <w:sz w:val="24"/>
          <w:szCs w:val="24"/>
        </w:rPr>
      </w:pPr>
      <w:r w:rsidRPr="00466153">
        <w:rPr>
          <w:sz w:val="24"/>
          <w:szCs w:val="24"/>
        </w:rPr>
        <w:t>-</w:t>
      </w:r>
      <w:r w:rsidRPr="00466153">
        <w:t xml:space="preserve"> </w:t>
      </w:r>
      <w:r w:rsidRPr="0046615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 xml:space="preserve">Соответствие требованию, установленному </w:t>
      </w:r>
      <w:proofErr w:type="spellStart"/>
      <w:r w:rsidRPr="00DC6DEA">
        <w:rPr>
          <w:sz w:val="24"/>
          <w:szCs w:val="24"/>
        </w:rPr>
        <w:t>п.п</w:t>
      </w:r>
      <w:proofErr w:type="spellEnd"/>
      <w:r w:rsidRPr="00DC6DEA">
        <w:rPr>
          <w:sz w:val="24"/>
          <w:szCs w:val="24"/>
        </w:rPr>
        <w:t>.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w:t>
      </w:r>
      <w:r w:rsidR="00684354">
        <w:rPr>
          <w:color w:val="000000"/>
          <w:sz w:val="24"/>
          <w:szCs w:val="24"/>
        </w:rPr>
        <w:lastRenderedPageBreak/>
        <w:t>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w:t>
      </w:r>
      <w:proofErr w:type="gramStart"/>
      <w:r w:rsidRPr="00012B65">
        <w:rPr>
          <w:color w:val="000000"/>
          <w:sz w:val="24"/>
          <w:szCs w:val="24"/>
        </w:rPr>
        <w:t>сведения.,</w:t>
      </w:r>
      <w:proofErr w:type="gramEnd"/>
      <w:r w:rsidRPr="00012B65">
        <w:rPr>
          <w:color w:val="000000"/>
          <w:sz w:val="24"/>
          <w:szCs w:val="24"/>
        </w:rPr>
        <w:t xml:space="preserve">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lastRenderedPageBreak/>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w:t>
      </w:r>
      <w:proofErr w:type="spellStart"/>
      <w:r w:rsidRPr="00DC6DEA">
        <w:rPr>
          <w:rFonts w:ascii="Times New Roman" w:hAnsi="Times New Roman" w:cs="Times New Roman"/>
          <w:sz w:val="24"/>
          <w:szCs w:val="24"/>
        </w:rPr>
        <w:t>непредоставлении</w:t>
      </w:r>
      <w:proofErr w:type="spellEnd"/>
      <w:r w:rsidRPr="00DC6DE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w:t>
      </w:r>
      <w:proofErr w:type="gramStart"/>
      <w:r>
        <w:rPr>
          <w:sz w:val="24"/>
          <w:szCs w:val="24"/>
        </w:rPr>
        <w:t>почте</w:t>
      </w:r>
      <w:proofErr w:type="gramEnd"/>
      <w:r>
        <w:rPr>
          <w:sz w:val="24"/>
          <w:szCs w:val="24"/>
        </w:rPr>
        <w:t xml:space="preserve">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proofErr w:type="gramStart"/>
      <w:r w:rsidR="00ED6E16">
        <w:rPr>
          <w:color w:val="000000"/>
          <w:sz w:val="24"/>
          <w:szCs w:val="24"/>
        </w:rPr>
        <w:t>календарных</w:t>
      </w:r>
      <w:r w:rsidR="00684354">
        <w:rPr>
          <w:color w:val="000000"/>
          <w:sz w:val="24"/>
          <w:szCs w:val="24"/>
        </w:rPr>
        <w:t xml:space="preserve"> дней</w:t>
      </w:r>
      <w:proofErr w:type="gramEnd"/>
      <w:r w:rsidR="00684354">
        <w:rPr>
          <w:color w:val="000000"/>
          <w:sz w:val="24"/>
          <w:szCs w:val="24"/>
        </w:rPr>
        <w:t xml:space="preserve">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w:t>
      </w:r>
      <w:proofErr w:type="gramStart"/>
      <w:r w:rsidR="00307C64" w:rsidRPr="00307C64">
        <w:rPr>
          <w:sz w:val="24"/>
          <w:szCs w:val="24"/>
        </w:rPr>
        <w:t>участником  согласно</w:t>
      </w:r>
      <w:proofErr w:type="gramEnd"/>
      <w:r w:rsidR="00307C64" w:rsidRPr="00307C64">
        <w:rPr>
          <w:sz w:val="24"/>
          <w:szCs w:val="24"/>
        </w:rPr>
        <w:t xml:space="preserve">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 xml:space="preserve">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w:t>
      </w:r>
      <w:r w:rsidRPr="00ED6E16">
        <w:rPr>
          <w:color w:val="000000"/>
          <w:sz w:val="24"/>
          <w:szCs w:val="24"/>
        </w:rPr>
        <w:lastRenderedPageBreak/>
        <w:t>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 xml:space="preserve">Наименование </w:t>
            </w:r>
            <w:proofErr w:type="gramStart"/>
            <w:r w:rsidRPr="00826B4D">
              <w:rPr>
                <w:sz w:val="16"/>
                <w:szCs w:val="16"/>
              </w:rPr>
              <w:t>товара</w:t>
            </w:r>
            <w:proofErr w:type="gramEnd"/>
            <w:r w:rsidRPr="00826B4D">
              <w:rPr>
                <w:sz w:val="16"/>
                <w:szCs w:val="16"/>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Количество предлагаемого товара (</w:t>
            </w:r>
            <w:proofErr w:type="gramStart"/>
            <w:r w:rsidRPr="00826B4D">
              <w:rPr>
                <w:sz w:val="16"/>
                <w:szCs w:val="16"/>
              </w:rPr>
              <w:t>указывается  в</w:t>
            </w:r>
            <w:proofErr w:type="gramEnd"/>
            <w:r w:rsidRPr="00826B4D">
              <w:rPr>
                <w:sz w:val="16"/>
                <w:szCs w:val="16"/>
              </w:rPr>
              <w:t xml:space="preserve">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 xml:space="preserve">Количество товара (штук, флаконов, миллилитров и </w:t>
            </w:r>
            <w:proofErr w:type="spellStart"/>
            <w:r w:rsidRPr="00826B4D">
              <w:rPr>
                <w:sz w:val="16"/>
                <w:szCs w:val="16"/>
              </w:rPr>
              <w:t>др.единиц</w:t>
            </w:r>
            <w:proofErr w:type="spellEnd"/>
            <w:r w:rsidRPr="00826B4D">
              <w:rPr>
                <w:sz w:val="16"/>
                <w:szCs w:val="16"/>
              </w:rPr>
              <w:t xml:space="preserve">), содержащихся в </w:t>
            </w:r>
            <w:proofErr w:type="gramStart"/>
            <w:r w:rsidRPr="00826B4D">
              <w:rPr>
                <w:sz w:val="16"/>
                <w:szCs w:val="16"/>
              </w:rPr>
              <w:t>одной  коробке</w:t>
            </w:r>
            <w:proofErr w:type="gramEnd"/>
            <w:r w:rsidRPr="00826B4D">
              <w:rPr>
                <w:sz w:val="16"/>
                <w:szCs w:val="16"/>
              </w:rPr>
              <w:t>,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 xml:space="preserve">в </w:t>
            </w:r>
            <w:proofErr w:type="gramStart"/>
            <w:r w:rsidRPr="00826B4D">
              <w:rPr>
                <w:i/>
                <w:color w:val="000000"/>
              </w:rPr>
              <w:t>случае  предложения</w:t>
            </w:r>
            <w:proofErr w:type="gramEnd"/>
            <w:r w:rsidRPr="00826B4D">
              <w:rPr>
                <w:i/>
                <w:color w:val="000000"/>
              </w:rPr>
              <w:t xml:space="preserve">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9 </w:t>
            </w:r>
            <w:proofErr w:type="spellStart"/>
            <w:r w:rsidRPr="00826B4D">
              <w:rPr>
                <w:sz w:val="22"/>
                <w:szCs w:val="22"/>
              </w:rPr>
              <w:t>кор</w:t>
            </w:r>
            <w:proofErr w:type="spellEnd"/>
            <w:r w:rsidRPr="00826B4D">
              <w:rPr>
                <w:sz w:val="22"/>
                <w:szCs w:val="22"/>
              </w:rPr>
              <w:t>.</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 xml:space="preserve">22 </w:t>
            </w:r>
            <w:proofErr w:type="spellStart"/>
            <w:r w:rsidRPr="00826B4D">
              <w:rPr>
                <w:sz w:val="22"/>
                <w:szCs w:val="22"/>
              </w:rPr>
              <w:t>кор</w:t>
            </w:r>
            <w:proofErr w:type="spellEnd"/>
            <w:r w:rsidRPr="00826B4D">
              <w:rPr>
                <w:sz w:val="22"/>
                <w:szCs w:val="22"/>
              </w:rPr>
              <w:t>.</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 xml:space="preserve">1 </w:t>
            </w:r>
            <w:proofErr w:type="spellStart"/>
            <w:r w:rsidRPr="00826B4D">
              <w:rPr>
                <w:sz w:val="22"/>
                <w:szCs w:val="22"/>
              </w:rPr>
              <w:t>кор</w:t>
            </w:r>
            <w:proofErr w:type="spellEnd"/>
            <w:r w:rsidRPr="00826B4D">
              <w:rPr>
                <w:sz w:val="22"/>
                <w:szCs w:val="22"/>
              </w:rPr>
              <w:t>.</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 xml:space="preserve">в случае предложения </w:t>
            </w:r>
            <w:proofErr w:type="gramStart"/>
            <w:r w:rsidRPr="00826B4D">
              <w:rPr>
                <w:i/>
              </w:rPr>
              <w:t>участником  изделий</w:t>
            </w:r>
            <w:proofErr w:type="gramEnd"/>
            <w:r w:rsidRPr="00826B4D">
              <w:rPr>
                <w:i/>
              </w:rPr>
              <w:t>,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 xml:space="preserve">Ножницы </w:t>
            </w:r>
            <w:proofErr w:type="spellStart"/>
            <w:r w:rsidRPr="00826B4D">
              <w:rPr>
                <w:b/>
                <w:color w:val="000000"/>
              </w:rPr>
              <w:t>лапароскопические</w:t>
            </w:r>
            <w:proofErr w:type="spellEnd"/>
            <w:r w:rsidRPr="00826B4D">
              <w:rPr>
                <w:b/>
                <w:color w:val="000000"/>
              </w:rPr>
              <w:t xml:space="preserve">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proofErr w:type="spellStart"/>
            <w:r w:rsidRPr="00826B4D">
              <w:t>Эндотрахеальные</w:t>
            </w:r>
            <w:proofErr w:type="spellEnd"/>
            <w:r w:rsidRPr="00826B4D">
              <w:t xml:space="preserve">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proofErr w:type="spellStart"/>
            <w:r w:rsidRPr="00826B4D">
              <w:rPr>
                <w:lang w:val="en-US"/>
              </w:rPr>
              <w:t>inc</w:t>
            </w:r>
            <w:proofErr w:type="spellEnd"/>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 xml:space="preserve">в случае </w:t>
            </w:r>
            <w:proofErr w:type="gramStart"/>
            <w:r w:rsidRPr="00826B4D">
              <w:rPr>
                <w:i/>
              </w:rPr>
              <w:t>когда  под</w:t>
            </w:r>
            <w:proofErr w:type="gramEnd"/>
            <w:r w:rsidRPr="00826B4D">
              <w:rPr>
                <w:i/>
              </w:rPr>
              <w:t xml:space="preserve">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 xml:space="preserve">10 шт. в 1 </w:t>
            </w:r>
            <w:proofErr w:type="spellStart"/>
            <w:proofErr w:type="gramStart"/>
            <w:r w:rsidRPr="00826B4D">
              <w:t>упак</w:t>
            </w:r>
            <w:proofErr w:type="spellEnd"/>
            <w:r w:rsidRPr="00826B4D">
              <w:t>.,</w:t>
            </w:r>
            <w:proofErr w:type="gramEnd"/>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w:t>
            </w:r>
            <w:proofErr w:type="spellStart"/>
            <w:r w:rsidRPr="00826B4D">
              <w:t>упак</w:t>
            </w:r>
            <w:proofErr w:type="spellEnd"/>
            <w:r w:rsidRPr="00826B4D">
              <w:t xml:space="preserve">. в 1 </w:t>
            </w:r>
            <w:proofErr w:type="spellStart"/>
            <w:r w:rsidRPr="00826B4D">
              <w:t>кор</w:t>
            </w:r>
            <w:proofErr w:type="spellEnd"/>
            <w:r w:rsidRPr="00826B4D">
              <w:t>.</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 xml:space="preserve">Евро, российские рубли, белорусские рубли, китайские юани, азербайджанские </w:t>
      </w:r>
      <w:proofErr w:type="spellStart"/>
      <w:r w:rsidR="0028485B">
        <w:rPr>
          <w:color w:val="000000"/>
          <w:sz w:val="18"/>
          <w:szCs w:val="18"/>
        </w:rPr>
        <w:t>манаты</w:t>
      </w:r>
      <w:proofErr w:type="spellEnd"/>
      <w:r w:rsidR="0028485B">
        <w:rPr>
          <w:color w:val="000000"/>
          <w:sz w:val="18"/>
          <w:szCs w:val="18"/>
        </w:rPr>
        <w:t>,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 xml:space="preserve">помещен/не </w:t>
      </w:r>
      <w:proofErr w:type="gramStart"/>
      <w:r w:rsidR="00302F5A" w:rsidRPr="00826B4D">
        <w:rPr>
          <w:b/>
          <w:color w:val="000000"/>
          <w:u w:val="single"/>
        </w:rPr>
        <w:t>помещен</w:t>
      </w:r>
      <w:r w:rsidR="00302F5A" w:rsidRPr="00826B4D">
        <w:rPr>
          <w:color w:val="000000"/>
        </w:rPr>
        <w:t xml:space="preserve">  под</w:t>
      </w:r>
      <w:proofErr w:type="gramEnd"/>
      <w:r w:rsidR="00302F5A" w:rsidRPr="00826B4D">
        <w:rPr>
          <w:color w:val="000000"/>
        </w:rPr>
        <w:t xml:space="preserve">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w:t>
      </w:r>
      <w:proofErr w:type="gramStart"/>
      <w:r w:rsidRPr="00826B4D">
        <w:rPr>
          <w:lang w:eastAsia="x-none"/>
        </w:rPr>
        <w:t>_</w:t>
      </w:r>
      <w:r w:rsidRPr="00826B4D">
        <w:t>(</w:t>
      </w:r>
      <w:proofErr w:type="gramEnd"/>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 xml:space="preserve">Страна происхождения товара </w:t>
      </w:r>
      <w:proofErr w:type="gramStart"/>
      <w:r w:rsidRPr="00DC6DEA">
        <w:rPr>
          <w:b/>
          <w:sz w:val="24"/>
          <w:szCs w:val="24"/>
          <w:lang w:eastAsia="x-none"/>
        </w:rPr>
        <w:t>( с</w:t>
      </w:r>
      <w:proofErr w:type="gramEnd"/>
      <w:r w:rsidRPr="00DC6DEA">
        <w:rPr>
          <w:b/>
          <w:sz w:val="24"/>
          <w:szCs w:val="24"/>
          <w:lang w:eastAsia="x-none"/>
        </w:rPr>
        <w:t xml:space="preserve">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w:t>
      </w:r>
      <w:proofErr w:type="gramStart"/>
      <w:r w:rsidR="00302F5A" w:rsidRPr="00826B4D">
        <w:rPr>
          <w:b/>
        </w:rPr>
        <w:t>изменено  и</w:t>
      </w:r>
      <w:proofErr w:type="gramEnd"/>
      <w:r w:rsidR="00302F5A" w:rsidRPr="00826B4D">
        <w:rPr>
          <w:b/>
        </w:rPr>
        <w:t xml:space="preserve">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0C048B1D"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5EC34D09"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5C89CAA1"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2432DFFE"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w:t>
      </w:r>
      <w:proofErr w:type="gramStart"/>
      <w:r w:rsidRPr="00826B4D">
        <w:rPr>
          <w:sz w:val="18"/>
          <w:szCs w:val="18"/>
        </w:rPr>
        <w:t>срок  соответствующий</w:t>
      </w:r>
      <w:proofErr w:type="gramEnd"/>
      <w:r w:rsidRPr="00826B4D">
        <w:rPr>
          <w:sz w:val="18"/>
          <w:szCs w:val="18"/>
        </w:rPr>
        <w:t xml:space="preserve">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proofErr w:type="gramStart"/>
      <w:r w:rsidRPr="00826B4D">
        <w:t>*  В</w:t>
      </w:r>
      <w:proofErr w:type="gramEnd"/>
      <w:r w:rsidRPr="00826B4D">
        <w:t xml:space="preserve">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xml:space="preserve">** Для </w:t>
      </w:r>
      <w:proofErr w:type="gramStart"/>
      <w:r w:rsidR="00302F5A" w:rsidRPr="00826B4D">
        <w:t>товаров  происхождения</w:t>
      </w:r>
      <w:proofErr w:type="gramEnd"/>
      <w:r w:rsidR="00302F5A" w:rsidRPr="00826B4D">
        <w:t xml:space="preserve">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xml:space="preserve">** Странна ввоза </w:t>
      </w:r>
      <w:proofErr w:type="gramStart"/>
      <w:r w:rsidRPr="00826B4D">
        <w:t>указывается  для</w:t>
      </w:r>
      <w:proofErr w:type="gramEnd"/>
      <w:r w:rsidRPr="00826B4D">
        <w:t xml:space="preserve">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 xml:space="preserve">Таблица соответствия состава (комплектности) </w:t>
      </w:r>
      <w:proofErr w:type="gramStart"/>
      <w:r w:rsidRPr="00F5639A">
        <w:rPr>
          <w:b/>
          <w:sz w:val="24"/>
          <w:szCs w:val="24"/>
        </w:rPr>
        <w:t>и  характеристик</w:t>
      </w:r>
      <w:proofErr w:type="gramEnd"/>
      <w:r w:rsidRPr="00F5639A">
        <w:rPr>
          <w:b/>
          <w:sz w:val="24"/>
          <w:szCs w:val="24"/>
        </w:rPr>
        <w:t xml:space="preserve">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 xml:space="preserve">Наименование параметра, </w:t>
            </w:r>
            <w:proofErr w:type="gramStart"/>
            <w:r w:rsidRPr="00F5639A">
              <w:rPr>
                <w:sz w:val="24"/>
                <w:szCs w:val="24"/>
              </w:rPr>
              <w:t>соответствующего  заявке</w:t>
            </w:r>
            <w:proofErr w:type="gramEnd"/>
            <w:r w:rsidRPr="00F5639A">
              <w:rPr>
                <w:sz w:val="24"/>
                <w:szCs w:val="24"/>
              </w:rPr>
              <w:t xml:space="preserve">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proofErr w:type="gramStart"/>
            <w:r w:rsidR="006D4D97">
              <w:rPr>
                <w:i/>
                <w:sz w:val="22"/>
                <w:szCs w:val="24"/>
              </w:rPr>
              <w:t xml:space="preserve">13.5 </w:t>
            </w:r>
            <w:r>
              <w:rPr>
                <w:i/>
                <w:sz w:val="22"/>
                <w:szCs w:val="24"/>
              </w:rPr>
              <w:t xml:space="preserve"> Аукционных</w:t>
            </w:r>
            <w:proofErr w:type="gramEnd"/>
            <w:r>
              <w:rPr>
                <w:i/>
                <w:sz w:val="22"/>
                <w:szCs w:val="24"/>
              </w:rPr>
              <w:t xml:space="preserve">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w:t>
      </w:r>
      <w:proofErr w:type="gramStart"/>
      <w:r w:rsidRPr="00F5639A">
        <w:rPr>
          <w:sz w:val="24"/>
          <w:szCs w:val="24"/>
        </w:rPr>
        <w:t>если  заявкой</w:t>
      </w:r>
      <w:proofErr w:type="gramEnd"/>
      <w:r w:rsidRPr="00F5639A">
        <w:rPr>
          <w:sz w:val="24"/>
          <w:szCs w:val="24"/>
        </w:rPr>
        <w:t xml:space="preserve">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w:t>
      </w:r>
      <w:proofErr w:type="gramStart"/>
      <w:r>
        <w:rPr>
          <w:sz w:val="24"/>
          <w:szCs w:val="24"/>
        </w:rPr>
        <w:t>участником  -</w:t>
      </w:r>
      <w:proofErr w:type="gramEnd"/>
      <w:r>
        <w:rPr>
          <w:sz w:val="24"/>
          <w:szCs w:val="24"/>
        </w:rPr>
        <w:t xml:space="preserve">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proofErr w:type="spellStart"/>
      <w:r>
        <w:rPr>
          <w:sz w:val="24"/>
          <w:szCs w:val="24"/>
        </w:rPr>
        <w:t>Сп</w:t>
      </w:r>
      <w:proofErr w:type="spellEnd"/>
      <w:r>
        <w:rPr>
          <w:sz w:val="24"/>
          <w:szCs w:val="24"/>
        </w:rPr>
        <w:t>- цена предложения;</w:t>
      </w:r>
    </w:p>
    <w:p w14:paraId="6C1404DA" w14:textId="77777777" w:rsidR="001F2D89" w:rsidRDefault="001F2D89" w:rsidP="001F2D89">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proofErr w:type="spellStart"/>
      <w:r>
        <w:rPr>
          <w:sz w:val="24"/>
          <w:szCs w:val="24"/>
        </w:rPr>
        <w:t>Тп</w:t>
      </w:r>
      <w:proofErr w:type="spellEnd"/>
      <w:r>
        <w:rPr>
          <w:sz w:val="24"/>
          <w:szCs w:val="24"/>
        </w:rPr>
        <w:t xml:space="preserve"> – таможенная пошлина;</w:t>
      </w:r>
    </w:p>
    <w:p w14:paraId="5EA6D5E9" w14:textId="77777777" w:rsidR="001F2D89" w:rsidRDefault="001F2D89" w:rsidP="001F2D89">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Pr>
          <w:sz w:val="24"/>
          <w:szCs w:val="24"/>
        </w:rPr>
        <w:t>и  налог</w:t>
      </w:r>
      <w:proofErr w:type="gramEnd"/>
      <w:r>
        <w:rPr>
          <w:sz w:val="24"/>
          <w:szCs w:val="24"/>
        </w:rPr>
        <w:t xml:space="preserve">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proofErr w:type="gramStart"/>
      <w:r>
        <w:rPr>
          <w:sz w:val="24"/>
          <w:szCs w:val="24"/>
        </w:rPr>
        <w:t>Тп</w:t>
      </w:r>
      <w:proofErr w:type="spellEnd"/>
      <w:r>
        <w:rPr>
          <w:sz w:val="24"/>
          <w:szCs w:val="24"/>
        </w:rPr>
        <w:t>)*</w:t>
      </w:r>
      <w:proofErr w:type="gramEnd"/>
      <w:r>
        <w:rPr>
          <w:sz w:val="24"/>
          <w:szCs w:val="24"/>
        </w:rPr>
        <w:t>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w:t>
      </w:r>
      <w:proofErr w:type="gramStart"/>
      <w:r>
        <w:rPr>
          <w:sz w:val="24"/>
          <w:szCs w:val="24"/>
        </w:rPr>
        <w:t>определяется  в</w:t>
      </w:r>
      <w:proofErr w:type="gramEnd"/>
      <w:r>
        <w:rPr>
          <w:sz w:val="24"/>
          <w:szCs w:val="24"/>
        </w:rPr>
        <w:t xml:space="preserve">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proofErr w:type="spellStart"/>
      <w:r>
        <w:rPr>
          <w:sz w:val="24"/>
          <w:szCs w:val="24"/>
        </w:rPr>
        <w:t>Сп</w:t>
      </w:r>
      <w:proofErr w:type="spellEnd"/>
      <w:r>
        <w:rPr>
          <w:sz w:val="24"/>
          <w:szCs w:val="24"/>
        </w:rPr>
        <w:t>- цена предложения;</w:t>
      </w:r>
    </w:p>
    <w:p w14:paraId="392DD7C6" w14:textId="77777777" w:rsidR="001F2D89" w:rsidRDefault="001F2D89" w:rsidP="001F2D89">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 xml:space="preserve">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sidRPr="007A3942">
        <w:rPr>
          <w:color w:val="000000" w:themeColor="text1"/>
          <w:sz w:val="24"/>
          <w:szCs w:val="24"/>
        </w:rPr>
        <w:t>союза,  будет</w:t>
      </w:r>
      <w:proofErr w:type="gramEnd"/>
      <w:r w:rsidRPr="007A3942">
        <w:rPr>
          <w:color w:val="000000" w:themeColor="text1"/>
          <w:sz w:val="24"/>
          <w:szCs w:val="24"/>
        </w:rPr>
        <w:t xml:space="preserve">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w:t>
      </w:r>
      <w:proofErr w:type="gramStart"/>
      <w:r>
        <w:rPr>
          <w:color w:val="000000"/>
          <w:sz w:val="24"/>
          <w:szCs w:val="24"/>
        </w:rPr>
        <w:t xml:space="preserve">союза, </w:t>
      </w:r>
      <w:r>
        <w:rPr>
          <w:sz w:val="24"/>
          <w:szCs w:val="24"/>
        </w:rPr>
        <w:t xml:space="preserve"> цена</w:t>
      </w:r>
      <w:proofErr w:type="gramEnd"/>
      <w:r>
        <w:rPr>
          <w:sz w:val="24"/>
          <w:szCs w:val="24"/>
        </w:rPr>
        <w:t xml:space="preserve">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 xml:space="preserve">Наименование </w:t>
            </w:r>
            <w:proofErr w:type="gramStart"/>
            <w:r w:rsidRPr="00B95EE8">
              <w:rPr>
                <w:sz w:val="18"/>
                <w:szCs w:val="18"/>
              </w:rPr>
              <w:t>товара</w:t>
            </w:r>
            <w:proofErr w:type="gramEnd"/>
            <w:r w:rsidRPr="00B95EE8">
              <w:rPr>
                <w:sz w:val="18"/>
                <w:szCs w:val="18"/>
              </w:rPr>
              <w:t xml:space="preserve">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w:t>
            </w:r>
            <w:proofErr w:type="spellStart"/>
            <w:r w:rsidRPr="00B95EE8">
              <w:rPr>
                <w:sz w:val="18"/>
                <w:szCs w:val="18"/>
              </w:rPr>
              <w:t>шт</w:t>
            </w:r>
            <w:proofErr w:type="spellEnd"/>
            <w:r w:rsidRPr="00B95EE8">
              <w:rPr>
                <w:sz w:val="18"/>
                <w:szCs w:val="18"/>
              </w:rPr>
              <w:t xml:space="preserve">/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 xml:space="preserve">Предлагаемое кол-во товара (штук, флаконов) содержащихся в </w:t>
            </w:r>
            <w:proofErr w:type="spellStart"/>
            <w:r w:rsidRPr="00B95EE8">
              <w:rPr>
                <w:sz w:val="18"/>
                <w:szCs w:val="18"/>
              </w:rPr>
              <w:t>кор</w:t>
            </w:r>
            <w:proofErr w:type="spellEnd"/>
            <w:r w:rsidRPr="00B95EE8">
              <w:rPr>
                <w:sz w:val="18"/>
                <w:szCs w:val="18"/>
              </w:rPr>
              <w:t>./</w:t>
            </w:r>
            <w:proofErr w:type="spellStart"/>
            <w:r w:rsidRPr="00B95EE8">
              <w:rPr>
                <w:sz w:val="18"/>
                <w:szCs w:val="18"/>
              </w:rPr>
              <w:t>упак</w:t>
            </w:r>
            <w:proofErr w:type="spellEnd"/>
            <w:r w:rsidRPr="00B95EE8">
              <w:rPr>
                <w:sz w:val="18"/>
                <w:szCs w:val="18"/>
              </w:rPr>
              <w:t>.</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w:t>
            </w:r>
            <w:r w:rsidRPr="00B95EE8">
              <w:rPr>
                <w:b/>
                <w:color w:val="000000"/>
                <w:sz w:val="18"/>
                <w:szCs w:val="18"/>
              </w:rPr>
              <w:br/>
              <w:t>(</w:t>
            </w:r>
            <w:proofErr w:type="gramEnd"/>
            <w:r w:rsidRPr="00B95EE8">
              <w:rPr>
                <w:b/>
                <w:color w:val="000000"/>
                <w:sz w:val="18"/>
                <w:szCs w:val="18"/>
              </w:rP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 xml:space="preserve">в </w:t>
            </w:r>
            <w:proofErr w:type="spellStart"/>
            <w:r w:rsidRPr="00B95EE8">
              <w:rPr>
                <w:b/>
                <w:color w:val="000000"/>
                <w:sz w:val="18"/>
                <w:szCs w:val="18"/>
              </w:rPr>
              <w:t>бел.руб</w:t>
            </w:r>
            <w:proofErr w:type="spellEnd"/>
            <w:r w:rsidRPr="00B95EE8">
              <w:rPr>
                <w:b/>
                <w:color w:val="000000"/>
                <w:sz w:val="18"/>
                <w:szCs w:val="18"/>
              </w:rPr>
              <w:t>.</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 xml:space="preserve">в </w:t>
            </w:r>
            <w:proofErr w:type="spellStart"/>
            <w:r w:rsidRPr="00B95EE8">
              <w:rPr>
                <w:sz w:val="18"/>
                <w:szCs w:val="18"/>
              </w:rPr>
              <w:t>бел.руб</w:t>
            </w:r>
            <w:proofErr w:type="spellEnd"/>
            <w:r w:rsidRPr="00B95EE8">
              <w:rPr>
                <w:sz w:val="18"/>
                <w:szCs w:val="18"/>
              </w:rPr>
              <w:t>.</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proofErr w:type="gramStart"/>
            <w:r w:rsidRPr="00B95EE8">
              <w:rPr>
                <w:b/>
                <w:color w:val="000000"/>
                <w:sz w:val="18"/>
                <w:szCs w:val="18"/>
              </w:rPr>
              <w:t>для  нерезидентов</w:t>
            </w:r>
            <w:proofErr w:type="gramEnd"/>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proofErr w:type="gramStart"/>
            <w:r w:rsidRPr="00B95EE8">
              <w:rPr>
                <w:b/>
                <w:color w:val="000000"/>
                <w:sz w:val="18"/>
                <w:szCs w:val="18"/>
              </w:rPr>
              <w:t>без  учета</w:t>
            </w:r>
            <w:proofErr w:type="gramEnd"/>
            <w:r w:rsidRPr="00B95EE8">
              <w:rPr>
                <w:b/>
                <w:color w:val="000000"/>
                <w:sz w:val="18"/>
                <w:szCs w:val="18"/>
              </w:rPr>
              <w:t xml:space="preserve">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proofErr w:type="gramStart"/>
            <w:r w:rsidRPr="00B95EE8">
              <w:rPr>
                <w:color w:val="000000"/>
                <w:sz w:val="18"/>
                <w:szCs w:val="18"/>
              </w:rPr>
              <w:t>Общая  стоимость</w:t>
            </w:r>
            <w:proofErr w:type="gramEnd"/>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в </w:t>
            </w:r>
            <w:proofErr w:type="spellStart"/>
            <w:r w:rsidRPr="00B95EE8">
              <w:rPr>
                <w:color w:val="000000"/>
                <w:sz w:val="18"/>
                <w:szCs w:val="18"/>
              </w:rPr>
              <w:t>бел.руб</w:t>
            </w:r>
            <w:proofErr w:type="spellEnd"/>
            <w:r w:rsidRPr="00B95EE8">
              <w:rPr>
                <w:color w:val="000000"/>
                <w:sz w:val="18"/>
                <w:szCs w:val="18"/>
              </w:rPr>
              <w:t>.</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 xml:space="preserve">для резидентов </w:t>
            </w:r>
            <w:proofErr w:type="gramStart"/>
            <w:r w:rsidRPr="00B95EE8">
              <w:rPr>
                <w:b/>
                <w:color w:val="000000"/>
                <w:sz w:val="18"/>
                <w:szCs w:val="18"/>
              </w:rPr>
              <w:t>РБ  -</w:t>
            </w:r>
            <w:proofErr w:type="gramEnd"/>
            <w:r w:rsidRPr="00B95EE8">
              <w:rPr>
                <w:b/>
                <w:color w:val="000000"/>
                <w:sz w:val="18"/>
                <w:szCs w:val="18"/>
              </w:rPr>
              <w:t xml:space="preserve">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 xml:space="preserve">РОЦ в </w:t>
            </w:r>
            <w:proofErr w:type="spellStart"/>
            <w:r w:rsidRPr="00B95EE8">
              <w:rPr>
                <w:b/>
                <w:color w:val="000000"/>
                <w:sz w:val="16"/>
                <w:szCs w:val="16"/>
              </w:rPr>
              <w:t>бел.руб</w:t>
            </w:r>
            <w:proofErr w:type="spellEnd"/>
            <w:r w:rsidRPr="00B95EE8">
              <w:rPr>
                <w:b/>
                <w:color w:val="000000"/>
                <w:sz w:val="16"/>
                <w:szCs w:val="16"/>
              </w:rPr>
              <w:t>.</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proofErr w:type="gramStart"/>
      <w:r w:rsidRPr="00B95EE8">
        <w:rPr>
          <w:b/>
          <w:sz w:val="24"/>
          <w:szCs w:val="24"/>
        </w:rPr>
        <w:t>)</w:t>
      </w:r>
      <w:r w:rsidRPr="00B95EE8">
        <w:rPr>
          <w:sz w:val="24"/>
          <w:szCs w:val="24"/>
        </w:rPr>
        <w:t>:_</w:t>
      </w:r>
      <w:proofErr w:type="gramEnd"/>
      <w:r w:rsidRPr="00B95EE8">
        <w:rPr>
          <w:sz w:val="24"/>
          <w:szCs w:val="24"/>
        </w:rPr>
        <w:t>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w:t>
      </w:r>
      <w:proofErr w:type="gramStart"/>
      <w:r w:rsidRPr="00B95EE8">
        <w:rPr>
          <w:sz w:val="24"/>
          <w:szCs w:val="24"/>
        </w:rPr>
        <w:t>_)  [</w:t>
      </w:r>
      <w:proofErr w:type="gramEnd"/>
      <w:r w:rsidRPr="00B95EE8">
        <w:rPr>
          <w:sz w:val="24"/>
          <w:szCs w:val="24"/>
        </w:rPr>
        <w:t>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w:t>
      </w:r>
      <w:proofErr w:type="gramStart"/>
      <w:r w:rsidRPr="00B95EE8">
        <w:rPr>
          <w:sz w:val="24"/>
          <w:szCs w:val="24"/>
        </w:rPr>
        <w:t>_(</w:t>
      </w:r>
      <w:proofErr w:type="gramEnd"/>
      <w:r w:rsidRPr="00B95EE8">
        <w:rPr>
          <w:sz w:val="24"/>
          <w:szCs w:val="24"/>
        </w:rPr>
        <w:t>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 xml:space="preserve">Сумма </w:t>
      </w:r>
      <w:proofErr w:type="gramStart"/>
      <w:r w:rsidRPr="00B95EE8">
        <w:rPr>
          <w:sz w:val="24"/>
          <w:szCs w:val="24"/>
        </w:rPr>
        <w:t>НДС  -</w:t>
      </w:r>
      <w:proofErr w:type="gramEnd"/>
      <w:r w:rsidRPr="00B95EE8">
        <w:rPr>
          <w:sz w:val="24"/>
          <w:szCs w:val="24"/>
        </w:rPr>
        <w:t xml:space="preserve">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 xml:space="preserve">_______________________________________бел. руб._(____________________________________________), в </w:t>
      </w:r>
      <w:proofErr w:type="spellStart"/>
      <w:r w:rsidRPr="00B95EE8">
        <w:rPr>
          <w:sz w:val="24"/>
          <w:szCs w:val="24"/>
        </w:rPr>
        <w:t>т.ч</w:t>
      </w:r>
      <w:proofErr w:type="spellEnd"/>
      <w:r w:rsidRPr="00B95EE8">
        <w:rPr>
          <w:sz w:val="24"/>
          <w:szCs w:val="24"/>
        </w:rPr>
        <w:t>.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proofErr w:type="gramStart"/>
            <w:r w:rsidRPr="009A516D">
              <w:rPr>
                <w:b/>
                <w:sz w:val="22"/>
                <w:szCs w:val="22"/>
              </w:rPr>
              <w:t>Изготовитель:_</w:t>
            </w:r>
            <w:proofErr w:type="gramEnd"/>
            <w:r w:rsidRPr="009A516D">
              <w:rPr>
                <w:b/>
                <w:sz w:val="22"/>
                <w:szCs w:val="22"/>
              </w:rPr>
              <w:t>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proofErr w:type="gramStart"/>
      <w:r w:rsidRPr="009A516D">
        <w:rPr>
          <w:b/>
          <w:sz w:val="24"/>
          <w:szCs w:val="24"/>
        </w:rPr>
        <w:t>ПОКУПАТЕЛЬ</w:t>
      </w:r>
      <w:r w:rsidRPr="009A516D">
        <w:rPr>
          <w:b/>
          <w:sz w:val="24"/>
          <w:szCs w:val="24"/>
          <w:lang w:val="en-US"/>
        </w:rPr>
        <w:t xml:space="preserve">:   </w:t>
      </w:r>
      <w:proofErr w:type="gramEnd"/>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proofErr w:type="gramStart"/>
            <w:r>
              <w:rPr>
                <w:b/>
                <w:sz w:val="22"/>
                <w:szCs w:val="22"/>
              </w:rPr>
              <w:t>уп</w:t>
            </w:r>
            <w:proofErr w:type="spellEnd"/>
            <w:r>
              <w:rPr>
                <w:b/>
                <w:sz w:val="22"/>
                <w:szCs w:val="22"/>
              </w:rPr>
              <w:t>./</w:t>
            </w:r>
            <w:proofErr w:type="gram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proofErr w:type="gramStart"/>
      <w:r w:rsidRPr="003269DD">
        <w:rPr>
          <w:b/>
        </w:rPr>
        <w:t>ПОКУПАТЕЛЬ</w:t>
      </w:r>
      <w:r w:rsidRPr="003269DD">
        <w:rPr>
          <w:b/>
          <w:lang w:val="en-US"/>
        </w:rPr>
        <w:t xml:space="preserve">:   </w:t>
      </w:r>
      <w:proofErr w:type="gramEnd"/>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31E835" w14:textId="77777777" w:rsidR="00F63A9F" w:rsidRDefault="00F63A9F">
      <w:r>
        <w:separator/>
      </w:r>
    </w:p>
  </w:endnote>
  <w:endnote w:type="continuationSeparator" w:id="0">
    <w:p w14:paraId="04B2EBD5" w14:textId="77777777" w:rsidR="00F63A9F" w:rsidRDefault="00F6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7ABFA1D2"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4A729C">
            <w:rPr>
              <w:noProof/>
            </w:rPr>
            <w:t>20</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7A053A" w:rsidRDefault="007A053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7DD28" w14:textId="77777777" w:rsidR="00F63A9F" w:rsidRDefault="00F63A9F">
      <w:r>
        <w:separator/>
      </w:r>
    </w:p>
  </w:footnote>
  <w:footnote w:type="continuationSeparator" w:id="0">
    <w:p w14:paraId="7EC9FFB0" w14:textId="77777777" w:rsidR="00F63A9F" w:rsidRDefault="00F63A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F63A9F">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663F9"/>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5F3F"/>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66153"/>
    <w:rsid w:val="004824E2"/>
    <w:rsid w:val="004A729C"/>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3260"/>
    <w:rsid w:val="00BC3972"/>
    <w:rsid w:val="00BC5C19"/>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A10B0"/>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63A9F"/>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6300733F-6508-4BA5-8E33-F8EB9D09D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02BE71-B316-4C59-8D22-2A422E353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Pages>
  <Words>12640</Words>
  <Characters>72051</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Светлана Усанова</cp:lastModifiedBy>
  <cp:revision>135</cp:revision>
  <cp:lastPrinted>2019-08-22T12:57:00Z</cp:lastPrinted>
  <dcterms:created xsi:type="dcterms:W3CDTF">2021-01-15T06:42:00Z</dcterms:created>
  <dcterms:modified xsi:type="dcterms:W3CDTF">2026-08-10T05:27:00Z</dcterms:modified>
</cp:coreProperties>
</file>