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B45B0" w14:textId="77777777" w:rsidR="007C74AE" w:rsidRDefault="007C74AE" w:rsidP="004D22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0760E6A" w14:textId="1287EAE6" w:rsidR="0066713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ABD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14:paraId="0C13D2F3" w14:textId="77777777" w:rsidR="00AD3AB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14:paraId="34A36109" w14:textId="77777777" w:rsidTr="00DB48C6">
        <w:tc>
          <w:tcPr>
            <w:tcW w:w="4955" w:type="dxa"/>
            <w:vAlign w:val="center"/>
          </w:tcPr>
          <w:p w14:paraId="6F9070F7" w14:textId="6F99C16B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вида процедуры закупки</w:t>
            </w:r>
          </w:p>
        </w:tc>
        <w:tc>
          <w:tcPr>
            <w:tcW w:w="4956" w:type="dxa"/>
            <w:vAlign w:val="center"/>
          </w:tcPr>
          <w:p w14:paraId="134AB8E2" w14:textId="77777777"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DB48C6" w:rsidRPr="00DB48C6" w14:paraId="421B0455" w14:textId="77777777" w:rsidTr="007C74AE">
        <w:trPr>
          <w:trHeight w:val="1057"/>
        </w:trPr>
        <w:tc>
          <w:tcPr>
            <w:tcW w:w="4955" w:type="dxa"/>
            <w:vAlign w:val="center"/>
          </w:tcPr>
          <w:p w14:paraId="7ACE732D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14:paraId="04DA3474" w14:textId="0316282A" w:rsidR="00DB48C6" w:rsidRPr="00DB48C6" w:rsidRDefault="00C01C71" w:rsidP="00DB48C6">
            <w:pPr>
              <w:jc w:val="both"/>
              <w:rPr>
                <w:rFonts w:ascii="Times New Roman" w:hAnsi="Times New Roman" w:cs="Times New Roman"/>
              </w:rPr>
            </w:pPr>
            <w:r w:rsidRPr="00F2280B">
              <w:rPr>
                <w:rFonts w:ascii="Times New Roman" w:hAnsi="Times New Roman" w:cs="Times New Roman"/>
              </w:rPr>
              <w:t xml:space="preserve">Пункт </w:t>
            </w:r>
            <w:r w:rsidR="00F24BA8">
              <w:rPr>
                <w:rFonts w:ascii="Times New Roman" w:hAnsi="Times New Roman" w:cs="Times New Roman"/>
              </w:rPr>
              <w:t>5</w:t>
            </w:r>
            <w:r w:rsidR="00DB48C6" w:rsidRPr="00DB48C6">
              <w:rPr>
                <w:rFonts w:ascii="Times New Roman" w:hAnsi="Times New Roman" w:cs="Times New Roman"/>
              </w:rPr>
              <w:t xml:space="preserve"> приложения </w:t>
            </w:r>
            <w:r w:rsidR="007C74AE">
              <w:rPr>
                <w:rFonts w:ascii="Times New Roman" w:hAnsi="Times New Roman" w:cs="Times New Roman"/>
              </w:rPr>
              <w:t xml:space="preserve">№4 </w:t>
            </w:r>
            <w:r w:rsidR="00DB48C6" w:rsidRPr="00DB48C6">
              <w:rPr>
                <w:rFonts w:ascii="Times New Roman" w:hAnsi="Times New Roman" w:cs="Times New Roman"/>
              </w:rPr>
              <w:t xml:space="preserve">к </w:t>
            </w:r>
            <w:r w:rsidR="00D3128F">
              <w:rPr>
                <w:rFonts w:ascii="Times New Roman" w:hAnsi="Times New Roman" w:cs="Times New Roman"/>
              </w:rPr>
              <w:t>Положению №</w:t>
            </w:r>
            <w:r w:rsidR="007C74AE" w:rsidRPr="007C74AE">
              <w:rPr>
                <w:rFonts w:ascii="Times New Roman" w:hAnsi="Times New Roman" w:cs="Times New Roman"/>
              </w:rPr>
              <w:t xml:space="preserve"> 168 "О порядке осуществления закупок товаров (работ, услуг) за счет собственных средств"</w:t>
            </w:r>
            <w:r w:rsidR="00D3128F">
              <w:rPr>
                <w:rFonts w:ascii="Times New Roman" w:hAnsi="Times New Roman" w:cs="Times New Roman"/>
              </w:rPr>
              <w:t xml:space="preserve"> Постановления </w:t>
            </w:r>
            <w:r w:rsidR="00D3128F" w:rsidRPr="007C74AE">
              <w:rPr>
                <w:rFonts w:ascii="Times New Roman" w:hAnsi="Times New Roman" w:cs="Times New Roman"/>
              </w:rPr>
              <w:t>Совета Министров Республики Беларусь от 07.04.2026</w:t>
            </w:r>
            <w:r w:rsidR="00D3128F">
              <w:rPr>
                <w:rFonts w:ascii="Times New Roman" w:hAnsi="Times New Roman" w:cs="Times New Roman"/>
              </w:rPr>
              <w:t>г.</w:t>
            </w:r>
          </w:p>
        </w:tc>
      </w:tr>
      <w:tr w:rsidR="00DB48C6" w:rsidRPr="00DB48C6" w14:paraId="1383564C" w14:textId="77777777" w:rsidTr="00DB48C6">
        <w:tc>
          <w:tcPr>
            <w:tcW w:w="9911" w:type="dxa"/>
            <w:gridSpan w:val="2"/>
            <w:vAlign w:val="center"/>
          </w:tcPr>
          <w:p w14:paraId="21820194" w14:textId="77777777"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DB48C6" w:rsidRPr="00DB48C6" w14:paraId="182873E7" w14:textId="77777777" w:rsidTr="00DB48C6">
        <w:tc>
          <w:tcPr>
            <w:tcW w:w="4955" w:type="dxa"/>
            <w:vAlign w:val="center"/>
          </w:tcPr>
          <w:p w14:paraId="309258AF" w14:textId="77777777"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14:paraId="7960F874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DB48C6" w:rsidRPr="00DB48C6" w14:paraId="37B7D7C6" w14:textId="77777777" w:rsidTr="00DB48C6">
        <w:tc>
          <w:tcPr>
            <w:tcW w:w="4955" w:type="dxa"/>
            <w:vAlign w:val="center"/>
          </w:tcPr>
          <w:p w14:paraId="62F31ED6" w14:textId="77777777"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14:paraId="23F2E13E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2200</w:t>
            </w:r>
            <w:r>
              <w:rPr>
                <w:rFonts w:ascii="Times New Roman" w:hAnsi="Times New Roman" w:cs="Times New Roman"/>
              </w:rPr>
              <w:t>96</w:t>
            </w:r>
            <w:r w:rsidRPr="00DB48C6">
              <w:rPr>
                <w:rFonts w:ascii="Times New Roman" w:hAnsi="Times New Roman" w:cs="Times New Roman"/>
              </w:rPr>
              <w:t xml:space="preserve">, г. Минск, ул. </w:t>
            </w:r>
            <w:r>
              <w:rPr>
                <w:rFonts w:ascii="Times New Roman" w:hAnsi="Times New Roman" w:cs="Times New Roman"/>
              </w:rPr>
              <w:t>Уборевича, 73</w:t>
            </w:r>
          </w:p>
        </w:tc>
      </w:tr>
      <w:tr w:rsidR="00DB48C6" w:rsidRPr="00DB48C6" w14:paraId="0A543077" w14:textId="77777777" w:rsidTr="00DB48C6">
        <w:tc>
          <w:tcPr>
            <w:tcW w:w="4955" w:type="dxa"/>
            <w:vAlign w:val="center"/>
          </w:tcPr>
          <w:p w14:paraId="22DD8F03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14:paraId="28C435E4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100422260</w:t>
            </w:r>
          </w:p>
        </w:tc>
      </w:tr>
      <w:tr w:rsidR="00DB48C6" w:rsidRPr="00DB48C6" w14:paraId="2AD4868F" w14:textId="77777777" w:rsidTr="00DB48C6">
        <w:trPr>
          <w:trHeight w:val="397"/>
        </w:trPr>
        <w:tc>
          <w:tcPr>
            <w:tcW w:w="4955" w:type="dxa"/>
            <w:vAlign w:val="center"/>
          </w:tcPr>
          <w:p w14:paraId="5AD40764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14:paraId="132C7015" w14:textId="1DB27031" w:rsidR="00DB48C6" w:rsidRPr="00DB48C6" w:rsidRDefault="00F24BA8" w:rsidP="00E511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отдела материально-технического снабжения </w:t>
            </w:r>
            <w:r w:rsidR="00BE7B48" w:rsidRPr="00BE7B48">
              <w:rPr>
                <w:rFonts w:ascii="Times New Roman" w:hAnsi="Times New Roman" w:cs="Times New Roman"/>
              </w:rPr>
              <w:t>Трус Алеся Сергеевна, тел. 249 14 77</w:t>
            </w:r>
          </w:p>
        </w:tc>
      </w:tr>
      <w:tr w:rsidR="00DB48C6" w:rsidRPr="00DB48C6" w14:paraId="0CB811CB" w14:textId="77777777" w:rsidTr="00664DDE">
        <w:tc>
          <w:tcPr>
            <w:tcW w:w="9911" w:type="dxa"/>
            <w:gridSpan w:val="2"/>
            <w:vAlign w:val="center"/>
          </w:tcPr>
          <w:p w14:paraId="363AE6E1" w14:textId="77777777" w:rsidR="00DB48C6" w:rsidRPr="00DB48C6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7C74AE" w:rsidRPr="00DB48C6" w14:paraId="3CEA3341" w14:textId="77777777" w:rsidTr="000A6E5C">
        <w:tc>
          <w:tcPr>
            <w:tcW w:w="4955" w:type="dxa"/>
          </w:tcPr>
          <w:p w14:paraId="6A03A370" w14:textId="77777777" w:rsidR="007C74AE" w:rsidRDefault="007C74AE" w:rsidP="007C74AE">
            <w:pPr>
              <w:rPr>
                <w:rFonts w:ascii="Times New Roman" w:hAnsi="Times New Roman" w:cs="Times New Roman"/>
              </w:rPr>
            </w:pPr>
            <w:r w:rsidRPr="007C74AE">
              <w:rPr>
                <w:rFonts w:ascii="Times New Roman" w:hAnsi="Times New Roman" w:cs="Times New Roman"/>
              </w:rPr>
              <w:t>Требования к участникам, документы и (или) сведения для проверки требований к участникам</w:t>
            </w:r>
          </w:p>
          <w:p w14:paraId="0E6FA32A" w14:textId="77777777" w:rsidR="004D22F2" w:rsidRDefault="004D22F2" w:rsidP="007C74AE">
            <w:pPr>
              <w:rPr>
                <w:rFonts w:ascii="Times New Roman" w:hAnsi="Times New Roman" w:cs="Times New Roman"/>
              </w:rPr>
            </w:pPr>
          </w:p>
          <w:p w14:paraId="1EF83389" w14:textId="77777777" w:rsidR="004D22F2" w:rsidRDefault="004D22F2" w:rsidP="007C74AE">
            <w:pPr>
              <w:rPr>
                <w:rFonts w:ascii="Times New Roman" w:hAnsi="Times New Roman" w:cs="Times New Roman"/>
              </w:rPr>
            </w:pPr>
          </w:p>
          <w:p w14:paraId="611CD145" w14:textId="77777777" w:rsidR="004D22F2" w:rsidRPr="00F97D2A" w:rsidRDefault="004D22F2" w:rsidP="004D22F2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7D2A">
              <w:rPr>
                <w:rFonts w:ascii="Times New Roman" w:hAnsi="Times New Roman" w:cs="Times New Roman"/>
                <w:i/>
                <w:sz w:val="24"/>
                <w:szCs w:val="24"/>
              </w:rPr>
              <w:t>В соответствии с п.11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 «О порядке осуществления закупок товаров (работ, услуг) за счет собственных средств»</w:t>
            </w:r>
          </w:p>
          <w:p w14:paraId="650E971C" w14:textId="77777777" w:rsidR="007C74AE" w:rsidRDefault="007C74AE" w:rsidP="007C74AE">
            <w:pPr>
              <w:rPr>
                <w:rFonts w:ascii="Times New Roman" w:hAnsi="Times New Roman" w:cs="Times New Roman"/>
              </w:rPr>
            </w:pPr>
          </w:p>
          <w:p w14:paraId="0C8F5A3D" w14:textId="0275BBBC" w:rsidR="007C74AE" w:rsidRPr="00DB48C6" w:rsidRDefault="007C74AE" w:rsidP="007C7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6" w:type="dxa"/>
          </w:tcPr>
          <w:p w14:paraId="0CF31EF3" w14:textId="77777777" w:rsidR="007C74AE" w:rsidRPr="007C74AE" w:rsidRDefault="007C74AE" w:rsidP="007C74AE">
            <w:pPr>
              <w:pStyle w:val="il-text-indent095cm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 w:rsidRPr="007C74AE">
              <w:rPr>
                <w:rStyle w:val="word-wrapper"/>
                <w:color w:val="242424"/>
                <w:sz w:val="22"/>
                <w:szCs w:val="22"/>
              </w:rPr>
              <w:t>- юридическое или физическое лицо, в том числе индивидуальный предприниматель, на дату подачи предложения (на дату подписания заявления, указанного в части четвертой настоящего пункта) не должно быть включено в реестр поставщиков (подрядчиков, исполнителей), временно не допускаемых к закупкам (далее - реестр);</w:t>
            </w:r>
          </w:p>
          <w:p w14:paraId="65F717D5" w14:textId="77777777" w:rsidR="007C74AE" w:rsidRPr="007C74AE" w:rsidRDefault="007C74AE" w:rsidP="007C74AE">
            <w:pPr>
              <w:pStyle w:val="il-text-indent095cm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 w:rsidRPr="007C74AE">
              <w:rPr>
                <w:rStyle w:val="word-wrapper"/>
                <w:color w:val="242424"/>
                <w:sz w:val="22"/>
                <w:szCs w:val="22"/>
              </w:rPr>
              <w:t>- физическое лицо, в том числе индивидуальный предприниматель, - участник процедуры закупки, лицо, осуществляющее полномочия единоличного исполнительного органа юридического лица - участника процедуры закупки, и лицо, имеющее право давать такому юридическому лицу обязательные для исполнения указания на основании учредительных документов или заключенного договора, не должны считаться подвергавшимися административному взысканию за административные правонарушения, предусмотренные в частях 1, 7, 8 и 10 статьи 14.4, частях 4 и 5 статьи 14.5 Кодекса Республики Беларусь об административных правонарушениях;</w:t>
            </w:r>
          </w:p>
          <w:p w14:paraId="535A3220" w14:textId="77777777" w:rsidR="007C74AE" w:rsidRPr="007C74AE" w:rsidRDefault="007C74AE" w:rsidP="007C74AE">
            <w:pPr>
              <w:pStyle w:val="il-text-indent095cm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 w:rsidRPr="007C74AE">
              <w:rPr>
                <w:rStyle w:val="word-wrapper"/>
                <w:color w:val="242424"/>
                <w:sz w:val="22"/>
                <w:szCs w:val="22"/>
              </w:rPr>
              <w:t>- отсутствие у участника процедуры закупки - физического лица, в том числе индивидуального предпринимателя, не снятой или не погашенной в установленном порядке судимости за преступления, предусмотренные в статьях 209 - 212, 216, 235, 243 - 243-3, 424 - 426, 429 - 432 и 455 Уголовного кодекса Республики Беларусь;</w:t>
            </w:r>
          </w:p>
          <w:p w14:paraId="4641D71B" w14:textId="77777777" w:rsidR="007C74AE" w:rsidRPr="007C74AE" w:rsidRDefault="007C74AE" w:rsidP="007C74AE">
            <w:pPr>
              <w:pStyle w:val="il-text-indent095cm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 w:rsidRPr="007C74AE">
              <w:rPr>
                <w:rStyle w:val="word-wrapper"/>
                <w:color w:val="242424"/>
                <w:sz w:val="22"/>
                <w:szCs w:val="22"/>
              </w:rPr>
              <w:t xml:space="preserve">- отсутствие у лица, осуществляющего полномочия единоличного исполнительного органа юридического лица - участника процедуры закупки, и лица, имеющего право давать такому юридическому лицу обязательные для исполнения указания на основании учредительных документов или заключенного договора, не снятой или не погашенной в установленном порядке судимости за преступления, предусмотренные в статьях 209 - 212, 216, 235, 243 - 243-3, 424 - 426, 429 - </w:t>
            </w:r>
            <w:r w:rsidRPr="007C74AE">
              <w:rPr>
                <w:rStyle w:val="word-wrapper"/>
                <w:color w:val="242424"/>
                <w:sz w:val="22"/>
                <w:szCs w:val="22"/>
              </w:rPr>
              <w:lastRenderedPageBreak/>
              <w:t>432 и 455 Уголовного кодекса Республики Беларусь;</w:t>
            </w:r>
          </w:p>
          <w:p w14:paraId="66E60CB6" w14:textId="77777777" w:rsidR="007C74AE" w:rsidRPr="007C74AE" w:rsidRDefault="007C74AE" w:rsidP="007C74AE">
            <w:pPr>
              <w:pStyle w:val="il-text-indent095cm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 w:rsidRPr="007C74AE">
              <w:rPr>
                <w:rStyle w:val="word-wrapper"/>
                <w:color w:val="242424"/>
                <w:sz w:val="22"/>
                <w:szCs w:val="22"/>
              </w:rPr>
              <w:t>-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14:paraId="22827D28" w14:textId="77777777" w:rsidR="007C74AE" w:rsidRPr="007C74AE" w:rsidRDefault="007C74AE" w:rsidP="007C74AE">
            <w:pPr>
              <w:pStyle w:val="il-text-indent095cm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 w:rsidRPr="007C74AE">
              <w:rPr>
                <w:rStyle w:val="word-wrapper"/>
                <w:color w:val="242424"/>
                <w:sz w:val="22"/>
                <w:szCs w:val="22"/>
              </w:rPr>
              <w:t>- физическое лицо, в том числе индивидуальный предприниматель, не должно быть включено в перечень граждан Республики Беларусь, иностранных граждан или лиц без гражданства, причастных к экстремистской деятельности;</w:t>
            </w:r>
          </w:p>
          <w:p w14:paraId="0308359C" w14:textId="77777777" w:rsidR="007C74AE" w:rsidRPr="007C74AE" w:rsidRDefault="007C74AE" w:rsidP="007C74AE">
            <w:pPr>
              <w:pStyle w:val="il-text-indent095cm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 w:rsidRPr="007C74AE">
              <w:rPr>
                <w:rStyle w:val="word-wrapper"/>
                <w:color w:val="242424"/>
                <w:sz w:val="22"/>
                <w:szCs w:val="22"/>
              </w:rPr>
              <w:t>- юридическое или физическое лицо, в том числе индивидуальный предприниматель, не должно быть включено в перечень 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14:paraId="6CFD5F7C" w14:textId="77777777" w:rsidR="007C74AE" w:rsidRPr="007C74AE" w:rsidRDefault="007C74AE" w:rsidP="007C74AE">
            <w:pPr>
              <w:pStyle w:val="il-text-indent095cm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 w:rsidRPr="007C74AE">
              <w:rPr>
                <w:rStyle w:val="word-wrapper"/>
                <w:color w:val="242424"/>
                <w:sz w:val="22"/>
                <w:szCs w:val="22"/>
              </w:rPr>
              <w:t>- юридическое или физическое лицо, в том числе индивидуальный предприниматель, не должно быть включено в перечень организаций, формирований, индивидуальных предпринимателей, причастных к экстремистской деятельности;</w:t>
            </w:r>
          </w:p>
          <w:p w14:paraId="465B7026" w14:textId="0222BC7C" w:rsidR="007C74AE" w:rsidRPr="007C74AE" w:rsidRDefault="007C74AE" w:rsidP="007C74AE">
            <w:pPr>
              <w:pStyle w:val="il-text-indent095cm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 w:rsidRPr="007C74AE">
              <w:rPr>
                <w:rStyle w:val="word-wrapper"/>
                <w:color w:val="242424"/>
                <w:sz w:val="22"/>
                <w:szCs w:val="22"/>
              </w:rPr>
              <w:t>- юридическое или физическое лицо, в том числе индивидуальный предприниматель, с учетом положений пунктов 12 и 13 настоящего Положения не должно быть аффилировано с закупающей организацией, организатором.</w:t>
            </w:r>
          </w:p>
        </w:tc>
      </w:tr>
      <w:tr w:rsidR="002E18BA" w:rsidRPr="00DB48C6" w14:paraId="6A33B89E" w14:textId="77777777" w:rsidTr="000A6E5C">
        <w:tc>
          <w:tcPr>
            <w:tcW w:w="4955" w:type="dxa"/>
          </w:tcPr>
          <w:p w14:paraId="28EEC1BA" w14:textId="14599A84" w:rsidR="002E18BA" w:rsidRPr="007C74AE" w:rsidRDefault="002E18BA" w:rsidP="007C74AE">
            <w:pPr>
              <w:rPr>
                <w:rFonts w:ascii="Times New Roman" w:hAnsi="Times New Roman" w:cs="Times New Roman"/>
              </w:rPr>
            </w:pPr>
            <w:r w:rsidRPr="002E18BA">
              <w:rPr>
                <w:rFonts w:ascii="Times New Roman" w:hAnsi="Times New Roman" w:cs="Times New Roman"/>
              </w:rPr>
              <w:lastRenderedPageBreak/>
              <w:t>Документы и (или) сведения, подтверждающие соответствие предмету государственной закупки</w:t>
            </w:r>
          </w:p>
        </w:tc>
        <w:tc>
          <w:tcPr>
            <w:tcW w:w="4956" w:type="dxa"/>
          </w:tcPr>
          <w:p w14:paraId="6A8ACEFD" w14:textId="1931768F" w:rsidR="002E18BA" w:rsidRPr="007C74AE" w:rsidRDefault="002E18BA" w:rsidP="002E18BA">
            <w:pPr>
              <w:pStyle w:val="il-text-indent095cm"/>
              <w:spacing w:before="0" w:beforeAutospacing="0" w:after="0" w:afterAutospacing="0"/>
              <w:jc w:val="both"/>
              <w:rPr>
                <w:rStyle w:val="word-wrapper"/>
                <w:color w:val="242424"/>
                <w:sz w:val="22"/>
                <w:szCs w:val="22"/>
              </w:rPr>
            </w:pPr>
            <w:r w:rsidRPr="002E18BA">
              <w:rPr>
                <w:rStyle w:val="word-wrapper"/>
                <w:color w:val="242424"/>
                <w:sz w:val="22"/>
                <w:szCs w:val="22"/>
              </w:rPr>
              <w:t>Регистрационное удостоверение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предложение.</w:t>
            </w:r>
          </w:p>
        </w:tc>
      </w:tr>
      <w:tr w:rsidR="007C74AE" w:rsidRPr="00DB48C6" w14:paraId="453C713E" w14:textId="77777777" w:rsidTr="00664DDE">
        <w:tc>
          <w:tcPr>
            <w:tcW w:w="4955" w:type="dxa"/>
            <w:vAlign w:val="center"/>
          </w:tcPr>
          <w:p w14:paraId="10D70CDF" w14:textId="77777777" w:rsidR="007C74AE" w:rsidRPr="00C01C71" w:rsidRDefault="007C74AE" w:rsidP="007C74AE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 xml:space="preserve">Дата истечения срока предоставления документов и (или) сведений поставщиками </w:t>
            </w:r>
          </w:p>
        </w:tc>
        <w:tc>
          <w:tcPr>
            <w:tcW w:w="4956" w:type="dxa"/>
            <w:vAlign w:val="center"/>
          </w:tcPr>
          <w:p w14:paraId="25158282" w14:textId="13A6E3F5" w:rsidR="007C74AE" w:rsidRPr="00DB48C6" w:rsidRDefault="007C74AE" w:rsidP="007C74AE">
            <w:pPr>
              <w:jc w:val="both"/>
              <w:rPr>
                <w:rFonts w:ascii="Times New Roman" w:hAnsi="Times New Roman" w:cs="Times New Roman"/>
              </w:rPr>
            </w:pPr>
            <w:r w:rsidRPr="007C74AE">
              <w:rPr>
                <w:rFonts w:ascii="Times New Roman" w:hAnsi="Times New Roman" w:cs="Times New Roman"/>
                <w:b/>
                <w:bCs/>
              </w:rPr>
              <w:t>Не позднее 1</w:t>
            </w:r>
            <w:r w:rsidR="00F24BA8">
              <w:rPr>
                <w:rFonts w:ascii="Times New Roman" w:hAnsi="Times New Roman" w:cs="Times New Roman"/>
                <w:b/>
                <w:bCs/>
              </w:rPr>
              <w:t>1</w:t>
            </w:r>
            <w:r w:rsidRPr="007C74AE">
              <w:rPr>
                <w:rFonts w:ascii="Times New Roman" w:hAnsi="Times New Roman" w:cs="Times New Roman"/>
                <w:b/>
                <w:bCs/>
              </w:rPr>
              <w:t>.0</w:t>
            </w:r>
            <w:r w:rsidR="00F24BA8">
              <w:rPr>
                <w:rFonts w:ascii="Times New Roman" w:hAnsi="Times New Roman" w:cs="Times New Roman"/>
                <w:b/>
                <w:bCs/>
              </w:rPr>
              <w:t>8</w:t>
            </w:r>
            <w:r w:rsidRPr="007C74AE">
              <w:rPr>
                <w:rFonts w:ascii="Times New Roman" w:hAnsi="Times New Roman" w:cs="Times New Roman"/>
                <w:b/>
                <w:bCs/>
              </w:rPr>
              <w:t>.202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7C74AE">
              <w:rPr>
                <w:rFonts w:ascii="Times New Roman" w:hAnsi="Times New Roman" w:cs="Times New Roman"/>
                <w:b/>
                <w:bCs/>
              </w:rPr>
              <w:t>г.</w:t>
            </w:r>
            <w:r w:rsidRPr="007C74AE">
              <w:rPr>
                <w:rFonts w:ascii="Times New Roman" w:hAnsi="Times New Roman" w:cs="Times New Roman"/>
              </w:rPr>
              <w:t xml:space="preserve"> на электронный адрес trus.snab@10gkb.by, либо по факсимильной связи 249-14-77</w:t>
            </w:r>
          </w:p>
        </w:tc>
      </w:tr>
      <w:tr w:rsidR="007C74AE" w:rsidRPr="00DB48C6" w14:paraId="167F9E3C" w14:textId="77777777" w:rsidTr="00DB48C6">
        <w:tc>
          <w:tcPr>
            <w:tcW w:w="4955" w:type="dxa"/>
            <w:vAlign w:val="center"/>
          </w:tcPr>
          <w:p w14:paraId="3AD14452" w14:textId="77777777" w:rsidR="007C74AE" w:rsidRPr="00DB48C6" w:rsidRDefault="007C74AE" w:rsidP="007C74A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Место </w:t>
            </w:r>
            <w:r w:rsidRPr="00C01C71">
              <w:rPr>
                <w:rFonts w:ascii="Times New Roman" w:hAnsi="Times New Roman" w:cs="Times New Roman"/>
              </w:rPr>
              <w:t xml:space="preserve">поставки товара </w:t>
            </w:r>
          </w:p>
        </w:tc>
        <w:tc>
          <w:tcPr>
            <w:tcW w:w="4956" w:type="dxa"/>
          </w:tcPr>
          <w:p w14:paraId="0936CDBE" w14:textId="77777777" w:rsidR="007C74AE" w:rsidRPr="00DB48C6" w:rsidRDefault="007C74AE" w:rsidP="007C74AE">
            <w:pPr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 xml:space="preserve">г. Минск, ул. Уборевича, 73 </w:t>
            </w:r>
          </w:p>
        </w:tc>
      </w:tr>
      <w:tr w:rsidR="007C74AE" w:rsidRPr="00DB48C6" w14:paraId="288D136F" w14:textId="77777777" w:rsidTr="00DB48C6">
        <w:tc>
          <w:tcPr>
            <w:tcW w:w="4955" w:type="dxa"/>
            <w:vAlign w:val="center"/>
          </w:tcPr>
          <w:p w14:paraId="38E61DB8" w14:textId="77777777" w:rsidR="007C74AE" w:rsidRPr="00DB48C6" w:rsidRDefault="007C74AE" w:rsidP="007C74A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14:paraId="6F0EDEFA" w14:textId="1E5A0EE4" w:rsidR="007C74AE" w:rsidRPr="00DB48C6" w:rsidRDefault="007C74AE" w:rsidP="007C7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</w:t>
            </w:r>
          </w:p>
        </w:tc>
      </w:tr>
      <w:tr w:rsidR="007C74AE" w:rsidRPr="00DB48C6" w14:paraId="10DFFC76" w14:textId="77777777" w:rsidTr="00DB48C6">
        <w:tc>
          <w:tcPr>
            <w:tcW w:w="4955" w:type="dxa"/>
            <w:vAlign w:val="center"/>
          </w:tcPr>
          <w:p w14:paraId="472F517B" w14:textId="77777777" w:rsidR="007C74AE" w:rsidRPr="00DB48C6" w:rsidRDefault="007C74AE" w:rsidP="007C74A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Условия и срок</w:t>
            </w:r>
            <w:r w:rsidRPr="00C01C71">
              <w:rPr>
                <w:rFonts w:ascii="Times New Roman" w:hAnsi="Times New Roman" w:cs="Times New Roman"/>
              </w:rPr>
              <w:t xml:space="preserve"> поставки </w:t>
            </w:r>
          </w:p>
        </w:tc>
        <w:tc>
          <w:tcPr>
            <w:tcW w:w="4956" w:type="dxa"/>
          </w:tcPr>
          <w:p w14:paraId="739AB35D" w14:textId="2CFE563A" w:rsidR="007C74AE" w:rsidRPr="002E18BA" w:rsidRDefault="00F24BA8" w:rsidP="007C74AE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E18BA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Партиями, в течение 2026-2027 </w:t>
            </w:r>
            <w:proofErr w:type="spellStart"/>
            <w:r w:rsidRPr="002E18BA">
              <w:rPr>
                <w:rFonts w:ascii="Times New Roman" w:hAnsi="Times New Roman" w:cs="Times New Roman"/>
                <w:b/>
                <w:bCs/>
                <w:i/>
                <w:iCs/>
              </w:rPr>
              <w:t>г.г</w:t>
            </w:r>
            <w:proofErr w:type="spellEnd"/>
            <w:r w:rsidRPr="002E18BA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. не позднее 60 </w:t>
            </w:r>
            <w:proofErr w:type="spellStart"/>
            <w:r w:rsidRPr="002E18BA">
              <w:rPr>
                <w:rFonts w:ascii="Times New Roman" w:hAnsi="Times New Roman" w:cs="Times New Roman"/>
                <w:b/>
                <w:bCs/>
                <w:i/>
                <w:iCs/>
              </w:rPr>
              <w:t>к.д</w:t>
            </w:r>
            <w:proofErr w:type="spellEnd"/>
            <w:r w:rsidRPr="002E18BA">
              <w:rPr>
                <w:rFonts w:ascii="Times New Roman" w:hAnsi="Times New Roman" w:cs="Times New Roman"/>
                <w:b/>
                <w:bCs/>
                <w:i/>
                <w:iCs/>
              </w:rPr>
              <w:t>. с момента получения заявки Покупателя</w:t>
            </w:r>
          </w:p>
        </w:tc>
      </w:tr>
      <w:tr w:rsidR="007C74AE" w:rsidRPr="00DB48C6" w14:paraId="02CC957F" w14:textId="77777777" w:rsidTr="00DB48C6">
        <w:tc>
          <w:tcPr>
            <w:tcW w:w="4955" w:type="dxa"/>
            <w:vAlign w:val="center"/>
          </w:tcPr>
          <w:p w14:paraId="7BE4F023" w14:textId="77777777" w:rsidR="007C74AE" w:rsidRPr="00DB48C6" w:rsidRDefault="007C74AE" w:rsidP="007C74A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14:paraId="18DD748A" w14:textId="77777777" w:rsidR="007C74AE" w:rsidRPr="00DB48C6" w:rsidRDefault="007C74AE" w:rsidP="00D3128F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 xml:space="preserve">Не позднее 10 рабочих дней с момента передачи товара Покупателю </w:t>
            </w:r>
          </w:p>
        </w:tc>
      </w:tr>
      <w:tr w:rsidR="007C74AE" w:rsidRPr="00DB48C6" w14:paraId="45FA9B07" w14:textId="77777777" w:rsidTr="00DB48C6">
        <w:tc>
          <w:tcPr>
            <w:tcW w:w="9911" w:type="dxa"/>
            <w:gridSpan w:val="2"/>
            <w:vAlign w:val="center"/>
          </w:tcPr>
          <w:p w14:paraId="5533F995" w14:textId="5BB1CD56" w:rsidR="007C74AE" w:rsidRPr="00664DDE" w:rsidRDefault="007C74AE" w:rsidP="007C74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DDE">
              <w:rPr>
                <w:rFonts w:ascii="Times New Roman" w:hAnsi="Times New Roman" w:cs="Times New Roman"/>
                <w:b/>
              </w:rPr>
              <w:t>Сведения о предмете закупки</w:t>
            </w:r>
          </w:p>
        </w:tc>
      </w:tr>
      <w:tr w:rsidR="007C74AE" w:rsidRPr="00DB48C6" w14:paraId="1832F4F4" w14:textId="77777777" w:rsidTr="00DB48C6">
        <w:tc>
          <w:tcPr>
            <w:tcW w:w="4955" w:type="dxa"/>
            <w:vAlign w:val="center"/>
          </w:tcPr>
          <w:p w14:paraId="3A1A237A" w14:textId="4F1F4F55" w:rsidR="007C74AE" w:rsidRPr="00DB48C6" w:rsidRDefault="007C74AE" w:rsidP="007C74A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закупки</w:t>
            </w:r>
          </w:p>
        </w:tc>
        <w:tc>
          <w:tcPr>
            <w:tcW w:w="4956" w:type="dxa"/>
          </w:tcPr>
          <w:p w14:paraId="17CFC12F" w14:textId="6C67C4CC" w:rsidR="007C74AE" w:rsidRPr="00DB48C6" w:rsidRDefault="00F24BA8" w:rsidP="007C7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F24BA8">
              <w:rPr>
                <w:rFonts w:ascii="Times New Roman" w:hAnsi="Times New Roman" w:cs="Times New Roman"/>
              </w:rPr>
              <w:t>асходные материалы для офтальмологической службы</w:t>
            </w:r>
          </w:p>
        </w:tc>
      </w:tr>
      <w:tr w:rsidR="00F24BA8" w:rsidRPr="00DB48C6" w14:paraId="79F6E217" w14:textId="77777777" w:rsidTr="003F0996">
        <w:tc>
          <w:tcPr>
            <w:tcW w:w="4955" w:type="dxa"/>
            <w:vAlign w:val="center"/>
          </w:tcPr>
          <w:p w14:paraId="75EBF60D" w14:textId="52BA9236" w:rsidR="00F24BA8" w:rsidRPr="00DB48C6" w:rsidRDefault="00F24BA8" w:rsidP="00F24B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Ориентировочна</w:t>
            </w:r>
            <w:r w:rsidRPr="00DB48C6">
              <w:rPr>
                <w:rFonts w:ascii="Times New Roman" w:hAnsi="Times New Roman" w:cs="Times New Roman"/>
              </w:rPr>
              <w:t>я стоимость предмета закупки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4B4083" w14:textId="664FC52B" w:rsidR="00F24BA8" w:rsidRPr="00F24BA8" w:rsidRDefault="00F24BA8" w:rsidP="00F24BA8">
            <w:pPr>
              <w:rPr>
                <w:rFonts w:ascii="Times New Roman" w:hAnsi="Times New Roman" w:cs="Times New Roman"/>
                <w:color w:val="FF0000"/>
              </w:rPr>
            </w:pPr>
            <w:r w:rsidRPr="00F24BA8">
              <w:rPr>
                <w:rFonts w:ascii="Times New Roman" w:hAnsi="Times New Roman" w:cs="Times New Roman"/>
              </w:rPr>
              <w:t>2 034 373,00 BYN</w:t>
            </w:r>
          </w:p>
        </w:tc>
      </w:tr>
      <w:tr w:rsidR="00F24BA8" w:rsidRPr="00DB48C6" w14:paraId="08BF77A9" w14:textId="77777777" w:rsidTr="00D47988">
        <w:tc>
          <w:tcPr>
            <w:tcW w:w="9911" w:type="dxa"/>
            <w:gridSpan w:val="2"/>
            <w:vAlign w:val="center"/>
          </w:tcPr>
          <w:p w14:paraId="52B51A51" w14:textId="7FBC959C" w:rsidR="00F24BA8" w:rsidRPr="00DB48C6" w:rsidRDefault="00F24BA8" w:rsidP="00F24B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F24BA8" w:rsidRPr="00DB48C6" w14:paraId="67469EA3" w14:textId="77777777" w:rsidTr="00D47988">
        <w:tc>
          <w:tcPr>
            <w:tcW w:w="4955" w:type="dxa"/>
            <w:vAlign w:val="center"/>
          </w:tcPr>
          <w:p w14:paraId="345E46E4" w14:textId="4240F0FC" w:rsidR="00F24BA8" w:rsidRPr="00DB48C6" w:rsidRDefault="00F24BA8" w:rsidP="00F24BA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закупки</w:t>
            </w:r>
          </w:p>
        </w:tc>
        <w:tc>
          <w:tcPr>
            <w:tcW w:w="4956" w:type="dxa"/>
            <w:vAlign w:val="center"/>
          </w:tcPr>
          <w:p w14:paraId="1FD27105" w14:textId="555CAE19" w:rsidR="00F24BA8" w:rsidRPr="00F24BA8" w:rsidRDefault="00F24BA8" w:rsidP="00F24BA8">
            <w:pPr>
              <w:jc w:val="both"/>
              <w:rPr>
                <w:rFonts w:ascii="Times New Roman" w:hAnsi="Times New Roman" w:cs="Times New Roman"/>
              </w:rPr>
            </w:pPr>
            <w:r w:rsidRPr="00F24BA8">
              <w:rPr>
                <w:rFonts w:ascii="Times New Roman" w:hAnsi="Times New Roman" w:cs="Times New Roman"/>
              </w:rPr>
              <w:t xml:space="preserve">Гибкие (мягкие) гидрофобные акриловые моноблочные интраокулярные линзы расширенного диапазона зрения, </w:t>
            </w:r>
            <w:proofErr w:type="spellStart"/>
            <w:r w:rsidRPr="00F24BA8">
              <w:rPr>
                <w:rFonts w:ascii="Times New Roman" w:hAnsi="Times New Roman" w:cs="Times New Roman"/>
              </w:rPr>
              <w:t>предзагруженные</w:t>
            </w:r>
            <w:proofErr w:type="spellEnd"/>
            <w:r w:rsidRPr="00F24BA8">
              <w:rPr>
                <w:rFonts w:ascii="Times New Roman" w:hAnsi="Times New Roman" w:cs="Times New Roman"/>
              </w:rPr>
              <w:t xml:space="preserve"> в систему для имплантации</w:t>
            </w:r>
          </w:p>
        </w:tc>
      </w:tr>
      <w:tr w:rsidR="00F24BA8" w:rsidRPr="003D0FE5" w14:paraId="6854372F" w14:textId="77777777" w:rsidTr="00D47988">
        <w:tc>
          <w:tcPr>
            <w:tcW w:w="4955" w:type="dxa"/>
            <w:vAlign w:val="center"/>
          </w:tcPr>
          <w:p w14:paraId="1B40BA8B" w14:textId="5E8F807C" w:rsidR="00F24BA8" w:rsidRPr="00A267D3" w:rsidRDefault="00F24BA8" w:rsidP="00F24BA8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4956" w:type="dxa"/>
            <w:vAlign w:val="center"/>
          </w:tcPr>
          <w:p w14:paraId="1D412C7B" w14:textId="3312C6DA" w:rsidR="00F24BA8" w:rsidRPr="00F24BA8" w:rsidRDefault="00F24BA8" w:rsidP="00F24BA8">
            <w:pPr>
              <w:jc w:val="both"/>
              <w:rPr>
                <w:rFonts w:ascii="Times New Roman" w:hAnsi="Times New Roman" w:cs="Times New Roman"/>
              </w:rPr>
            </w:pPr>
            <w:r w:rsidRPr="00F24BA8">
              <w:rPr>
                <w:rFonts w:ascii="Times New Roman" w:hAnsi="Times New Roman" w:cs="Times New Roman"/>
              </w:rPr>
              <w:t>Согласно Приложению №1</w:t>
            </w:r>
          </w:p>
        </w:tc>
      </w:tr>
      <w:tr w:rsidR="00F24BA8" w:rsidRPr="00DB48C6" w14:paraId="5193890E" w14:textId="77777777" w:rsidTr="003E2243">
        <w:tc>
          <w:tcPr>
            <w:tcW w:w="4955" w:type="dxa"/>
            <w:vAlign w:val="center"/>
          </w:tcPr>
          <w:p w14:paraId="7C9C8168" w14:textId="77777777" w:rsidR="00F24BA8" w:rsidRPr="00DB48C6" w:rsidRDefault="00F24BA8" w:rsidP="00F24BA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1D640A" w14:textId="7383C082" w:rsidR="00F24BA8" w:rsidRPr="00F24BA8" w:rsidRDefault="00F24BA8" w:rsidP="00F24BA8">
            <w:pPr>
              <w:rPr>
                <w:rFonts w:ascii="Times New Roman" w:hAnsi="Times New Roman" w:cs="Times New Roman"/>
              </w:rPr>
            </w:pPr>
            <w:r w:rsidRPr="00F24BA8">
              <w:rPr>
                <w:rFonts w:ascii="Times New Roman" w:hAnsi="Times New Roman" w:cs="Times New Roman"/>
              </w:rPr>
              <w:t>32.50.13.200</w:t>
            </w:r>
          </w:p>
        </w:tc>
      </w:tr>
      <w:tr w:rsidR="00F24BA8" w:rsidRPr="00DB48C6" w14:paraId="3170E46C" w14:textId="77777777" w:rsidTr="004C5897">
        <w:tc>
          <w:tcPr>
            <w:tcW w:w="4955" w:type="dxa"/>
            <w:vAlign w:val="center"/>
          </w:tcPr>
          <w:p w14:paraId="23FDCB7C" w14:textId="77777777" w:rsidR="00F24BA8" w:rsidRPr="00DB48C6" w:rsidRDefault="00F24BA8" w:rsidP="00F24BA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740F04" w14:textId="207D2EEB" w:rsidR="00F24BA8" w:rsidRPr="00F24BA8" w:rsidRDefault="00F24BA8" w:rsidP="00F24BA8">
            <w:pPr>
              <w:jc w:val="both"/>
              <w:rPr>
                <w:rFonts w:ascii="Times New Roman" w:hAnsi="Times New Roman" w:cs="Times New Roman"/>
              </w:rPr>
            </w:pPr>
            <w:r w:rsidRPr="00F24BA8">
              <w:rPr>
                <w:rFonts w:ascii="Times New Roman" w:hAnsi="Times New Roman" w:cs="Times New Roman"/>
              </w:rPr>
              <w:t>Приборы и устройства офтальмологические</w:t>
            </w:r>
          </w:p>
        </w:tc>
      </w:tr>
      <w:tr w:rsidR="00F24BA8" w:rsidRPr="00DB48C6" w14:paraId="02A97E00" w14:textId="77777777" w:rsidTr="00D47988">
        <w:tc>
          <w:tcPr>
            <w:tcW w:w="4955" w:type="dxa"/>
            <w:vAlign w:val="center"/>
          </w:tcPr>
          <w:p w14:paraId="52F7C026" w14:textId="77777777" w:rsidR="00F24BA8" w:rsidRPr="00DB48C6" w:rsidRDefault="00F24BA8" w:rsidP="00F24BA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14:paraId="0593657F" w14:textId="6433A06F" w:rsidR="00F24BA8" w:rsidRPr="00F24BA8" w:rsidRDefault="00F24BA8" w:rsidP="00F24BA8">
            <w:pPr>
              <w:rPr>
                <w:rFonts w:ascii="Times New Roman" w:hAnsi="Times New Roman" w:cs="Times New Roman"/>
              </w:rPr>
            </w:pPr>
            <w:r w:rsidRPr="00F24BA8">
              <w:rPr>
                <w:rFonts w:ascii="Times New Roman" w:hAnsi="Times New Roman" w:cs="Times New Roman"/>
              </w:rPr>
              <w:t>500 шт.</w:t>
            </w:r>
          </w:p>
        </w:tc>
      </w:tr>
      <w:tr w:rsidR="00F24BA8" w:rsidRPr="00DB48C6" w14:paraId="11284BE6" w14:textId="77777777" w:rsidTr="005A4785">
        <w:tc>
          <w:tcPr>
            <w:tcW w:w="4955" w:type="dxa"/>
          </w:tcPr>
          <w:p w14:paraId="1C04A66E" w14:textId="71047DB6" w:rsidR="00F24BA8" w:rsidRPr="00F24BA8" w:rsidRDefault="00F24BA8" w:rsidP="00F24BA8">
            <w:pPr>
              <w:jc w:val="both"/>
              <w:rPr>
                <w:rFonts w:ascii="Times New Roman" w:hAnsi="Times New Roman" w:cs="Times New Roman"/>
              </w:rPr>
            </w:pPr>
            <w:r w:rsidRPr="00F24BA8">
              <w:rPr>
                <w:rFonts w:ascii="Times New Roman" w:hAnsi="Times New Roman" w:cs="Times New Roman"/>
              </w:rPr>
              <w:lastRenderedPageBreak/>
              <w:t>Ориентировочная стоимость предмета закупки по лоту</w:t>
            </w:r>
          </w:p>
        </w:tc>
        <w:tc>
          <w:tcPr>
            <w:tcW w:w="4956" w:type="dxa"/>
            <w:vAlign w:val="center"/>
          </w:tcPr>
          <w:p w14:paraId="7971787D" w14:textId="545790D3" w:rsidR="00F24BA8" w:rsidRPr="00F24BA8" w:rsidRDefault="00F24BA8" w:rsidP="00F24BA8">
            <w:pPr>
              <w:rPr>
                <w:rFonts w:ascii="Times New Roman" w:hAnsi="Times New Roman" w:cs="Times New Roman"/>
              </w:rPr>
            </w:pPr>
            <w:r w:rsidRPr="00F24BA8">
              <w:rPr>
                <w:rFonts w:ascii="Times New Roman" w:hAnsi="Times New Roman" w:cs="Times New Roman"/>
              </w:rPr>
              <w:t>552 750,00 BYN</w:t>
            </w:r>
          </w:p>
        </w:tc>
      </w:tr>
      <w:tr w:rsidR="00F24BA8" w:rsidRPr="00DB48C6" w14:paraId="71AAA217" w14:textId="77777777" w:rsidTr="00412A9B">
        <w:tc>
          <w:tcPr>
            <w:tcW w:w="9911" w:type="dxa"/>
            <w:gridSpan w:val="2"/>
            <w:vAlign w:val="center"/>
          </w:tcPr>
          <w:p w14:paraId="3654E38E" w14:textId="74FA39A5" w:rsidR="00F24BA8" w:rsidRPr="00DB48C6" w:rsidRDefault="00F24BA8" w:rsidP="00412A9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F24BA8" w:rsidRPr="00F24BA8" w14:paraId="3CE5A7C2" w14:textId="77777777" w:rsidTr="00412A9B">
        <w:tc>
          <w:tcPr>
            <w:tcW w:w="4955" w:type="dxa"/>
            <w:vAlign w:val="center"/>
          </w:tcPr>
          <w:p w14:paraId="3A192E96" w14:textId="77777777" w:rsidR="00F24BA8" w:rsidRPr="00DB48C6" w:rsidRDefault="00F24BA8" w:rsidP="00412A9B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закупки</w:t>
            </w:r>
          </w:p>
        </w:tc>
        <w:tc>
          <w:tcPr>
            <w:tcW w:w="4956" w:type="dxa"/>
            <w:vAlign w:val="center"/>
          </w:tcPr>
          <w:p w14:paraId="731D0F6C" w14:textId="3F20B800" w:rsidR="00F24BA8" w:rsidRPr="00F24BA8" w:rsidRDefault="00F24BA8" w:rsidP="00412A9B">
            <w:pPr>
              <w:jc w:val="both"/>
              <w:rPr>
                <w:rFonts w:ascii="Times New Roman" w:hAnsi="Times New Roman" w:cs="Times New Roman"/>
              </w:rPr>
            </w:pPr>
            <w:r w:rsidRPr="00F24BA8">
              <w:rPr>
                <w:rFonts w:ascii="Times New Roman" w:hAnsi="Times New Roman" w:cs="Times New Roman"/>
              </w:rPr>
              <w:t xml:space="preserve">Гибкие (мягкие) гидрофобные акриловые моноблочные торические интраокулярные линзы расширенного диапазона зрения, </w:t>
            </w:r>
            <w:proofErr w:type="spellStart"/>
            <w:r w:rsidRPr="00F24BA8">
              <w:rPr>
                <w:rFonts w:ascii="Times New Roman" w:hAnsi="Times New Roman" w:cs="Times New Roman"/>
              </w:rPr>
              <w:t>предзагруженные</w:t>
            </w:r>
            <w:proofErr w:type="spellEnd"/>
            <w:r w:rsidRPr="00F24BA8">
              <w:rPr>
                <w:rFonts w:ascii="Times New Roman" w:hAnsi="Times New Roman" w:cs="Times New Roman"/>
              </w:rPr>
              <w:t xml:space="preserve"> в систему для имплантации</w:t>
            </w:r>
          </w:p>
        </w:tc>
      </w:tr>
      <w:tr w:rsidR="00F24BA8" w:rsidRPr="00F24BA8" w14:paraId="5697F9F7" w14:textId="77777777" w:rsidTr="00412A9B">
        <w:tc>
          <w:tcPr>
            <w:tcW w:w="4955" w:type="dxa"/>
            <w:vAlign w:val="center"/>
          </w:tcPr>
          <w:p w14:paraId="51618B54" w14:textId="77777777" w:rsidR="00F24BA8" w:rsidRPr="00A267D3" w:rsidRDefault="00F24BA8" w:rsidP="00412A9B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4956" w:type="dxa"/>
            <w:vAlign w:val="center"/>
          </w:tcPr>
          <w:p w14:paraId="262AE4CB" w14:textId="77777777" w:rsidR="00F24BA8" w:rsidRPr="00F24BA8" w:rsidRDefault="00F24BA8" w:rsidP="00412A9B">
            <w:pPr>
              <w:jc w:val="both"/>
              <w:rPr>
                <w:rFonts w:ascii="Times New Roman" w:hAnsi="Times New Roman" w:cs="Times New Roman"/>
              </w:rPr>
            </w:pPr>
            <w:r w:rsidRPr="00F24BA8">
              <w:rPr>
                <w:rFonts w:ascii="Times New Roman" w:hAnsi="Times New Roman" w:cs="Times New Roman"/>
              </w:rPr>
              <w:t>Согласно Приложению №1</w:t>
            </w:r>
          </w:p>
        </w:tc>
      </w:tr>
      <w:tr w:rsidR="00F24BA8" w:rsidRPr="00F24BA8" w14:paraId="09F8B5F7" w14:textId="77777777" w:rsidTr="00412A9B">
        <w:tc>
          <w:tcPr>
            <w:tcW w:w="4955" w:type="dxa"/>
            <w:vAlign w:val="center"/>
          </w:tcPr>
          <w:p w14:paraId="1F5D57BE" w14:textId="77777777" w:rsidR="00F24BA8" w:rsidRPr="00DB48C6" w:rsidRDefault="00F24BA8" w:rsidP="00412A9B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FBD3C9" w14:textId="77777777" w:rsidR="00F24BA8" w:rsidRPr="00F24BA8" w:rsidRDefault="00F24BA8" w:rsidP="00412A9B">
            <w:pPr>
              <w:rPr>
                <w:rFonts w:ascii="Times New Roman" w:hAnsi="Times New Roman" w:cs="Times New Roman"/>
              </w:rPr>
            </w:pPr>
            <w:r w:rsidRPr="00F24BA8">
              <w:rPr>
                <w:rFonts w:ascii="Times New Roman" w:hAnsi="Times New Roman" w:cs="Times New Roman"/>
              </w:rPr>
              <w:t>32.50.13.200</w:t>
            </w:r>
          </w:p>
        </w:tc>
      </w:tr>
      <w:tr w:rsidR="00F24BA8" w:rsidRPr="00F24BA8" w14:paraId="2430A6B7" w14:textId="77777777" w:rsidTr="00412A9B">
        <w:tc>
          <w:tcPr>
            <w:tcW w:w="4955" w:type="dxa"/>
            <w:vAlign w:val="center"/>
          </w:tcPr>
          <w:p w14:paraId="25698672" w14:textId="77777777" w:rsidR="00F24BA8" w:rsidRPr="00DB48C6" w:rsidRDefault="00F24BA8" w:rsidP="00412A9B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57825A" w14:textId="77777777" w:rsidR="00F24BA8" w:rsidRPr="00F24BA8" w:rsidRDefault="00F24BA8" w:rsidP="00412A9B">
            <w:pPr>
              <w:jc w:val="both"/>
              <w:rPr>
                <w:rFonts w:ascii="Times New Roman" w:hAnsi="Times New Roman" w:cs="Times New Roman"/>
              </w:rPr>
            </w:pPr>
            <w:r w:rsidRPr="00F24BA8">
              <w:rPr>
                <w:rFonts w:ascii="Times New Roman" w:hAnsi="Times New Roman" w:cs="Times New Roman"/>
              </w:rPr>
              <w:t>Приборы и устройства офтальмологические</w:t>
            </w:r>
          </w:p>
        </w:tc>
      </w:tr>
      <w:tr w:rsidR="00F24BA8" w:rsidRPr="00F24BA8" w14:paraId="5932D25E" w14:textId="77777777" w:rsidTr="00412A9B">
        <w:tc>
          <w:tcPr>
            <w:tcW w:w="4955" w:type="dxa"/>
            <w:vAlign w:val="center"/>
          </w:tcPr>
          <w:p w14:paraId="79788328" w14:textId="77777777" w:rsidR="00F24BA8" w:rsidRPr="00DB48C6" w:rsidRDefault="00F24BA8" w:rsidP="00412A9B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14:paraId="1F4C9D14" w14:textId="5B59746D" w:rsidR="00F24BA8" w:rsidRPr="00F24BA8" w:rsidRDefault="00F24BA8" w:rsidP="00412A9B">
            <w:pPr>
              <w:rPr>
                <w:rFonts w:ascii="Times New Roman" w:hAnsi="Times New Roman" w:cs="Times New Roman"/>
              </w:rPr>
            </w:pPr>
            <w:r w:rsidRPr="00F24BA8">
              <w:rPr>
                <w:rFonts w:ascii="Times New Roman" w:hAnsi="Times New Roman" w:cs="Times New Roman"/>
              </w:rPr>
              <w:t>200 шт.</w:t>
            </w:r>
          </w:p>
        </w:tc>
      </w:tr>
      <w:tr w:rsidR="00F24BA8" w:rsidRPr="00F24BA8" w14:paraId="4077F38C" w14:textId="77777777" w:rsidTr="00412A9B">
        <w:tc>
          <w:tcPr>
            <w:tcW w:w="4955" w:type="dxa"/>
          </w:tcPr>
          <w:p w14:paraId="0DBD52A4" w14:textId="77777777" w:rsidR="00F24BA8" w:rsidRPr="00F24BA8" w:rsidRDefault="00F24BA8" w:rsidP="00412A9B">
            <w:pPr>
              <w:jc w:val="both"/>
              <w:rPr>
                <w:rFonts w:ascii="Times New Roman" w:hAnsi="Times New Roman" w:cs="Times New Roman"/>
              </w:rPr>
            </w:pPr>
            <w:r w:rsidRPr="00F24BA8">
              <w:rPr>
                <w:rFonts w:ascii="Times New Roman" w:hAnsi="Times New Roman" w:cs="Times New Roman"/>
              </w:rPr>
              <w:t>Ориентировочная стоимость предмета закупки по лоту</w:t>
            </w:r>
          </w:p>
        </w:tc>
        <w:tc>
          <w:tcPr>
            <w:tcW w:w="4956" w:type="dxa"/>
            <w:vAlign w:val="center"/>
          </w:tcPr>
          <w:p w14:paraId="33182609" w14:textId="07120678" w:rsidR="00F24BA8" w:rsidRPr="00F24BA8" w:rsidRDefault="00F24BA8" w:rsidP="00412A9B">
            <w:pPr>
              <w:rPr>
                <w:rFonts w:ascii="Times New Roman" w:hAnsi="Times New Roman" w:cs="Times New Roman"/>
              </w:rPr>
            </w:pPr>
            <w:r w:rsidRPr="00F24BA8">
              <w:rPr>
                <w:rFonts w:ascii="Times New Roman" w:hAnsi="Times New Roman" w:cs="Times New Roman"/>
              </w:rPr>
              <w:t>321 200,00 BYN</w:t>
            </w:r>
          </w:p>
        </w:tc>
      </w:tr>
      <w:tr w:rsidR="00F24BA8" w:rsidRPr="00DB48C6" w14:paraId="361AE524" w14:textId="77777777" w:rsidTr="00412A9B">
        <w:tc>
          <w:tcPr>
            <w:tcW w:w="9911" w:type="dxa"/>
            <w:gridSpan w:val="2"/>
            <w:vAlign w:val="center"/>
          </w:tcPr>
          <w:p w14:paraId="4C38B23E" w14:textId="790A7494" w:rsidR="00F24BA8" w:rsidRPr="00DB48C6" w:rsidRDefault="00F24BA8" w:rsidP="00412A9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F24BA8" w:rsidRPr="00F24BA8" w14:paraId="3332290F" w14:textId="77777777" w:rsidTr="00412A9B">
        <w:tc>
          <w:tcPr>
            <w:tcW w:w="4955" w:type="dxa"/>
            <w:vAlign w:val="center"/>
          </w:tcPr>
          <w:p w14:paraId="40D57024" w14:textId="77777777" w:rsidR="00F24BA8" w:rsidRPr="00DB48C6" w:rsidRDefault="00F24BA8" w:rsidP="00412A9B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закупки</w:t>
            </w:r>
          </w:p>
        </w:tc>
        <w:tc>
          <w:tcPr>
            <w:tcW w:w="4956" w:type="dxa"/>
            <w:vAlign w:val="center"/>
          </w:tcPr>
          <w:p w14:paraId="573BFBA7" w14:textId="6F3B4E6E" w:rsidR="00F24BA8" w:rsidRPr="00F24BA8" w:rsidRDefault="00F24BA8" w:rsidP="00412A9B">
            <w:pPr>
              <w:jc w:val="both"/>
              <w:rPr>
                <w:rFonts w:ascii="Times New Roman" w:hAnsi="Times New Roman" w:cs="Times New Roman"/>
              </w:rPr>
            </w:pPr>
            <w:r w:rsidRPr="00F24BA8">
              <w:rPr>
                <w:rFonts w:ascii="Times New Roman" w:hAnsi="Times New Roman" w:cs="Times New Roman"/>
              </w:rPr>
              <w:t>Гибкие (мягкие) гидрофобные акриловые моноблочные асферичные интраокулярные линзы с увеличенной глубиной фокуса в комплекте с картриджем или инжектором для имплантации</w:t>
            </w:r>
          </w:p>
        </w:tc>
      </w:tr>
      <w:tr w:rsidR="00F24BA8" w:rsidRPr="00F24BA8" w14:paraId="3711EE49" w14:textId="77777777" w:rsidTr="00412A9B">
        <w:tc>
          <w:tcPr>
            <w:tcW w:w="4955" w:type="dxa"/>
            <w:vAlign w:val="center"/>
          </w:tcPr>
          <w:p w14:paraId="265DF3CD" w14:textId="77777777" w:rsidR="00F24BA8" w:rsidRPr="00A267D3" w:rsidRDefault="00F24BA8" w:rsidP="00412A9B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4956" w:type="dxa"/>
            <w:vAlign w:val="center"/>
          </w:tcPr>
          <w:p w14:paraId="7D5EC0A8" w14:textId="77777777" w:rsidR="00F24BA8" w:rsidRPr="00F24BA8" w:rsidRDefault="00F24BA8" w:rsidP="00412A9B">
            <w:pPr>
              <w:jc w:val="both"/>
              <w:rPr>
                <w:rFonts w:ascii="Times New Roman" w:hAnsi="Times New Roman" w:cs="Times New Roman"/>
              </w:rPr>
            </w:pPr>
            <w:r w:rsidRPr="00F24BA8">
              <w:rPr>
                <w:rFonts w:ascii="Times New Roman" w:hAnsi="Times New Roman" w:cs="Times New Roman"/>
              </w:rPr>
              <w:t>Согласно Приложению №1</w:t>
            </w:r>
          </w:p>
        </w:tc>
      </w:tr>
      <w:tr w:rsidR="00F24BA8" w:rsidRPr="00F24BA8" w14:paraId="5FC48A80" w14:textId="77777777" w:rsidTr="00412A9B">
        <w:tc>
          <w:tcPr>
            <w:tcW w:w="4955" w:type="dxa"/>
            <w:vAlign w:val="center"/>
          </w:tcPr>
          <w:p w14:paraId="45EF26BC" w14:textId="77777777" w:rsidR="00F24BA8" w:rsidRPr="00DB48C6" w:rsidRDefault="00F24BA8" w:rsidP="00412A9B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ADC754" w14:textId="77777777" w:rsidR="00F24BA8" w:rsidRPr="00F24BA8" w:rsidRDefault="00F24BA8" w:rsidP="00412A9B">
            <w:pPr>
              <w:rPr>
                <w:rFonts w:ascii="Times New Roman" w:hAnsi="Times New Roman" w:cs="Times New Roman"/>
              </w:rPr>
            </w:pPr>
            <w:r w:rsidRPr="00F24BA8">
              <w:rPr>
                <w:rFonts w:ascii="Times New Roman" w:hAnsi="Times New Roman" w:cs="Times New Roman"/>
              </w:rPr>
              <w:t>32.50.13.200</w:t>
            </w:r>
          </w:p>
        </w:tc>
      </w:tr>
      <w:tr w:rsidR="00F24BA8" w:rsidRPr="00F24BA8" w14:paraId="347B3079" w14:textId="77777777" w:rsidTr="00412A9B">
        <w:tc>
          <w:tcPr>
            <w:tcW w:w="4955" w:type="dxa"/>
            <w:vAlign w:val="center"/>
          </w:tcPr>
          <w:p w14:paraId="1202380E" w14:textId="77777777" w:rsidR="00F24BA8" w:rsidRPr="00DB48C6" w:rsidRDefault="00F24BA8" w:rsidP="00412A9B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2D3C9C" w14:textId="77777777" w:rsidR="00F24BA8" w:rsidRPr="00F24BA8" w:rsidRDefault="00F24BA8" w:rsidP="00412A9B">
            <w:pPr>
              <w:jc w:val="both"/>
              <w:rPr>
                <w:rFonts w:ascii="Times New Roman" w:hAnsi="Times New Roman" w:cs="Times New Roman"/>
              </w:rPr>
            </w:pPr>
            <w:r w:rsidRPr="00F24BA8">
              <w:rPr>
                <w:rFonts w:ascii="Times New Roman" w:hAnsi="Times New Roman" w:cs="Times New Roman"/>
              </w:rPr>
              <w:t>Приборы и устройства офтальмологические</w:t>
            </w:r>
          </w:p>
        </w:tc>
      </w:tr>
      <w:tr w:rsidR="00F24BA8" w:rsidRPr="00F24BA8" w14:paraId="20D98FC0" w14:textId="77777777" w:rsidTr="00412A9B">
        <w:tc>
          <w:tcPr>
            <w:tcW w:w="4955" w:type="dxa"/>
            <w:vAlign w:val="center"/>
          </w:tcPr>
          <w:p w14:paraId="74FF58E9" w14:textId="77777777" w:rsidR="00F24BA8" w:rsidRPr="00DB48C6" w:rsidRDefault="00F24BA8" w:rsidP="00412A9B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14:paraId="0302E360" w14:textId="72C3BE6B" w:rsidR="00F24BA8" w:rsidRPr="00F24BA8" w:rsidRDefault="00F24BA8" w:rsidP="00412A9B">
            <w:pPr>
              <w:rPr>
                <w:rFonts w:ascii="Times New Roman" w:hAnsi="Times New Roman" w:cs="Times New Roman"/>
              </w:rPr>
            </w:pPr>
            <w:r w:rsidRPr="00F24BA8">
              <w:rPr>
                <w:rFonts w:ascii="Times New Roman" w:hAnsi="Times New Roman" w:cs="Times New Roman"/>
              </w:rPr>
              <w:t>500 шт.</w:t>
            </w:r>
          </w:p>
        </w:tc>
      </w:tr>
      <w:tr w:rsidR="00F24BA8" w:rsidRPr="00F24BA8" w14:paraId="1705CD25" w14:textId="77777777" w:rsidTr="00412A9B">
        <w:tc>
          <w:tcPr>
            <w:tcW w:w="4955" w:type="dxa"/>
          </w:tcPr>
          <w:p w14:paraId="556C833B" w14:textId="77777777" w:rsidR="00F24BA8" w:rsidRPr="00F24BA8" w:rsidRDefault="00F24BA8" w:rsidP="00412A9B">
            <w:pPr>
              <w:jc w:val="both"/>
              <w:rPr>
                <w:rFonts w:ascii="Times New Roman" w:hAnsi="Times New Roman" w:cs="Times New Roman"/>
              </w:rPr>
            </w:pPr>
            <w:r w:rsidRPr="00F24BA8">
              <w:rPr>
                <w:rFonts w:ascii="Times New Roman" w:hAnsi="Times New Roman" w:cs="Times New Roman"/>
              </w:rPr>
              <w:t>Ориентировочная стоимость предмета закупки по лоту</w:t>
            </w:r>
          </w:p>
        </w:tc>
        <w:tc>
          <w:tcPr>
            <w:tcW w:w="4956" w:type="dxa"/>
            <w:vAlign w:val="center"/>
          </w:tcPr>
          <w:p w14:paraId="3EF34E0B" w14:textId="1E9822C0" w:rsidR="00F24BA8" w:rsidRPr="00F24BA8" w:rsidRDefault="00F24BA8" w:rsidP="00412A9B">
            <w:pPr>
              <w:rPr>
                <w:rFonts w:ascii="Times New Roman" w:hAnsi="Times New Roman" w:cs="Times New Roman"/>
              </w:rPr>
            </w:pPr>
            <w:r w:rsidRPr="00F24BA8">
              <w:rPr>
                <w:rFonts w:ascii="Times New Roman" w:hAnsi="Times New Roman" w:cs="Times New Roman"/>
              </w:rPr>
              <w:t>301 950,00 BYN</w:t>
            </w:r>
          </w:p>
        </w:tc>
      </w:tr>
      <w:tr w:rsidR="00F24BA8" w:rsidRPr="00DB48C6" w14:paraId="336945FF" w14:textId="77777777" w:rsidTr="00412A9B">
        <w:tc>
          <w:tcPr>
            <w:tcW w:w="9911" w:type="dxa"/>
            <w:gridSpan w:val="2"/>
            <w:vAlign w:val="center"/>
          </w:tcPr>
          <w:p w14:paraId="2694BED2" w14:textId="227734BA" w:rsidR="00F24BA8" w:rsidRPr="00DB48C6" w:rsidRDefault="00F24BA8" w:rsidP="00412A9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F24BA8" w:rsidRPr="00F24BA8" w14:paraId="3524EB2D" w14:textId="77777777" w:rsidTr="00412A9B">
        <w:tc>
          <w:tcPr>
            <w:tcW w:w="4955" w:type="dxa"/>
            <w:vAlign w:val="center"/>
          </w:tcPr>
          <w:p w14:paraId="68AF1AF4" w14:textId="77777777" w:rsidR="00F24BA8" w:rsidRPr="00DB48C6" w:rsidRDefault="00F24BA8" w:rsidP="00412A9B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закупки</w:t>
            </w:r>
          </w:p>
        </w:tc>
        <w:tc>
          <w:tcPr>
            <w:tcW w:w="4956" w:type="dxa"/>
            <w:vAlign w:val="center"/>
          </w:tcPr>
          <w:p w14:paraId="20AA023F" w14:textId="66D1AA66" w:rsidR="00F24BA8" w:rsidRPr="00F24BA8" w:rsidRDefault="00F24BA8" w:rsidP="00412A9B">
            <w:pPr>
              <w:jc w:val="both"/>
              <w:rPr>
                <w:rFonts w:ascii="Times New Roman" w:hAnsi="Times New Roman" w:cs="Times New Roman"/>
              </w:rPr>
            </w:pPr>
            <w:r w:rsidRPr="00F24BA8">
              <w:rPr>
                <w:rFonts w:ascii="Times New Roman" w:hAnsi="Times New Roman" w:cs="Times New Roman"/>
              </w:rPr>
              <w:t>Гибкие (мягкие) гидрофобные акриловые моноблочные торические асферичные интраокулярные линзы с увеличенной глубиной фокуса в комплекте с картриджем или инжектором для имплантации</w:t>
            </w:r>
          </w:p>
        </w:tc>
      </w:tr>
      <w:tr w:rsidR="00F24BA8" w:rsidRPr="00F24BA8" w14:paraId="043ECE18" w14:textId="77777777" w:rsidTr="00412A9B">
        <w:tc>
          <w:tcPr>
            <w:tcW w:w="4955" w:type="dxa"/>
            <w:vAlign w:val="center"/>
          </w:tcPr>
          <w:p w14:paraId="645EF157" w14:textId="77777777" w:rsidR="00F24BA8" w:rsidRPr="00A267D3" w:rsidRDefault="00F24BA8" w:rsidP="00412A9B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4956" w:type="dxa"/>
            <w:vAlign w:val="center"/>
          </w:tcPr>
          <w:p w14:paraId="295D8833" w14:textId="77777777" w:rsidR="00F24BA8" w:rsidRPr="00F24BA8" w:rsidRDefault="00F24BA8" w:rsidP="00412A9B">
            <w:pPr>
              <w:jc w:val="both"/>
              <w:rPr>
                <w:rFonts w:ascii="Times New Roman" w:hAnsi="Times New Roman" w:cs="Times New Roman"/>
              </w:rPr>
            </w:pPr>
            <w:r w:rsidRPr="00F24BA8">
              <w:rPr>
                <w:rFonts w:ascii="Times New Roman" w:hAnsi="Times New Roman" w:cs="Times New Roman"/>
              </w:rPr>
              <w:t>Согласно Приложению №1</w:t>
            </w:r>
          </w:p>
        </w:tc>
      </w:tr>
      <w:tr w:rsidR="00F24BA8" w:rsidRPr="00F24BA8" w14:paraId="2A45A9D1" w14:textId="77777777" w:rsidTr="00412A9B">
        <w:tc>
          <w:tcPr>
            <w:tcW w:w="4955" w:type="dxa"/>
            <w:vAlign w:val="center"/>
          </w:tcPr>
          <w:p w14:paraId="78751FB8" w14:textId="77777777" w:rsidR="00F24BA8" w:rsidRPr="00DB48C6" w:rsidRDefault="00F24BA8" w:rsidP="00412A9B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4ECE1B" w14:textId="77777777" w:rsidR="00F24BA8" w:rsidRPr="00F24BA8" w:rsidRDefault="00F24BA8" w:rsidP="00412A9B">
            <w:pPr>
              <w:rPr>
                <w:rFonts w:ascii="Times New Roman" w:hAnsi="Times New Roman" w:cs="Times New Roman"/>
              </w:rPr>
            </w:pPr>
            <w:r w:rsidRPr="00F24BA8">
              <w:rPr>
                <w:rFonts w:ascii="Times New Roman" w:hAnsi="Times New Roman" w:cs="Times New Roman"/>
              </w:rPr>
              <w:t>32.50.13.200</w:t>
            </w:r>
          </w:p>
        </w:tc>
      </w:tr>
      <w:tr w:rsidR="00F24BA8" w:rsidRPr="00F24BA8" w14:paraId="05030596" w14:textId="77777777" w:rsidTr="00412A9B">
        <w:tc>
          <w:tcPr>
            <w:tcW w:w="4955" w:type="dxa"/>
            <w:vAlign w:val="center"/>
          </w:tcPr>
          <w:p w14:paraId="4D907FC1" w14:textId="77777777" w:rsidR="00F24BA8" w:rsidRPr="00DB48C6" w:rsidRDefault="00F24BA8" w:rsidP="00412A9B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81FE3C" w14:textId="77777777" w:rsidR="00F24BA8" w:rsidRPr="00F24BA8" w:rsidRDefault="00F24BA8" w:rsidP="00412A9B">
            <w:pPr>
              <w:jc w:val="both"/>
              <w:rPr>
                <w:rFonts w:ascii="Times New Roman" w:hAnsi="Times New Roman" w:cs="Times New Roman"/>
              </w:rPr>
            </w:pPr>
            <w:r w:rsidRPr="00F24BA8">
              <w:rPr>
                <w:rFonts w:ascii="Times New Roman" w:hAnsi="Times New Roman" w:cs="Times New Roman"/>
              </w:rPr>
              <w:t>Приборы и устройства офтальмологические</w:t>
            </w:r>
          </w:p>
        </w:tc>
      </w:tr>
      <w:tr w:rsidR="00F24BA8" w:rsidRPr="00F24BA8" w14:paraId="4D0C96B2" w14:textId="77777777" w:rsidTr="00412A9B">
        <w:tc>
          <w:tcPr>
            <w:tcW w:w="4955" w:type="dxa"/>
            <w:vAlign w:val="center"/>
          </w:tcPr>
          <w:p w14:paraId="5FFA1166" w14:textId="77777777" w:rsidR="00F24BA8" w:rsidRPr="00DB48C6" w:rsidRDefault="00F24BA8" w:rsidP="00412A9B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14:paraId="177A61F4" w14:textId="6416D87C" w:rsidR="00F24BA8" w:rsidRPr="00F24BA8" w:rsidRDefault="00F24BA8" w:rsidP="00412A9B">
            <w:pPr>
              <w:rPr>
                <w:rFonts w:ascii="Times New Roman" w:hAnsi="Times New Roman" w:cs="Times New Roman"/>
              </w:rPr>
            </w:pPr>
            <w:r w:rsidRPr="00F24BA8">
              <w:rPr>
                <w:rFonts w:ascii="Times New Roman" w:hAnsi="Times New Roman" w:cs="Times New Roman"/>
              </w:rPr>
              <w:t>250 шт.</w:t>
            </w:r>
          </w:p>
        </w:tc>
      </w:tr>
      <w:tr w:rsidR="00F24BA8" w:rsidRPr="00F24BA8" w14:paraId="25DF6BA9" w14:textId="77777777" w:rsidTr="00412A9B">
        <w:tc>
          <w:tcPr>
            <w:tcW w:w="4955" w:type="dxa"/>
          </w:tcPr>
          <w:p w14:paraId="76FE0852" w14:textId="77777777" w:rsidR="00F24BA8" w:rsidRPr="00F24BA8" w:rsidRDefault="00F24BA8" w:rsidP="00412A9B">
            <w:pPr>
              <w:jc w:val="both"/>
              <w:rPr>
                <w:rFonts w:ascii="Times New Roman" w:hAnsi="Times New Roman" w:cs="Times New Roman"/>
              </w:rPr>
            </w:pPr>
            <w:r w:rsidRPr="00F24BA8">
              <w:rPr>
                <w:rFonts w:ascii="Times New Roman" w:hAnsi="Times New Roman" w:cs="Times New Roman"/>
              </w:rPr>
              <w:t>Ориентировочная стоимость предмета закупки по лоту</w:t>
            </w:r>
          </w:p>
        </w:tc>
        <w:tc>
          <w:tcPr>
            <w:tcW w:w="4956" w:type="dxa"/>
            <w:vAlign w:val="center"/>
          </w:tcPr>
          <w:p w14:paraId="0A9233F1" w14:textId="34B58952" w:rsidR="00F24BA8" w:rsidRPr="00F24BA8" w:rsidRDefault="00F24BA8" w:rsidP="00412A9B">
            <w:pPr>
              <w:rPr>
                <w:rFonts w:ascii="Times New Roman" w:hAnsi="Times New Roman" w:cs="Times New Roman"/>
              </w:rPr>
            </w:pPr>
            <w:r w:rsidRPr="00F24BA8">
              <w:rPr>
                <w:rFonts w:ascii="Times New Roman" w:hAnsi="Times New Roman" w:cs="Times New Roman"/>
              </w:rPr>
              <w:t>291 225,00 BYN</w:t>
            </w:r>
          </w:p>
        </w:tc>
      </w:tr>
      <w:tr w:rsidR="00F24BA8" w:rsidRPr="00DB48C6" w14:paraId="18233E6F" w14:textId="77777777" w:rsidTr="00412A9B">
        <w:tc>
          <w:tcPr>
            <w:tcW w:w="9911" w:type="dxa"/>
            <w:gridSpan w:val="2"/>
            <w:vAlign w:val="center"/>
          </w:tcPr>
          <w:p w14:paraId="7B0F61AE" w14:textId="16FF3E45" w:rsidR="00F24BA8" w:rsidRPr="00DB48C6" w:rsidRDefault="00F24BA8" w:rsidP="00412A9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F24BA8" w:rsidRPr="00F24BA8" w14:paraId="7BC9D6E5" w14:textId="77777777" w:rsidTr="00412A9B">
        <w:tc>
          <w:tcPr>
            <w:tcW w:w="4955" w:type="dxa"/>
            <w:vAlign w:val="center"/>
          </w:tcPr>
          <w:p w14:paraId="1B1EE34C" w14:textId="77777777" w:rsidR="00F24BA8" w:rsidRPr="00DB48C6" w:rsidRDefault="00F24BA8" w:rsidP="00412A9B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закупки</w:t>
            </w:r>
          </w:p>
        </w:tc>
        <w:tc>
          <w:tcPr>
            <w:tcW w:w="4956" w:type="dxa"/>
            <w:vAlign w:val="center"/>
          </w:tcPr>
          <w:p w14:paraId="0B028C37" w14:textId="01B7A628" w:rsidR="00F24BA8" w:rsidRPr="00F24BA8" w:rsidRDefault="002E18BA" w:rsidP="00412A9B">
            <w:pPr>
              <w:jc w:val="both"/>
              <w:rPr>
                <w:rFonts w:ascii="Times New Roman" w:hAnsi="Times New Roman" w:cs="Times New Roman"/>
              </w:rPr>
            </w:pPr>
            <w:r w:rsidRPr="002E18BA">
              <w:rPr>
                <w:rFonts w:ascii="Times New Roman" w:hAnsi="Times New Roman" w:cs="Times New Roman"/>
              </w:rPr>
              <w:t xml:space="preserve">Гибкие (мягкие) гидрофобные акриловые моноблочные мультифокальные интраокулярные линзы, </w:t>
            </w:r>
            <w:proofErr w:type="spellStart"/>
            <w:r w:rsidRPr="002E18BA">
              <w:rPr>
                <w:rFonts w:ascii="Times New Roman" w:hAnsi="Times New Roman" w:cs="Times New Roman"/>
              </w:rPr>
              <w:t>предзагруженные</w:t>
            </w:r>
            <w:proofErr w:type="spellEnd"/>
            <w:r w:rsidRPr="002E18BA">
              <w:rPr>
                <w:rFonts w:ascii="Times New Roman" w:hAnsi="Times New Roman" w:cs="Times New Roman"/>
              </w:rPr>
              <w:t xml:space="preserve"> в систему для имплантации</w:t>
            </w:r>
          </w:p>
        </w:tc>
      </w:tr>
      <w:tr w:rsidR="00F24BA8" w:rsidRPr="00F24BA8" w14:paraId="5CA0206F" w14:textId="77777777" w:rsidTr="00412A9B">
        <w:tc>
          <w:tcPr>
            <w:tcW w:w="4955" w:type="dxa"/>
            <w:vAlign w:val="center"/>
          </w:tcPr>
          <w:p w14:paraId="094602E2" w14:textId="77777777" w:rsidR="00F24BA8" w:rsidRPr="00A267D3" w:rsidRDefault="00F24BA8" w:rsidP="00412A9B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4956" w:type="dxa"/>
            <w:vAlign w:val="center"/>
          </w:tcPr>
          <w:p w14:paraId="5DE95CF6" w14:textId="77777777" w:rsidR="00F24BA8" w:rsidRPr="00F24BA8" w:rsidRDefault="00F24BA8" w:rsidP="00412A9B">
            <w:pPr>
              <w:jc w:val="both"/>
              <w:rPr>
                <w:rFonts w:ascii="Times New Roman" w:hAnsi="Times New Roman" w:cs="Times New Roman"/>
              </w:rPr>
            </w:pPr>
            <w:r w:rsidRPr="00F24BA8">
              <w:rPr>
                <w:rFonts w:ascii="Times New Roman" w:hAnsi="Times New Roman" w:cs="Times New Roman"/>
              </w:rPr>
              <w:t>Согласно Приложению №1</w:t>
            </w:r>
          </w:p>
        </w:tc>
      </w:tr>
      <w:tr w:rsidR="00F24BA8" w:rsidRPr="00F24BA8" w14:paraId="4776BC22" w14:textId="77777777" w:rsidTr="00412A9B">
        <w:tc>
          <w:tcPr>
            <w:tcW w:w="4955" w:type="dxa"/>
            <w:vAlign w:val="center"/>
          </w:tcPr>
          <w:p w14:paraId="06091EB7" w14:textId="77777777" w:rsidR="00F24BA8" w:rsidRPr="00DB48C6" w:rsidRDefault="00F24BA8" w:rsidP="00412A9B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C0489" w14:textId="77777777" w:rsidR="00F24BA8" w:rsidRPr="00F24BA8" w:rsidRDefault="00F24BA8" w:rsidP="00412A9B">
            <w:pPr>
              <w:rPr>
                <w:rFonts w:ascii="Times New Roman" w:hAnsi="Times New Roman" w:cs="Times New Roman"/>
              </w:rPr>
            </w:pPr>
            <w:r w:rsidRPr="00F24BA8">
              <w:rPr>
                <w:rFonts w:ascii="Times New Roman" w:hAnsi="Times New Roman" w:cs="Times New Roman"/>
              </w:rPr>
              <w:t>32.50.13.200</w:t>
            </w:r>
          </w:p>
        </w:tc>
      </w:tr>
      <w:tr w:rsidR="00F24BA8" w:rsidRPr="00F24BA8" w14:paraId="109AC2B6" w14:textId="77777777" w:rsidTr="00412A9B">
        <w:tc>
          <w:tcPr>
            <w:tcW w:w="4955" w:type="dxa"/>
            <w:vAlign w:val="center"/>
          </w:tcPr>
          <w:p w14:paraId="311C3F51" w14:textId="77777777" w:rsidR="00F24BA8" w:rsidRPr="00DB48C6" w:rsidRDefault="00F24BA8" w:rsidP="00412A9B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B5CD89" w14:textId="77777777" w:rsidR="00F24BA8" w:rsidRPr="00F24BA8" w:rsidRDefault="00F24BA8" w:rsidP="00412A9B">
            <w:pPr>
              <w:jc w:val="both"/>
              <w:rPr>
                <w:rFonts w:ascii="Times New Roman" w:hAnsi="Times New Roman" w:cs="Times New Roman"/>
              </w:rPr>
            </w:pPr>
            <w:r w:rsidRPr="00F24BA8">
              <w:rPr>
                <w:rFonts w:ascii="Times New Roman" w:hAnsi="Times New Roman" w:cs="Times New Roman"/>
              </w:rPr>
              <w:t>Приборы и устройства офтальмологические</w:t>
            </w:r>
          </w:p>
        </w:tc>
      </w:tr>
      <w:tr w:rsidR="00F24BA8" w:rsidRPr="00F24BA8" w14:paraId="06796FF8" w14:textId="77777777" w:rsidTr="00412A9B">
        <w:tc>
          <w:tcPr>
            <w:tcW w:w="4955" w:type="dxa"/>
            <w:vAlign w:val="center"/>
          </w:tcPr>
          <w:p w14:paraId="1C2C6D9A" w14:textId="77777777" w:rsidR="00F24BA8" w:rsidRPr="00DB48C6" w:rsidRDefault="00F24BA8" w:rsidP="00412A9B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14:paraId="6F756A3C" w14:textId="0289E14E" w:rsidR="00F24BA8" w:rsidRPr="00F24BA8" w:rsidRDefault="00F24BA8" w:rsidP="00412A9B">
            <w:pPr>
              <w:rPr>
                <w:rFonts w:ascii="Times New Roman" w:hAnsi="Times New Roman" w:cs="Times New Roman"/>
              </w:rPr>
            </w:pPr>
            <w:r w:rsidRPr="00F24BA8">
              <w:rPr>
                <w:rFonts w:ascii="Times New Roman" w:hAnsi="Times New Roman" w:cs="Times New Roman"/>
              </w:rPr>
              <w:t>2</w:t>
            </w:r>
            <w:r w:rsidR="002E18BA">
              <w:rPr>
                <w:rFonts w:ascii="Times New Roman" w:hAnsi="Times New Roman" w:cs="Times New Roman"/>
              </w:rPr>
              <w:t>0</w:t>
            </w:r>
            <w:r w:rsidRPr="00F24BA8">
              <w:rPr>
                <w:rFonts w:ascii="Times New Roman" w:hAnsi="Times New Roman" w:cs="Times New Roman"/>
              </w:rPr>
              <w:t>0 шт.</w:t>
            </w:r>
          </w:p>
        </w:tc>
      </w:tr>
      <w:tr w:rsidR="00F24BA8" w:rsidRPr="00F24BA8" w14:paraId="0F081A1A" w14:textId="77777777" w:rsidTr="00412A9B">
        <w:tc>
          <w:tcPr>
            <w:tcW w:w="4955" w:type="dxa"/>
          </w:tcPr>
          <w:p w14:paraId="7BC92D6B" w14:textId="77777777" w:rsidR="00F24BA8" w:rsidRPr="00F24BA8" w:rsidRDefault="00F24BA8" w:rsidP="00412A9B">
            <w:pPr>
              <w:jc w:val="both"/>
              <w:rPr>
                <w:rFonts w:ascii="Times New Roman" w:hAnsi="Times New Roman" w:cs="Times New Roman"/>
              </w:rPr>
            </w:pPr>
            <w:r w:rsidRPr="00F24BA8">
              <w:rPr>
                <w:rFonts w:ascii="Times New Roman" w:hAnsi="Times New Roman" w:cs="Times New Roman"/>
              </w:rPr>
              <w:t>Ориентировочная стоимость предмета закупки по лоту</w:t>
            </w:r>
          </w:p>
        </w:tc>
        <w:tc>
          <w:tcPr>
            <w:tcW w:w="4956" w:type="dxa"/>
            <w:vAlign w:val="center"/>
          </w:tcPr>
          <w:p w14:paraId="6FE06824" w14:textId="07A599F8" w:rsidR="00F24BA8" w:rsidRPr="00F24BA8" w:rsidRDefault="002E18BA" w:rsidP="00412A9B">
            <w:pPr>
              <w:rPr>
                <w:rFonts w:ascii="Times New Roman" w:hAnsi="Times New Roman" w:cs="Times New Roman"/>
              </w:rPr>
            </w:pPr>
            <w:r w:rsidRPr="002E18BA">
              <w:rPr>
                <w:rFonts w:ascii="Times New Roman" w:hAnsi="Times New Roman" w:cs="Times New Roman"/>
              </w:rPr>
              <w:t>400 400,00 BYN</w:t>
            </w:r>
          </w:p>
        </w:tc>
      </w:tr>
      <w:tr w:rsidR="002E18BA" w:rsidRPr="00DB48C6" w14:paraId="024E2897" w14:textId="77777777" w:rsidTr="00412A9B">
        <w:tc>
          <w:tcPr>
            <w:tcW w:w="9911" w:type="dxa"/>
            <w:gridSpan w:val="2"/>
            <w:vAlign w:val="center"/>
          </w:tcPr>
          <w:p w14:paraId="701C21EB" w14:textId="2EB2E1B0" w:rsidR="002E18BA" w:rsidRPr="00DB48C6" w:rsidRDefault="002E18BA" w:rsidP="00412A9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2E18BA" w:rsidRPr="00F24BA8" w14:paraId="12847AEA" w14:textId="77777777" w:rsidTr="00412A9B">
        <w:tc>
          <w:tcPr>
            <w:tcW w:w="4955" w:type="dxa"/>
            <w:vAlign w:val="center"/>
          </w:tcPr>
          <w:p w14:paraId="0B77D1D8" w14:textId="77777777" w:rsidR="002E18BA" w:rsidRPr="00DB48C6" w:rsidRDefault="002E18BA" w:rsidP="00412A9B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закупки</w:t>
            </w:r>
          </w:p>
        </w:tc>
        <w:tc>
          <w:tcPr>
            <w:tcW w:w="4956" w:type="dxa"/>
            <w:vAlign w:val="center"/>
          </w:tcPr>
          <w:p w14:paraId="0EBA0CA9" w14:textId="3891E61B" w:rsidR="002E18BA" w:rsidRPr="00F24BA8" w:rsidRDefault="002E18BA" w:rsidP="00412A9B">
            <w:pPr>
              <w:jc w:val="both"/>
              <w:rPr>
                <w:rFonts w:ascii="Times New Roman" w:hAnsi="Times New Roman" w:cs="Times New Roman"/>
              </w:rPr>
            </w:pPr>
            <w:r w:rsidRPr="002E18BA">
              <w:rPr>
                <w:rFonts w:ascii="Times New Roman" w:hAnsi="Times New Roman" w:cs="Times New Roman"/>
              </w:rPr>
              <w:t xml:space="preserve">Линзы интраокулярные акриловые гибкие </w:t>
            </w:r>
            <w:proofErr w:type="spellStart"/>
            <w:r w:rsidRPr="002E18BA">
              <w:rPr>
                <w:rFonts w:ascii="Times New Roman" w:hAnsi="Times New Roman" w:cs="Times New Roman"/>
              </w:rPr>
              <w:t>монофокальные</w:t>
            </w:r>
            <w:proofErr w:type="spellEnd"/>
            <w:r w:rsidRPr="002E18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18BA">
              <w:rPr>
                <w:rFonts w:ascii="Times New Roman" w:hAnsi="Times New Roman" w:cs="Times New Roman"/>
              </w:rPr>
              <w:t>предзагруженные</w:t>
            </w:r>
            <w:proofErr w:type="spellEnd"/>
          </w:p>
        </w:tc>
      </w:tr>
      <w:tr w:rsidR="002E18BA" w:rsidRPr="00F24BA8" w14:paraId="71DE365D" w14:textId="77777777" w:rsidTr="00412A9B">
        <w:tc>
          <w:tcPr>
            <w:tcW w:w="4955" w:type="dxa"/>
            <w:vAlign w:val="center"/>
          </w:tcPr>
          <w:p w14:paraId="7F6C3131" w14:textId="77777777" w:rsidR="002E18BA" w:rsidRPr="00A267D3" w:rsidRDefault="002E18BA" w:rsidP="00412A9B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4956" w:type="dxa"/>
            <w:vAlign w:val="center"/>
          </w:tcPr>
          <w:p w14:paraId="74A8269C" w14:textId="77777777" w:rsidR="002E18BA" w:rsidRPr="00F24BA8" w:rsidRDefault="002E18BA" w:rsidP="00412A9B">
            <w:pPr>
              <w:jc w:val="both"/>
              <w:rPr>
                <w:rFonts w:ascii="Times New Roman" w:hAnsi="Times New Roman" w:cs="Times New Roman"/>
              </w:rPr>
            </w:pPr>
            <w:r w:rsidRPr="00F24BA8">
              <w:rPr>
                <w:rFonts w:ascii="Times New Roman" w:hAnsi="Times New Roman" w:cs="Times New Roman"/>
              </w:rPr>
              <w:t>Согласно Приложению №1</w:t>
            </w:r>
          </w:p>
        </w:tc>
      </w:tr>
      <w:tr w:rsidR="002E18BA" w:rsidRPr="00F24BA8" w14:paraId="7EDBC416" w14:textId="77777777" w:rsidTr="00412A9B">
        <w:tc>
          <w:tcPr>
            <w:tcW w:w="4955" w:type="dxa"/>
            <w:vAlign w:val="center"/>
          </w:tcPr>
          <w:p w14:paraId="74D88C30" w14:textId="77777777" w:rsidR="002E18BA" w:rsidRPr="00DB48C6" w:rsidRDefault="002E18BA" w:rsidP="00412A9B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6F7C3" w14:textId="77777777" w:rsidR="002E18BA" w:rsidRPr="00F24BA8" w:rsidRDefault="002E18BA" w:rsidP="00412A9B">
            <w:pPr>
              <w:rPr>
                <w:rFonts w:ascii="Times New Roman" w:hAnsi="Times New Roman" w:cs="Times New Roman"/>
              </w:rPr>
            </w:pPr>
            <w:r w:rsidRPr="00F24BA8">
              <w:rPr>
                <w:rFonts w:ascii="Times New Roman" w:hAnsi="Times New Roman" w:cs="Times New Roman"/>
              </w:rPr>
              <w:t>32.50.13.200</w:t>
            </w:r>
          </w:p>
        </w:tc>
      </w:tr>
      <w:tr w:rsidR="002E18BA" w:rsidRPr="00F24BA8" w14:paraId="116FD5CA" w14:textId="77777777" w:rsidTr="00412A9B">
        <w:tc>
          <w:tcPr>
            <w:tcW w:w="4955" w:type="dxa"/>
            <w:vAlign w:val="center"/>
          </w:tcPr>
          <w:p w14:paraId="4FFE6E70" w14:textId="77777777" w:rsidR="002E18BA" w:rsidRPr="00DB48C6" w:rsidRDefault="002E18BA" w:rsidP="00412A9B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DF8EA2" w14:textId="77777777" w:rsidR="002E18BA" w:rsidRPr="00F24BA8" w:rsidRDefault="002E18BA" w:rsidP="00412A9B">
            <w:pPr>
              <w:jc w:val="both"/>
              <w:rPr>
                <w:rFonts w:ascii="Times New Roman" w:hAnsi="Times New Roman" w:cs="Times New Roman"/>
              </w:rPr>
            </w:pPr>
            <w:r w:rsidRPr="00F24BA8">
              <w:rPr>
                <w:rFonts w:ascii="Times New Roman" w:hAnsi="Times New Roman" w:cs="Times New Roman"/>
              </w:rPr>
              <w:t>Приборы и устройства офтальмологические</w:t>
            </w:r>
          </w:p>
        </w:tc>
      </w:tr>
      <w:tr w:rsidR="002E18BA" w:rsidRPr="00F24BA8" w14:paraId="093BECFD" w14:textId="77777777" w:rsidTr="00412A9B">
        <w:tc>
          <w:tcPr>
            <w:tcW w:w="4955" w:type="dxa"/>
            <w:vAlign w:val="center"/>
          </w:tcPr>
          <w:p w14:paraId="0A696075" w14:textId="77777777" w:rsidR="002E18BA" w:rsidRPr="00DB48C6" w:rsidRDefault="002E18BA" w:rsidP="00412A9B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14:paraId="07A61338" w14:textId="4B6A8627" w:rsidR="002E18BA" w:rsidRPr="00F24BA8" w:rsidRDefault="002E18BA" w:rsidP="00412A9B">
            <w:pPr>
              <w:rPr>
                <w:rFonts w:ascii="Times New Roman" w:hAnsi="Times New Roman" w:cs="Times New Roman"/>
              </w:rPr>
            </w:pPr>
            <w:r w:rsidRPr="002E18BA">
              <w:rPr>
                <w:rFonts w:ascii="Times New Roman" w:hAnsi="Times New Roman" w:cs="Times New Roman"/>
              </w:rPr>
              <w:t>50 шт.</w:t>
            </w:r>
          </w:p>
        </w:tc>
      </w:tr>
      <w:tr w:rsidR="002E18BA" w:rsidRPr="00F24BA8" w14:paraId="3190B572" w14:textId="77777777" w:rsidTr="00412A9B">
        <w:tc>
          <w:tcPr>
            <w:tcW w:w="4955" w:type="dxa"/>
          </w:tcPr>
          <w:p w14:paraId="5AFF6EBD" w14:textId="77777777" w:rsidR="002E18BA" w:rsidRPr="00F24BA8" w:rsidRDefault="002E18BA" w:rsidP="00412A9B">
            <w:pPr>
              <w:jc w:val="both"/>
              <w:rPr>
                <w:rFonts w:ascii="Times New Roman" w:hAnsi="Times New Roman" w:cs="Times New Roman"/>
              </w:rPr>
            </w:pPr>
            <w:r w:rsidRPr="00F24BA8">
              <w:rPr>
                <w:rFonts w:ascii="Times New Roman" w:hAnsi="Times New Roman" w:cs="Times New Roman"/>
              </w:rPr>
              <w:t>Ориентировочная стоимость предмета закупки по лоту</w:t>
            </w:r>
          </w:p>
        </w:tc>
        <w:tc>
          <w:tcPr>
            <w:tcW w:w="4956" w:type="dxa"/>
            <w:vAlign w:val="center"/>
          </w:tcPr>
          <w:p w14:paraId="144837C8" w14:textId="2ADF4CBD" w:rsidR="002E18BA" w:rsidRPr="00F24BA8" w:rsidRDefault="002E18BA" w:rsidP="00412A9B">
            <w:pPr>
              <w:rPr>
                <w:rFonts w:ascii="Times New Roman" w:hAnsi="Times New Roman" w:cs="Times New Roman"/>
              </w:rPr>
            </w:pPr>
            <w:r w:rsidRPr="002E18BA">
              <w:rPr>
                <w:rFonts w:ascii="Times New Roman" w:hAnsi="Times New Roman" w:cs="Times New Roman"/>
              </w:rPr>
              <w:t>34 749,00 BYN</w:t>
            </w:r>
          </w:p>
        </w:tc>
      </w:tr>
      <w:tr w:rsidR="002E18BA" w:rsidRPr="00DB48C6" w14:paraId="56F3BD07" w14:textId="77777777" w:rsidTr="00412A9B">
        <w:tc>
          <w:tcPr>
            <w:tcW w:w="9911" w:type="dxa"/>
            <w:gridSpan w:val="2"/>
            <w:vAlign w:val="center"/>
          </w:tcPr>
          <w:p w14:paraId="6758DBC3" w14:textId="07D6564D" w:rsidR="002E18BA" w:rsidRPr="00DB48C6" w:rsidRDefault="002E18BA" w:rsidP="00412A9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2E18BA" w:rsidRPr="00F24BA8" w14:paraId="7D77AE01" w14:textId="77777777" w:rsidTr="00412A9B">
        <w:tc>
          <w:tcPr>
            <w:tcW w:w="4955" w:type="dxa"/>
            <w:vAlign w:val="center"/>
          </w:tcPr>
          <w:p w14:paraId="5FA792AD" w14:textId="77777777" w:rsidR="002E18BA" w:rsidRPr="00DB48C6" w:rsidRDefault="002E18BA" w:rsidP="00412A9B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закупки</w:t>
            </w:r>
          </w:p>
        </w:tc>
        <w:tc>
          <w:tcPr>
            <w:tcW w:w="4956" w:type="dxa"/>
            <w:vAlign w:val="center"/>
          </w:tcPr>
          <w:p w14:paraId="3AB2EE95" w14:textId="18B465AE" w:rsidR="002E18BA" w:rsidRPr="00F24BA8" w:rsidRDefault="002E18BA" w:rsidP="00412A9B">
            <w:pPr>
              <w:jc w:val="both"/>
              <w:rPr>
                <w:rFonts w:ascii="Times New Roman" w:hAnsi="Times New Roman" w:cs="Times New Roman"/>
              </w:rPr>
            </w:pPr>
            <w:r w:rsidRPr="002E18BA">
              <w:rPr>
                <w:rFonts w:ascii="Times New Roman" w:hAnsi="Times New Roman" w:cs="Times New Roman"/>
              </w:rPr>
              <w:t xml:space="preserve">Линзы интраокулярные акриловые гибкие </w:t>
            </w:r>
            <w:proofErr w:type="spellStart"/>
            <w:r w:rsidRPr="002E18BA">
              <w:rPr>
                <w:rFonts w:ascii="Times New Roman" w:hAnsi="Times New Roman" w:cs="Times New Roman"/>
              </w:rPr>
              <w:t>предзагруженные</w:t>
            </w:r>
            <w:proofErr w:type="spellEnd"/>
          </w:p>
        </w:tc>
      </w:tr>
      <w:tr w:rsidR="002E18BA" w:rsidRPr="00F24BA8" w14:paraId="40F72AB1" w14:textId="77777777" w:rsidTr="00412A9B">
        <w:tc>
          <w:tcPr>
            <w:tcW w:w="4955" w:type="dxa"/>
            <w:vAlign w:val="center"/>
          </w:tcPr>
          <w:p w14:paraId="735B616F" w14:textId="77777777" w:rsidR="002E18BA" w:rsidRPr="00A267D3" w:rsidRDefault="002E18BA" w:rsidP="00412A9B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4956" w:type="dxa"/>
            <w:vAlign w:val="center"/>
          </w:tcPr>
          <w:p w14:paraId="13B5CFF2" w14:textId="77777777" w:rsidR="002E18BA" w:rsidRPr="00F24BA8" w:rsidRDefault="002E18BA" w:rsidP="00412A9B">
            <w:pPr>
              <w:jc w:val="both"/>
              <w:rPr>
                <w:rFonts w:ascii="Times New Roman" w:hAnsi="Times New Roman" w:cs="Times New Roman"/>
              </w:rPr>
            </w:pPr>
            <w:r w:rsidRPr="00F24BA8">
              <w:rPr>
                <w:rFonts w:ascii="Times New Roman" w:hAnsi="Times New Roman" w:cs="Times New Roman"/>
              </w:rPr>
              <w:t>Согласно Приложению №1</w:t>
            </w:r>
          </w:p>
        </w:tc>
      </w:tr>
      <w:tr w:rsidR="002E18BA" w:rsidRPr="00F24BA8" w14:paraId="61BC705D" w14:textId="77777777" w:rsidTr="00412A9B">
        <w:tc>
          <w:tcPr>
            <w:tcW w:w="4955" w:type="dxa"/>
            <w:vAlign w:val="center"/>
          </w:tcPr>
          <w:p w14:paraId="652D8F7B" w14:textId="77777777" w:rsidR="002E18BA" w:rsidRPr="00DB48C6" w:rsidRDefault="002E18BA" w:rsidP="00412A9B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lastRenderedPageBreak/>
              <w:t>Код по ОКРБ 007-2012 (подвид)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E650F4" w14:textId="77777777" w:rsidR="002E18BA" w:rsidRPr="00F24BA8" w:rsidRDefault="002E18BA" w:rsidP="00412A9B">
            <w:pPr>
              <w:rPr>
                <w:rFonts w:ascii="Times New Roman" w:hAnsi="Times New Roman" w:cs="Times New Roman"/>
              </w:rPr>
            </w:pPr>
            <w:r w:rsidRPr="00F24BA8">
              <w:rPr>
                <w:rFonts w:ascii="Times New Roman" w:hAnsi="Times New Roman" w:cs="Times New Roman"/>
              </w:rPr>
              <w:t>32.50.13.200</w:t>
            </w:r>
          </w:p>
        </w:tc>
      </w:tr>
      <w:tr w:rsidR="002E18BA" w:rsidRPr="00F24BA8" w14:paraId="78AE6CA0" w14:textId="77777777" w:rsidTr="00412A9B">
        <w:tc>
          <w:tcPr>
            <w:tcW w:w="4955" w:type="dxa"/>
            <w:vAlign w:val="center"/>
          </w:tcPr>
          <w:p w14:paraId="152F83D1" w14:textId="77777777" w:rsidR="002E18BA" w:rsidRPr="00DB48C6" w:rsidRDefault="002E18BA" w:rsidP="00412A9B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E0AF35" w14:textId="77777777" w:rsidR="002E18BA" w:rsidRPr="00F24BA8" w:rsidRDefault="002E18BA" w:rsidP="00412A9B">
            <w:pPr>
              <w:jc w:val="both"/>
              <w:rPr>
                <w:rFonts w:ascii="Times New Roman" w:hAnsi="Times New Roman" w:cs="Times New Roman"/>
              </w:rPr>
            </w:pPr>
            <w:r w:rsidRPr="00F24BA8">
              <w:rPr>
                <w:rFonts w:ascii="Times New Roman" w:hAnsi="Times New Roman" w:cs="Times New Roman"/>
              </w:rPr>
              <w:t>Приборы и устройства офтальмологические</w:t>
            </w:r>
          </w:p>
        </w:tc>
      </w:tr>
      <w:tr w:rsidR="002E18BA" w:rsidRPr="00F24BA8" w14:paraId="18B49969" w14:textId="77777777" w:rsidTr="00412A9B">
        <w:tc>
          <w:tcPr>
            <w:tcW w:w="4955" w:type="dxa"/>
            <w:vAlign w:val="center"/>
          </w:tcPr>
          <w:p w14:paraId="568A374D" w14:textId="77777777" w:rsidR="002E18BA" w:rsidRPr="00DB48C6" w:rsidRDefault="002E18BA" w:rsidP="00412A9B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14:paraId="0F786482" w14:textId="77777777" w:rsidR="002E18BA" w:rsidRPr="00F24BA8" w:rsidRDefault="002E18BA" w:rsidP="00412A9B">
            <w:pPr>
              <w:rPr>
                <w:rFonts w:ascii="Times New Roman" w:hAnsi="Times New Roman" w:cs="Times New Roman"/>
              </w:rPr>
            </w:pPr>
            <w:r w:rsidRPr="002E18BA">
              <w:rPr>
                <w:rFonts w:ascii="Times New Roman" w:hAnsi="Times New Roman" w:cs="Times New Roman"/>
              </w:rPr>
              <w:t>50 шт.</w:t>
            </w:r>
          </w:p>
        </w:tc>
      </w:tr>
      <w:tr w:rsidR="002E18BA" w:rsidRPr="00F24BA8" w14:paraId="697F568D" w14:textId="77777777" w:rsidTr="00412A9B">
        <w:tc>
          <w:tcPr>
            <w:tcW w:w="4955" w:type="dxa"/>
          </w:tcPr>
          <w:p w14:paraId="636DFDE0" w14:textId="77777777" w:rsidR="002E18BA" w:rsidRPr="00F24BA8" w:rsidRDefault="002E18BA" w:rsidP="00412A9B">
            <w:pPr>
              <w:jc w:val="both"/>
              <w:rPr>
                <w:rFonts w:ascii="Times New Roman" w:hAnsi="Times New Roman" w:cs="Times New Roman"/>
              </w:rPr>
            </w:pPr>
            <w:r w:rsidRPr="00F24BA8">
              <w:rPr>
                <w:rFonts w:ascii="Times New Roman" w:hAnsi="Times New Roman" w:cs="Times New Roman"/>
              </w:rPr>
              <w:t>Ориентировочная стоимость предмета закупки по лоту</w:t>
            </w:r>
          </w:p>
        </w:tc>
        <w:tc>
          <w:tcPr>
            <w:tcW w:w="4956" w:type="dxa"/>
            <w:vAlign w:val="center"/>
          </w:tcPr>
          <w:p w14:paraId="0DB16514" w14:textId="1AAB6296" w:rsidR="002E18BA" w:rsidRPr="00F24BA8" w:rsidRDefault="002E18BA" w:rsidP="00412A9B">
            <w:pPr>
              <w:rPr>
                <w:rFonts w:ascii="Times New Roman" w:hAnsi="Times New Roman" w:cs="Times New Roman"/>
              </w:rPr>
            </w:pPr>
            <w:r w:rsidRPr="002E18BA">
              <w:rPr>
                <w:rFonts w:ascii="Times New Roman" w:hAnsi="Times New Roman" w:cs="Times New Roman"/>
              </w:rPr>
              <w:t>132 099,00 BYN</w:t>
            </w:r>
          </w:p>
        </w:tc>
      </w:tr>
    </w:tbl>
    <w:p w14:paraId="2784995F" w14:textId="77777777" w:rsidR="007C74AE" w:rsidRDefault="007C74AE" w:rsidP="002E18BA">
      <w:pPr>
        <w:spacing w:after="0" w:line="240" w:lineRule="auto"/>
        <w:rPr>
          <w:rFonts w:ascii="Times New Roman" w:hAnsi="Times New Roman" w:cs="Times New Roman"/>
          <w:b/>
        </w:rPr>
      </w:pPr>
    </w:p>
    <w:p w14:paraId="2D5CDCCD" w14:textId="77777777" w:rsidR="00D3128F" w:rsidRPr="00DB48C6" w:rsidRDefault="00D3128F" w:rsidP="002E18BA">
      <w:pPr>
        <w:spacing w:after="0" w:line="240" w:lineRule="auto"/>
        <w:rPr>
          <w:rFonts w:ascii="Times New Roman" w:hAnsi="Times New Roman" w:cs="Times New Roman"/>
          <w:b/>
        </w:rPr>
      </w:pPr>
    </w:p>
    <w:p w14:paraId="0BFDB3C8" w14:textId="77777777" w:rsidR="00DB48C6" w:rsidRPr="00F2280B" w:rsidRDefault="00DB48C6" w:rsidP="002E18BA">
      <w:pPr>
        <w:spacing w:after="0" w:line="240" w:lineRule="auto"/>
        <w:jc w:val="center"/>
        <w:rPr>
          <w:rStyle w:val="word-wrapper"/>
          <w:rFonts w:ascii="Times New Roman" w:hAnsi="Times New Roman" w:cs="Times New Roman"/>
          <w:b/>
          <w:shd w:val="clear" w:color="auto" w:fill="FFFFFF"/>
        </w:rPr>
      </w:pPr>
      <w:r w:rsidRPr="00F2280B">
        <w:rPr>
          <w:rStyle w:val="word-wrapper"/>
          <w:rFonts w:ascii="Times New Roman" w:hAnsi="Times New Roman" w:cs="Times New Roman"/>
          <w:b/>
          <w:shd w:val="clear" w:color="auto" w:fill="FFFFFF"/>
        </w:rPr>
        <w:t xml:space="preserve">Документы и (или) сведения </w:t>
      </w:r>
      <w:r w:rsidR="003D0FE5" w:rsidRPr="00F2280B">
        <w:rPr>
          <w:rStyle w:val="word-wrapper"/>
          <w:rFonts w:ascii="Times New Roman" w:hAnsi="Times New Roman" w:cs="Times New Roman"/>
          <w:b/>
          <w:shd w:val="clear" w:color="auto" w:fill="FFFFFF"/>
        </w:rPr>
        <w:t>поставщика должны</w:t>
      </w:r>
      <w:r w:rsidRPr="00F2280B">
        <w:rPr>
          <w:rStyle w:val="word-wrapper"/>
          <w:rFonts w:ascii="Times New Roman" w:hAnsi="Times New Roman" w:cs="Times New Roman"/>
          <w:b/>
          <w:shd w:val="clear" w:color="auto" w:fill="FFFFFF"/>
        </w:rPr>
        <w:t xml:space="preserve"> содержать следующую информацию: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4955"/>
        <w:gridCol w:w="4963"/>
      </w:tblGrid>
      <w:tr w:rsidR="00F2280B" w:rsidRPr="00F2280B" w14:paraId="16AECBC8" w14:textId="77777777" w:rsidTr="003D0FE5">
        <w:tc>
          <w:tcPr>
            <w:tcW w:w="9918" w:type="dxa"/>
            <w:gridSpan w:val="2"/>
          </w:tcPr>
          <w:p w14:paraId="1EE6C8B7" w14:textId="77777777" w:rsidR="00DB48C6" w:rsidRPr="00F2280B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280B">
              <w:rPr>
                <w:rFonts w:ascii="Times New Roman" w:hAnsi="Times New Roman" w:cs="Times New Roman"/>
                <w:b/>
              </w:rPr>
              <w:t>Сведения о предлагаемом товаре</w:t>
            </w:r>
            <w:r w:rsidR="003D0FE5" w:rsidRPr="00F2280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F2280B" w:rsidRPr="00F2280B" w14:paraId="46F185BA" w14:textId="77777777" w:rsidTr="003D0FE5">
        <w:tc>
          <w:tcPr>
            <w:tcW w:w="4955" w:type="dxa"/>
          </w:tcPr>
          <w:p w14:paraId="4ACC6D14" w14:textId="77777777" w:rsidR="00DB48C6" w:rsidRPr="00F2280B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Наименование предлагаемого товара</w:t>
            </w:r>
            <w:r w:rsidR="00394E45" w:rsidRPr="00F2280B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4963" w:type="dxa"/>
          </w:tcPr>
          <w:p w14:paraId="1F8185AA" w14:textId="77777777" w:rsidR="00DB48C6" w:rsidRPr="00F2280B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F2280B" w:rsidRPr="00F2280B" w14:paraId="08C6E70D" w14:textId="77777777" w:rsidTr="003D0FE5">
        <w:tc>
          <w:tcPr>
            <w:tcW w:w="4955" w:type="dxa"/>
          </w:tcPr>
          <w:p w14:paraId="3AA40889" w14:textId="77777777" w:rsidR="00DB48C6" w:rsidRPr="00F2280B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 xml:space="preserve">Описание предлагаемого </w:t>
            </w:r>
            <w:r w:rsidR="00394E45" w:rsidRPr="00F2280B">
              <w:rPr>
                <w:rFonts w:ascii="Times New Roman" w:hAnsi="Times New Roman" w:cs="Times New Roman"/>
                <w:bCs/>
              </w:rPr>
              <w:t xml:space="preserve">товара </w:t>
            </w:r>
          </w:p>
        </w:tc>
        <w:tc>
          <w:tcPr>
            <w:tcW w:w="4963" w:type="dxa"/>
          </w:tcPr>
          <w:p w14:paraId="41E8530D" w14:textId="77777777" w:rsidR="00394E45" w:rsidRPr="00F2280B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</w:tc>
      </w:tr>
      <w:tr w:rsidR="00F2280B" w:rsidRPr="00F2280B" w14:paraId="49402B8D" w14:textId="77777777" w:rsidTr="003D0FE5">
        <w:tc>
          <w:tcPr>
            <w:tcW w:w="4955" w:type="dxa"/>
          </w:tcPr>
          <w:p w14:paraId="519AA295" w14:textId="77777777" w:rsidR="00DB48C6" w:rsidRPr="00F2280B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 xml:space="preserve">Страна происхождения </w:t>
            </w:r>
            <w:r w:rsidR="003D0FE5" w:rsidRPr="00F2280B">
              <w:rPr>
                <w:rFonts w:ascii="Times New Roman" w:hAnsi="Times New Roman" w:cs="Times New Roman"/>
                <w:bCs/>
              </w:rPr>
              <w:t xml:space="preserve">товара </w:t>
            </w:r>
          </w:p>
        </w:tc>
        <w:tc>
          <w:tcPr>
            <w:tcW w:w="4963" w:type="dxa"/>
            <w:vAlign w:val="center"/>
          </w:tcPr>
          <w:p w14:paraId="345C0532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280B" w:rsidRPr="00F2280B" w14:paraId="2C6C7784" w14:textId="77777777" w:rsidTr="003D0FE5">
        <w:tc>
          <w:tcPr>
            <w:tcW w:w="4955" w:type="dxa"/>
          </w:tcPr>
          <w:p w14:paraId="3DD398A3" w14:textId="77777777" w:rsidR="00DB48C6" w:rsidRPr="00F2280B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Объем (количество), единица измерения</w:t>
            </w:r>
          </w:p>
        </w:tc>
        <w:tc>
          <w:tcPr>
            <w:tcW w:w="4963" w:type="dxa"/>
            <w:vAlign w:val="center"/>
          </w:tcPr>
          <w:p w14:paraId="79938BF0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280B" w:rsidRPr="00F2280B" w14:paraId="433B3260" w14:textId="77777777" w:rsidTr="003D0FE5">
        <w:tc>
          <w:tcPr>
            <w:tcW w:w="4955" w:type="dxa"/>
          </w:tcPr>
          <w:p w14:paraId="5831CA35" w14:textId="3E2F1236" w:rsidR="00DB48C6" w:rsidRPr="00F2280B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Документы и (или) сведения, подтверждающие соответствие предмету закупки и требованиям к предмету закупки, установленным заявкой на покупку</w:t>
            </w:r>
          </w:p>
        </w:tc>
        <w:tc>
          <w:tcPr>
            <w:tcW w:w="4963" w:type="dxa"/>
            <w:vAlign w:val="center"/>
          </w:tcPr>
          <w:p w14:paraId="0927497F" w14:textId="1E293992" w:rsidR="00DB48C6" w:rsidRPr="00F2280B" w:rsidRDefault="00ED403A" w:rsidP="00ED403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31CF6">
              <w:rPr>
                <w:rFonts w:ascii="Times New Roman" w:hAnsi="Times New Roman" w:cs="Times New Roman"/>
                <w:bCs/>
              </w:rPr>
              <w:t xml:space="preserve">Предложение, предоставляемое поставщиком, должно содержать спецификацию на товар в соответствии с заявкой на закупку </w:t>
            </w:r>
          </w:p>
        </w:tc>
      </w:tr>
      <w:tr w:rsidR="00F2280B" w:rsidRPr="00F2280B" w14:paraId="1B93A025" w14:textId="77777777" w:rsidTr="003D0FE5">
        <w:tc>
          <w:tcPr>
            <w:tcW w:w="4955" w:type="dxa"/>
          </w:tcPr>
          <w:p w14:paraId="51087147" w14:textId="77777777" w:rsidR="00DB48C6" w:rsidRPr="00F2280B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 xml:space="preserve">Условия поставки товаров </w:t>
            </w:r>
          </w:p>
        </w:tc>
        <w:tc>
          <w:tcPr>
            <w:tcW w:w="4963" w:type="dxa"/>
            <w:vAlign w:val="center"/>
          </w:tcPr>
          <w:p w14:paraId="4BEE99EB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280B" w:rsidRPr="00F2280B" w14:paraId="35464A3B" w14:textId="77777777" w:rsidTr="003D0FE5">
        <w:tc>
          <w:tcPr>
            <w:tcW w:w="4955" w:type="dxa"/>
          </w:tcPr>
          <w:p w14:paraId="097361C5" w14:textId="77777777" w:rsidR="00DB48C6" w:rsidRPr="00F2280B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63" w:type="dxa"/>
            <w:vAlign w:val="center"/>
          </w:tcPr>
          <w:p w14:paraId="2A7A6A21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280B" w:rsidRPr="00F2280B" w14:paraId="19755194" w14:textId="77777777" w:rsidTr="003D0FE5">
        <w:tc>
          <w:tcPr>
            <w:tcW w:w="9918" w:type="dxa"/>
            <w:gridSpan w:val="2"/>
          </w:tcPr>
          <w:p w14:paraId="649A95E5" w14:textId="77777777" w:rsidR="00DB48C6" w:rsidRPr="00F2280B" w:rsidRDefault="00DB48C6" w:rsidP="00394E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280B">
              <w:rPr>
                <w:rFonts w:ascii="Times New Roman" w:hAnsi="Times New Roman" w:cs="Times New Roman"/>
                <w:b/>
              </w:rPr>
              <w:t>Сведения о поставщике</w:t>
            </w:r>
            <w:r w:rsidR="00394E45" w:rsidRPr="00F2280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F2280B" w:rsidRPr="00F2280B" w14:paraId="778526C2" w14:textId="77777777" w:rsidTr="003D0FE5">
        <w:tc>
          <w:tcPr>
            <w:tcW w:w="4955" w:type="dxa"/>
          </w:tcPr>
          <w:p w14:paraId="44C75702" w14:textId="77777777" w:rsidR="00DB48C6" w:rsidRPr="00F2280B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63" w:type="dxa"/>
            <w:vAlign w:val="center"/>
          </w:tcPr>
          <w:p w14:paraId="2E61C311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6A386053" w14:textId="77777777" w:rsidTr="003D0FE5">
        <w:tc>
          <w:tcPr>
            <w:tcW w:w="4955" w:type="dxa"/>
          </w:tcPr>
          <w:p w14:paraId="4A2CDA89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63" w:type="dxa"/>
            <w:vAlign w:val="center"/>
          </w:tcPr>
          <w:p w14:paraId="35C88F90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380B2722" w14:textId="77777777" w:rsidTr="003D0FE5">
        <w:tc>
          <w:tcPr>
            <w:tcW w:w="4955" w:type="dxa"/>
          </w:tcPr>
          <w:p w14:paraId="0FD44844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63" w:type="dxa"/>
            <w:vAlign w:val="center"/>
          </w:tcPr>
          <w:p w14:paraId="5DE512B2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1DA2F35C" w14:textId="77777777" w:rsidTr="003D0FE5">
        <w:tc>
          <w:tcPr>
            <w:tcW w:w="4955" w:type="dxa"/>
          </w:tcPr>
          <w:p w14:paraId="1EE90F7B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63" w:type="dxa"/>
          </w:tcPr>
          <w:p w14:paraId="6E03AA23" w14:textId="77777777" w:rsidR="00DB48C6" w:rsidRPr="00DB48C6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поставщик, получивший от заказчика предложение о заключении договора</w:t>
            </w:r>
          </w:p>
        </w:tc>
      </w:tr>
    </w:tbl>
    <w:p w14:paraId="0C678BDD" w14:textId="0BE8B821" w:rsidR="00D37508" w:rsidRDefault="00D37508" w:rsidP="00CF394A">
      <w:pPr>
        <w:spacing w:after="0" w:line="240" w:lineRule="auto"/>
        <w:rPr>
          <w:rFonts w:ascii="Times New Roman" w:hAnsi="Times New Roman" w:cs="Times New Roman"/>
          <w:b/>
        </w:rPr>
      </w:pPr>
    </w:p>
    <w:p w14:paraId="500E7E31" w14:textId="77777777" w:rsidR="009D730E" w:rsidRDefault="009D730E" w:rsidP="00CF394A">
      <w:pPr>
        <w:spacing w:after="0" w:line="240" w:lineRule="auto"/>
        <w:rPr>
          <w:rFonts w:ascii="Times New Roman" w:hAnsi="Times New Roman" w:cs="Times New Roman"/>
          <w:b/>
        </w:rPr>
      </w:pPr>
    </w:p>
    <w:p w14:paraId="25AFDDA8" w14:textId="77777777" w:rsidR="00204882" w:rsidRDefault="00204882" w:rsidP="00CF394A">
      <w:pPr>
        <w:spacing w:after="0" w:line="240" w:lineRule="auto"/>
        <w:rPr>
          <w:rFonts w:ascii="Times New Roman" w:hAnsi="Times New Roman" w:cs="Times New Roman"/>
          <w:b/>
        </w:rPr>
      </w:pPr>
    </w:p>
    <w:p w14:paraId="67CD6CFB" w14:textId="77777777" w:rsidR="00204882" w:rsidRPr="002E18BA" w:rsidRDefault="00204882" w:rsidP="00CF394A">
      <w:pPr>
        <w:spacing w:after="0" w:line="240" w:lineRule="auto"/>
        <w:rPr>
          <w:rFonts w:ascii="Times New Roman" w:hAnsi="Times New Roman" w:cs="Times New Roman"/>
          <w:bCs/>
        </w:rPr>
      </w:pPr>
    </w:p>
    <w:p w14:paraId="3C4882D8" w14:textId="264B25C3" w:rsidR="00204882" w:rsidRDefault="002E18BA" w:rsidP="002E18BA">
      <w:pPr>
        <w:spacing w:after="0" w:line="240" w:lineRule="auto"/>
        <w:ind w:firstLine="7938"/>
        <w:rPr>
          <w:rFonts w:ascii="Times New Roman" w:hAnsi="Times New Roman" w:cs="Times New Roman"/>
          <w:bCs/>
        </w:rPr>
      </w:pPr>
      <w:r w:rsidRPr="002E18BA">
        <w:rPr>
          <w:rFonts w:ascii="Times New Roman" w:hAnsi="Times New Roman" w:cs="Times New Roman"/>
          <w:bCs/>
        </w:rPr>
        <w:t>Приложение №1</w:t>
      </w:r>
    </w:p>
    <w:p w14:paraId="53D02A3F" w14:textId="77777777" w:rsidR="002E18BA" w:rsidRDefault="002E18BA" w:rsidP="002E18BA">
      <w:pPr>
        <w:spacing w:after="0" w:line="240" w:lineRule="auto"/>
        <w:ind w:firstLine="7938"/>
        <w:rPr>
          <w:rFonts w:ascii="Times New Roman" w:hAnsi="Times New Roman" w:cs="Times New Roman"/>
          <w:bCs/>
        </w:rPr>
      </w:pPr>
    </w:p>
    <w:p w14:paraId="556297BC" w14:textId="77777777" w:rsidR="002E18BA" w:rsidRPr="002E18BA" w:rsidRDefault="002E18BA" w:rsidP="002E18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2E18BA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Лот №1</w:t>
      </w:r>
      <w:r w:rsidRPr="002E18BA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– </w:t>
      </w:r>
      <w:r w:rsidRPr="002E18BA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 xml:space="preserve">Гибкие (мягкие) гидрофобные акриловые моноблочные интраокулярные линзы расширенного диапазона зрения, </w:t>
      </w:r>
      <w:proofErr w:type="spellStart"/>
      <w:r w:rsidRPr="002E18BA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>предзагруженные</w:t>
      </w:r>
      <w:proofErr w:type="spellEnd"/>
      <w:r w:rsidRPr="002E18BA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 xml:space="preserve"> в систему для имплантации</w:t>
      </w:r>
    </w:p>
    <w:p w14:paraId="4263EB2D" w14:textId="77777777" w:rsidR="002E18BA" w:rsidRPr="002E18BA" w:rsidRDefault="002E18BA" w:rsidP="002E18B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0E41FC0F" w14:textId="77777777" w:rsidR="002E18BA" w:rsidRPr="002E18BA" w:rsidRDefault="002E18BA" w:rsidP="002E18BA">
      <w:pPr>
        <w:numPr>
          <w:ilvl w:val="0"/>
          <w:numId w:val="6"/>
        </w:num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E18B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Состав (комплектация):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7160"/>
        <w:gridCol w:w="2014"/>
      </w:tblGrid>
      <w:tr w:rsidR="002E18BA" w:rsidRPr="002E18BA" w14:paraId="7B7A1BDE" w14:textId="77777777" w:rsidTr="00412A9B">
        <w:trPr>
          <w:trHeight w:val="34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F95B5" w14:textId="77777777" w:rsidR="002E18BA" w:rsidRPr="002E18BA" w:rsidRDefault="002E18BA" w:rsidP="002E18BA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E18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EF475" w14:textId="77777777" w:rsidR="002E18BA" w:rsidRPr="002E18BA" w:rsidRDefault="002E18BA" w:rsidP="002E18BA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E18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Наименование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4ECB7" w14:textId="77777777" w:rsidR="002E18BA" w:rsidRPr="002E18BA" w:rsidRDefault="002E18BA" w:rsidP="002E18BA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18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Количество, шт.</w:t>
            </w:r>
          </w:p>
        </w:tc>
      </w:tr>
      <w:tr w:rsidR="002E18BA" w:rsidRPr="002E18BA" w14:paraId="6BA47C5C" w14:textId="77777777" w:rsidTr="00412A9B">
        <w:trPr>
          <w:trHeight w:val="34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C095D" w14:textId="77777777" w:rsidR="002E18BA" w:rsidRPr="002E18BA" w:rsidRDefault="002E18BA" w:rsidP="002E18BA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E18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FF60D" w14:textId="77777777" w:rsidR="002E18BA" w:rsidRPr="002E18BA" w:rsidRDefault="002E18BA" w:rsidP="002E18BA">
            <w:pPr>
              <w:widowControl w:val="0"/>
              <w:spacing w:after="0" w:line="27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Гибкие (мягкие) гидрофобные акриловые моноблочные интраокулярные линзы расширенного диапазона зрения, </w:t>
            </w:r>
            <w:proofErr w:type="spellStart"/>
            <w:r w:rsidRPr="002E1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предзагруженные</w:t>
            </w:r>
            <w:proofErr w:type="spellEnd"/>
            <w:r w:rsidRPr="002E1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систему для имплантации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F0C37" w14:textId="77777777" w:rsidR="002E18BA" w:rsidRPr="002E18BA" w:rsidRDefault="002E18BA" w:rsidP="002E18BA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18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</w:tbl>
    <w:p w14:paraId="2043C238" w14:textId="77777777" w:rsidR="002E18BA" w:rsidRPr="002E18BA" w:rsidRDefault="002E18BA" w:rsidP="002E18BA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27EAE4A" w14:textId="77777777" w:rsidR="002E18BA" w:rsidRPr="002E18BA" w:rsidRDefault="002E18BA" w:rsidP="002E18B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E18B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2.Технические требования:</w:t>
      </w:r>
    </w:p>
    <w:p w14:paraId="30F145D1" w14:textId="77777777" w:rsidR="002E18BA" w:rsidRPr="002E18BA" w:rsidRDefault="002E18BA" w:rsidP="002E18BA">
      <w:pPr>
        <w:widowControl w:val="0"/>
        <w:tabs>
          <w:tab w:val="left" w:pos="146"/>
          <w:tab w:val="left" w:pos="288"/>
          <w:tab w:val="left" w:pos="332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2.1. Дизайн линзы – моноблочная (однокомпонентная) с 4-мя </w:t>
      </w:r>
      <w:proofErr w:type="spellStart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>гаптическими</w:t>
      </w:r>
      <w:proofErr w:type="spellEnd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элементами для повышения стабильности положения линзы в </w:t>
      </w:r>
      <w:proofErr w:type="spellStart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>капсулярном</w:t>
      </w:r>
      <w:proofErr w:type="spellEnd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мешке и возможности её дополнительной шовной фиксации, диаметр оптики линзы – 6 мм, общий диаметр – 11 мм;</w:t>
      </w:r>
    </w:p>
    <w:p w14:paraId="33104336" w14:textId="77777777" w:rsidR="002E18BA" w:rsidRPr="002E18BA" w:rsidRDefault="002E18BA" w:rsidP="002E18BA">
      <w:pPr>
        <w:widowControl w:val="0"/>
        <w:tabs>
          <w:tab w:val="left" w:pos="146"/>
          <w:tab w:val="left" w:pos="288"/>
          <w:tab w:val="left" w:pos="332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>2.2. Материал линзы - гидрофобный акрил с индексом рефракции –1,54 при температуре 35 °C, наличие УФ-фильтра и фильтра синего света (желтый полимер).</w:t>
      </w:r>
    </w:p>
    <w:p w14:paraId="11EF31C2" w14:textId="77777777" w:rsidR="002E18BA" w:rsidRPr="002E18BA" w:rsidRDefault="002E18BA" w:rsidP="002E18BA">
      <w:pPr>
        <w:tabs>
          <w:tab w:val="left" w:pos="146"/>
          <w:tab w:val="left" w:pos="288"/>
          <w:tab w:val="left" w:pos="332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>2.3. Тип линзы: линза для обеспечения расширенного диапазона зрения;</w:t>
      </w:r>
    </w:p>
    <w:p w14:paraId="2054895D" w14:textId="77777777" w:rsidR="002E18BA" w:rsidRPr="002E18BA" w:rsidRDefault="002E18BA" w:rsidP="002E18BA">
      <w:pPr>
        <w:tabs>
          <w:tab w:val="left" w:pos="146"/>
          <w:tab w:val="left" w:pos="288"/>
          <w:tab w:val="left" w:pos="332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2.4. Дизайн оптики – технология полностью рефракционной оптики (без дифракционных колец) с наличием центральной 2-х мм зоны оптики с комбинацией сферических аберраций 4-го и 6-го порядков. </w:t>
      </w:r>
    </w:p>
    <w:p w14:paraId="66267CDD" w14:textId="77777777" w:rsidR="002E18BA" w:rsidRPr="002E18BA" w:rsidRDefault="002E18BA" w:rsidP="002E18BA">
      <w:pPr>
        <w:tabs>
          <w:tab w:val="left" w:pos="146"/>
          <w:tab w:val="left" w:pos="288"/>
          <w:tab w:val="left" w:pos="332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2.5. Минимальный диапазон </w:t>
      </w:r>
      <w:proofErr w:type="spellStart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>диоптрийности</w:t>
      </w:r>
      <w:proofErr w:type="spellEnd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>: от 0 D до +34.0 D;</w:t>
      </w:r>
    </w:p>
    <w:p w14:paraId="6D912072" w14:textId="77777777" w:rsidR="002E18BA" w:rsidRPr="002E18BA" w:rsidRDefault="002E18BA" w:rsidP="002E18BA">
      <w:pPr>
        <w:tabs>
          <w:tab w:val="left" w:pos="2841"/>
          <w:tab w:val="left" w:pos="3321"/>
          <w:tab w:val="left" w:pos="374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2.6. </w:t>
      </w:r>
      <w:proofErr w:type="spellStart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>Предзагружена</w:t>
      </w:r>
      <w:proofErr w:type="spellEnd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одноразовую систему имплантации для имплантации через разрез от 2,2 мм.</w:t>
      </w:r>
    </w:p>
    <w:p w14:paraId="7396A069" w14:textId="77777777" w:rsidR="002E18BA" w:rsidRPr="002E18BA" w:rsidRDefault="002E18BA" w:rsidP="002E18BA">
      <w:pPr>
        <w:tabs>
          <w:tab w:val="left" w:pos="765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494C4AB" w14:textId="77777777" w:rsidR="002E18BA" w:rsidRPr="002E18BA" w:rsidRDefault="002E18BA" w:rsidP="002E18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2E18BA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Лот №2</w:t>
      </w:r>
      <w:r w:rsidRPr="002E18BA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– </w:t>
      </w:r>
      <w:r w:rsidRPr="002E18BA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 xml:space="preserve">Гибкие (мягкие) гидрофобные акриловые моноблочные торические интраокулярные линзы расширенного диапазона зрения, </w:t>
      </w:r>
      <w:proofErr w:type="spellStart"/>
      <w:r w:rsidRPr="002E18BA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>предзагруженные</w:t>
      </w:r>
      <w:proofErr w:type="spellEnd"/>
      <w:r w:rsidRPr="002E18BA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 xml:space="preserve"> в систему для имплантации</w:t>
      </w:r>
    </w:p>
    <w:p w14:paraId="262DE08A" w14:textId="77777777" w:rsidR="002E18BA" w:rsidRPr="002E18BA" w:rsidRDefault="002E18BA" w:rsidP="002E18B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490BC667" w14:textId="77777777" w:rsidR="002E18BA" w:rsidRPr="002E18BA" w:rsidRDefault="002E18BA" w:rsidP="002E18BA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E18B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1. Состав (комплектация):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7160"/>
        <w:gridCol w:w="2014"/>
      </w:tblGrid>
      <w:tr w:rsidR="002E18BA" w:rsidRPr="002E18BA" w14:paraId="4788FAAC" w14:textId="77777777" w:rsidTr="00412A9B">
        <w:trPr>
          <w:trHeight w:val="34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74711" w14:textId="77777777" w:rsidR="002E18BA" w:rsidRPr="002E18BA" w:rsidRDefault="002E18BA" w:rsidP="002E18BA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E18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E355C" w14:textId="77777777" w:rsidR="002E18BA" w:rsidRPr="002E18BA" w:rsidRDefault="002E18BA" w:rsidP="002E18BA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E18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Наименование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1F0A0" w14:textId="77777777" w:rsidR="002E18BA" w:rsidRPr="002E18BA" w:rsidRDefault="002E18BA" w:rsidP="002E18BA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18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Количество, шт.</w:t>
            </w:r>
          </w:p>
        </w:tc>
      </w:tr>
      <w:tr w:rsidR="002E18BA" w:rsidRPr="002E18BA" w14:paraId="14437A78" w14:textId="77777777" w:rsidTr="00412A9B">
        <w:trPr>
          <w:trHeight w:val="34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57C70" w14:textId="77777777" w:rsidR="002E18BA" w:rsidRPr="002E18BA" w:rsidRDefault="002E18BA" w:rsidP="002E18BA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E18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BA5E" w14:textId="77777777" w:rsidR="002E18BA" w:rsidRPr="002E18BA" w:rsidRDefault="002E18BA" w:rsidP="002E18BA">
            <w:pPr>
              <w:widowControl w:val="0"/>
              <w:spacing w:after="0" w:line="277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Гибкие (мягкие) гидрофобные акриловые моноблочные торические интраокулярные линзы расширенного диапазона зрения, </w:t>
            </w:r>
            <w:proofErr w:type="spellStart"/>
            <w:r w:rsidRPr="002E1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предзагруженные</w:t>
            </w:r>
            <w:proofErr w:type="spellEnd"/>
            <w:r w:rsidRPr="002E1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систему для имплантации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16E5C" w14:textId="77777777" w:rsidR="002E18BA" w:rsidRPr="002E18BA" w:rsidRDefault="002E18BA" w:rsidP="002E18BA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18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</w:tbl>
    <w:p w14:paraId="7BBE0629" w14:textId="77777777" w:rsidR="002E18BA" w:rsidRPr="002E18BA" w:rsidRDefault="002E18BA" w:rsidP="002E18BA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3FF586B" w14:textId="77777777" w:rsidR="002E18BA" w:rsidRPr="002E18BA" w:rsidRDefault="002E18BA" w:rsidP="002E18B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E18B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2.Технические требования:</w:t>
      </w:r>
    </w:p>
    <w:p w14:paraId="35EFCEB9" w14:textId="77777777" w:rsidR="002E18BA" w:rsidRPr="002E18BA" w:rsidRDefault="002E18BA" w:rsidP="002E18BA">
      <w:pPr>
        <w:widowControl w:val="0"/>
        <w:tabs>
          <w:tab w:val="left" w:pos="0"/>
          <w:tab w:val="left" w:pos="2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2.1. Дизайн линзы – моноблочная (однокомпонентная) с 4-мя </w:t>
      </w:r>
      <w:proofErr w:type="spellStart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>гаптическими</w:t>
      </w:r>
      <w:proofErr w:type="spellEnd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элементами для повышения стабильности положения линзы в </w:t>
      </w:r>
      <w:proofErr w:type="spellStart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>капсулярном</w:t>
      </w:r>
      <w:proofErr w:type="spellEnd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мешке и возможности её дополнительной шовной фиксации, диаметр оптики линзы – 6 мм, общий диаметр – 11 мм;</w:t>
      </w:r>
    </w:p>
    <w:p w14:paraId="4BDA5E7B" w14:textId="77777777" w:rsidR="002E18BA" w:rsidRPr="002E18BA" w:rsidRDefault="002E18BA" w:rsidP="002E18BA">
      <w:pPr>
        <w:widowControl w:val="0"/>
        <w:tabs>
          <w:tab w:val="left" w:pos="0"/>
          <w:tab w:val="left" w:pos="2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>2.2. Материал линзы - гидрофобный акрил с индексом рефракции –1,54 при температуре 35 °C, наличие УФ-фильтра и фильтра синего света (желтый полимер).</w:t>
      </w:r>
    </w:p>
    <w:p w14:paraId="13677545" w14:textId="77777777" w:rsidR="002E18BA" w:rsidRPr="002E18BA" w:rsidRDefault="002E18BA" w:rsidP="002E18BA">
      <w:pPr>
        <w:tabs>
          <w:tab w:val="left" w:pos="146"/>
          <w:tab w:val="left" w:pos="288"/>
          <w:tab w:val="left" w:pos="332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>2.3. Тип линзы: линза для обеспечения расширенного диапазона зрения с торическим (</w:t>
      </w:r>
      <w:proofErr w:type="spellStart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>цилииндрическим</w:t>
      </w:r>
      <w:proofErr w:type="spellEnd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>) компонентом;</w:t>
      </w:r>
    </w:p>
    <w:p w14:paraId="030A90B7" w14:textId="77777777" w:rsidR="002E18BA" w:rsidRPr="002E18BA" w:rsidRDefault="002E18BA" w:rsidP="002E18BA">
      <w:pPr>
        <w:tabs>
          <w:tab w:val="left" w:pos="146"/>
          <w:tab w:val="left" w:pos="288"/>
          <w:tab w:val="left" w:pos="332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2.4. Дизайн оптики – технология полностью рефракционной оптики (без дифракционных колец) с наличием центральной 2-х мм зоны оптики с комбинацией сферических аберраций 4-го и 6-го порядков. </w:t>
      </w:r>
    </w:p>
    <w:p w14:paraId="475E7C3F" w14:textId="77777777" w:rsidR="002E18BA" w:rsidRPr="002E18BA" w:rsidRDefault="002E18BA" w:rsidP="002E18BA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2.5. Минимальный диапазон </w:t>
      </w:r>
      <w:proofErr w:type="spellStart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>диоптрийности</w:t>
      </w:r>
      <w:proofErr w:type="spellEnd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>: по сферическому компоненту - от +6 D до +34.0 D; по цилиндрическому компоненту – от 0,75 Д до 6,0 Д.</w:t>
      </w:r>
    </w:p>
    <w:p w14:paraId="0ED14679" w14:textId="77777777" w:rsidR="002E18BA" w:rsidRPr="002E18BA" w:rsidRDefault="002E18BA" w:rsidP="002E18BA">
      <w:pPr>
        <w:tabs>
          <w:tab w:val="left" w:pos="2841"/>
          <w:tab w:val="left" w:pos="3321"/>
          <w:tab w:val="left" w:pos="374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2.6. </w:t>
      </w:r>
      <w:proofErr w:type="spellStart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>Предзагружена</w:t>
      </w:r>
      <w:proofErr w:type="spellEnd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одноразовую систему имплантации для имплантации через разрез от 2,2 мм.</w:t>
      </w:r>
    </w:p>
    <w:p w14:paraId="0D894250" w14:textId="77777777" w:rsidR="002E18BA" w:rsidRPr="002E18BA" w:rsidRDefault="002E18BA" w:rsidP="002E18B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</w:p>
    <w:p w14:paraId="65C1ACEF" w14:textId="77777777" w:rsidR="002E18BA" w:rsidRPr="002E18BA" w:rsidRDefault="002E18BA" w:rsidP="002E18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2E18BA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Лот №3</w:t>
      </w:r>
      <w:r w:rsidRPr="002E18BA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– </w:t>
      </w:r>
      <w:r w:rsidRPr="002E18BA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>Гибкие (мягкие) гидрофобные акриловые моноблочные асферичные интраокулярные линзы с увеличенной глубиной фокуса в комплекте с картриджем или инжектором для имплантации</w:t>
      </w:r>
    </w:p>
    <w:p w14:paraId="52143DAA" w14:textId="77777777" w:rsidR="002E18BA" w:rsidRPr="002E18BA" w:rsidRDefault="002E18BA" w:rsidP="002E18B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6D8E91B9" w14:textId="77777777" w:rsidR="002E18BA" w:rsidRPr="002E18BA" w:rsidRDefault="002E18BA" w:rsidP="002E18BA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E18B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1. Состав (комплектация):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7160"/>
        <w:gridCol w:w="2014"/>
      </w:tblGrid>
      <w:tr w:rsidR="002E18BA" w:rsidRPr="002E18BA" w14:paraId="6A96D4D0" w14:textId="77777777" w:rsidTr="00412A9B">
        <w:trPr>
          <w:trHeight w:val="34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966CA" w14:textId="77777777" w:rsidR="002E18BA" w:rsidRPr="002E18BA" w:rsidRDefault="002E18BA" w:rsidP="002E18BA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E18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8FB2B" w14:textId="77777777" w:rsidR="002E18BA" w:rsidRPr="002E18BA" w:rsidRDefault="002E18BA" w:rsidP="002E18BA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E18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Наименование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88BC5" w14:textId="77777777" w:rsidR="002E18BA" w:rsidRPr="002E18BA" w:rsidRDefault="002E18BA" w:rsidP="002E18BA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18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Количество, шт.</w:t>
            </w:r>
          </w:p>
        </w:tc>
      </w:tr>
      <w:tr w:rsidR="002E18BA" w:rsidRPr="002E18BA" w14:paraId="49900A5F" w14:textId="77777777" w:rsidTr="00412A9B">
        <w:trPr>
          <w:trHeight w:val="34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F1E02" w14:textId="77777777" w:rsidR="002E18BA" w:rsidRPr="002E18BA" w:rsidRDefault="002E18BA" w:rsidP="002E18BA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E18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0287" w14:textId="77777777" w:rsidR="002E18BA" w:rsidRPr="002E18BA" w:rsidRDefault="002E18BA" w:rsidP="002E18BA">
            <w:pPr>
              <w:widowControl w:val="0"/>
              <w:spacing w:after="0" w:line="277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Гибкие (мягкие) гидрофобные акриловые моноблочные асферичные интраокулярные линзы с увеличенной глубиной фокуса в комплекте с картриджем или инжектором для имплантации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0B9AD" w14:textId="77777777" w:rsidR="002E18BA" w:rsidRPr="002E18BA" w:rsidRDefault="002E18BA" w:rsidP="002E18BA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18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</w:tbl>
    <w:p w14:paraId="35EAC743" w14:textId="77777777" w:rsidR="002E18BA" w:rsidRPr="002E18BA" w:rsidRDefault="002E18BA" w:rsidP="002E18BA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AEB2CA3" w14:textId="77777777" w:rsidR="002E18BA" w:rsidRPr="002E18BA" w:rsidRDefault="002E18BA" w:rsidP="002E18B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E18B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2.Технические требования:</w:t>
      </w:r>
    </w:p>
    <w:p w14:paraId="7B1C0DC7" w14:textId="77777777" w:rsidR="002E18BA" w:rsidRPr="002E18BA" w:rsidRDefault="002E18BA" w:rsidP="002E18BA">
      <w:pPr>
        <w:tabs>
          <w:tab w:val="left" w:pos="2841"/>
          <w:tab w:val="left" w:pos="3321"/>
          <w:tab w:val="left" w:pos="374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2.1. </w:t>
      </w:r>
      <w:proofErr w:type="spellStart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>Заднекамерная</w:t>
      </w:r>
      <w:proofErr w:type="spellEnd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>интраоклярная</w:t>
      </w:r>
      <w:proofErr w:type="spellEnd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линза, изготовленная из гидрофобного акрила </w:t>
      </w:r>
      <w:r w:rsidRPr="002E18BA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c</w:t>
      </w:r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индексом рефракции материала 1,53 при температуре 35˚C.</w:t>
      </w:r>
    </w:p>
    <w:p w14:paraId="7E497DB4" w14:textId="77777777" w:rsidR="002E18BA" w:rsidRPr="002E18BA" w:rsidRDefault="002E18BA" w:rsidP="002E18BA">
      <w:pPr>
        <w:tabs>
          <w:tab w:val="left" w:pos="2841"/>
          <w:tab w:val="left" w:pos="3321"/>
          <w:tab w:val="left" w:pos="374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2.2. Дизайн ИОЛ – моноблочная линза (однокомпонентная) с модифицированной С-образной </w:t>
      </w:r>
      <w:proofErr w:type="spellStart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>гаптикой</w:t>
      </w:r>
      <w:proofErr w:type="spellEnd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с наличием </w:t>
      </w:r>
      <w:proofErr w:type="spellStart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>фенестрации</w:t>
      </w:r>
      <w:proofErr w:type="spellEnd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 основания каждого из двух </w:t>
      </w:r>
      <w:proofErr w:type="spellStart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>гаптических</w:t>
      </w:r>
      <w:proofErr w:type="spellEnd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элементов, общий диаметр ИОЛ – 12,5 мм, диаметр оптики – 6 мм, </w:t>
      </w:r>
      <w:proofErr w:type="spellStart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>гаптический</w:t>
      </w:r>
      <w:proofErr w:type="spellEnd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угол – 0 градусов.</w:t>
      </w:r>
    </w:p>
    <w:p w14:paraId="646870AD" w14:textId="77777777" w:rsidR="002E18BA" w:rsidRPr="002E18BA" w:rsidRDefault="002E18BA" w:rsidP="002E18BA">
      <w:pPr>
        <w:shd w:val="clear" w:color="auto" w:fill="FFFFFF"/>
        <w:tabs>
          <w:tab w:val="left" w:pos="2841"/>
          <w:tab w:val="left" w:pos="3321"/>
          <w:tab w:val="left" w:pos="3749"/>
          <w:tab w:val="left" w:pos="4253"/>
        </w:tabs>
        <w:suppressAutoHyphens/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2.3. </w:t>
      </w:r>
      <w:r w:rsidRPr="002E18B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Дизайн оптики: </w:t>
      </w:r>
      <w:proofErr w:type="spellStart"/>
      <w:r w:rsidRPr="002E18B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монофокальная</w:t>
      </w:r>
      <w:proofErr w:type="spellEnd"/>
      <w:r w:rsidRPr="002E18B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оптика с оптической модификацией задней асферической поверхности и увеличением оптической силы ИОЛ в пределах центрального диаметра 1,5 мм для увеличения глубины фокуса и оптимизации зрения на промежуточном расстоянии.</w:t>
      </w:r>
    </w:p>
    <w:p w14:paraId="15B79AA8" w14:textId="77777777" w:rsidR="002E18BA" w:rsidRPr="002E18BA" w:rsidRDefault="002E18BA" w:rsidP="002E18BA">
      <w:pPr>
        <w:shd w:val="clear" w:color="auto" w:fill="FFFFFF"/>
        <w:tabs>
          <w:tab w:val="left" w:pos="2841"/>
          <w:tab w:val="left" w:pos="3321"/>
          <w:tab w:val="left" w:pos="3749"/>
          <w:tab w:val="left" w:pos="4253"/>
        </w:tabs>
        <w:suppressAutoHyphens/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2.4. Минимальный диапазон </w:t>
      </w:r>
      <w:proofErr w:type="spellStart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>диоптрийности</w:t>
      </w:r>
      <w:proofErr w:type="spellEnd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сферического эквивалента от +6 до +34 </w:t>
      </w:r>
      <w:r w:rsidRPr="002E18BA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D</w:t>
      </w:r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3FB4D189" w14:textId="77777777" w:rsidR="002E18BA" w:rsidRPr="002E18BA" w:rsidRDefault="002E18BA" w:rsidP="002E18BA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>2.5. Стерильно упакована в пластиковом флаконе в сбалансированном стерильном солевом растворе.</w:t>
      </w:r>
    </w:p>
    <w:p w14:paraId="16D73895" w14:textId="77777777" w:rsidR="002E18BA" w:rsidRPr="002E18BA" w:rsidRDefault="002E18BA" w:rsidP="002E18BA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9A26E5D" w14:textId="77777777" w:rsidR="002E18BA" w:rsidRPr="002E18BA" w:rsidRDefault="002E18BA" w:rsidP="002E18BA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770D581" w14:textId="77777777" w:rsidR="002E18BA" w:rsidRPr="002E18BA" w:rsidRDefault="002E18BA" w:rsidP="002E18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2E18BA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lastRenderedPageBreak/>
        <w:t>Лот №4</w:t>
      </w:r>
      <w:r w:rsidRPr="002E18BA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– </w:t>
      </w:r>
      <w:r w:rsidRPr="002E18BA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>Гибкие (мягкие) гидрофобные акриловые моноблочные торические асферичные интраокулярные линзы с увеличенной глубиной фокуса в комплекте с картриджем или инжектором для имплантации</w:t>
      </w:r>
    </w:p>
    <w:p w14:paraId="4EBB8908" w14:textId="77777777" w:rsidR="002E18BA" w:rsidRPr="002E18BA" w:rsidRDefault="002E18BA" w:rsidP="002E18B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0B84E993" w14:textId="77777777" w:rsidR="002E18BA" w:rsidRPr="002E18BA" w:rsidRDefault="002E18BA" w:rsidP="002E18BA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E18B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1. Состав (комплектация):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7160"/>
        <w:gridCol w:w="2014"/>
      </w:tblGrid>
      <w:tr w:rsidR="002E18BA" w:rsidRPr="002E18BA" w14:paraId="3352EBF9" w14:textId="77777777" w:rsidTr="00412A9B">
        <w:trPr>
          <w:trHeight w:val="34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174F0" w14:textId="77777777" w:rsidR="002E18BA" w:rsidRPr="002E18BA" w:rsidRDefault="002E18BA" w:rsidP="002E18BA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E18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FC812" w14:textId="77777777" w:rsidR="002E18BA" w:rsidRPr="002E18BA" w:rsidRDefault="002E18BA" w:rsidP="002E18BA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E18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Наименование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B2CD0" w14:textId="77777777" w:rsidR="002E18BA" w:rsidRPr="002E18BA" w:rsidRDefault="002E18BA" w:rsidP="002E18BA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18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Количество, шт.</w:t>
            </w:r>
          </w:p>
        </w:tc>
      </w:tr>
      <w:tr w:rsidR="002E18BA" w:rsidRPr="002E18BA" w14:paraId="0D584942" w14:textId="77777777" w:rsidTr="00412A9B">
        <w:trPr>
          <w:trHeight w:val="34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38315" w14:textId="77777777" w:rsidR="002E18BA" w:rsidRPr="002E18BA" w:rsidRDefault="002E18BA" w:rsidP="002E18BA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E18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6504" w14:textId="77777777" w:rsidR="002E18BA" w:rsidRPr="002E18BA" w:rsidRDefault="002E18BA" w:rsidP="002E18BA">
            <w:pPr>
              <w:widowControl w:val="0"/>
              <w:spacing w:after="0" w:line="277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Гибкие (мягкие) гидрофобные акриловые моноблочные торические асферичные интраокулярные линзы с увеличенной глубиной фокуса в комплекте с картриджем или инжектором для имплантации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8209E" w14:textId="77777777" w:rsidR="002E18BA" w:rsidRPr="002E18BA" w:rsidRDefault="002E18BA" w:rsidP="002E18BA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18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</w:tr>
    </w:tbl>
    <w:p w14:paraId="0EFF2632" w14:textId="77777777" w:rsidR="002E18BA" w:rsidRPr="002E18BA" w:rsidRDefault="002E18BA" w:rsidP="002E18BA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D690EFF" w14:textId="77777777" w:rsidR="002E18BA" w:rsidRPr="002E18BA" w:rsidRDefault="002E18BA" w:rsidP="002E18B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E18B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2.Технические требования:</w:t>
      </w:r>
    </w:p>
    <w:p w14:paraId="72714DBC" w14:textId="77777777" w:rsidR="002E18BA" w:rsidRPr="002E18BA" w:rsidRDefault="002E18BA" w:rsidP="002E18BA">
      <w:pPr>
        <w:tabs>
          <w:tab w:val="left" w:pos="2841"/>
          <w:tab w:val="left" w:pos="3321"/>
          <w:tab w:val="left" w:pos="3749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2E18B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2.1. </w:t>
      </w:r>
      <w:proofErr w:type="spellStart"/>
      <w:r w:rsidRPr="002E18B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Заднекамерная</w:t>
      </w:r>
      <w:proofErr w:type="spellEnd"/>
      <w:r w:rsidRPr="002E18B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proofErr w:type="spellStart"/>
      <w:r w:rsidRPr="002E18B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интраоклярная</w:t>
      </w:r>
      <w:proofErr w:type="spellEnd"/>
      <w:r w:rsidRPr="002E18B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линза, изготовленная из гидрофобного акрила c индексом рефракции материала 1,53 при температуре 35˚C.</w:t>
      </w:r>
    </w:p>
    <w:p w14:paraId="7FC0244C" w14:textId="77777777" w:rsidR="002E18BA" w:rsidRPr="002E18BA" w:rsidRDefault="002E18BA" w:rsidP="002E18BA">
      <w:pPr>
        <w:tabs>
          <w:tab w:val="left" w:pos="2841"/>
          <w:tab w:val="left" w:pos="3321"/>
          <w:tab w:val="left" w:pos="3749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2E18B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2.2. Дизайн ИОЛ – моноблочная линза (однокомпонентная) с модифицированной С-образной </w:t>
      </w:r>
      <w:proofErr w:type="spellStart"/>
      <w:r w:rsidRPr="002E18B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гаптикой</w:t>
      </w:r>
      <w:proofErr w:type="spellEnd"/>
      <w:r w:rsidRPr="002E18B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, с наличием </w:t>
      </w:r>
      <w:proofErr w:type="spellStart"/>
      <w:r w:rsidRPr="002E18B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фенестрации</w:t>
      </w:r>
      <w:proofErr w:type="spellEnd"/>
      <w:r w:rsidRPr="002E18B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у основания каждого из двух </w:t>
      </w:r>
      <w:proofErr w:type="spellStart"/>
      <w:r w:rsidRPr="002E18B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гаптических</w:t>
      </w:r>
      <w:proofErr w:type="spellEnd"/>
      <w:r w:rsidRPr="002E18B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элементов, общий диаметр ИОЛ – 12,5 мм, диаметр оптики – 6 мм, </w:t>
      </w:r>
      <w:proofErr w:type="spellStart"/>
      <w:r w:rsidRPr="002E18B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гаптический</w:t>
      </w:r>
      <w:proofErr w:type="spellEnd"/>
      <w:r w:rsidRPr="002E18B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угол – 0 градусов.</w:t>
      </w:r>
    </w:p>
    <w:p w14:paraId="093D7352" w14:textId="77777777" w:rsidR="002E18BA" w:rsidRPr="002E18BA" w:rsidRDefault="002E18BA" w:rsidP="002E18BA">
      <w:pPr>
        <w:tabs>
          <w:tab w:val="left" w:pos="2841"/>
          <w:tab w:val="left" w:pos="3321"/>
          <w:tab w:val="left" w:pos="3749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2E18B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2.3. Дизайн оптики: </w:t>
      </w:r>
      <w:proofErr w:type="spellStart"/>
      <w:r w:rsidRPr="002E18B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монофокальная</w:t>
      </w:r>
      <w:proofErr w:type="spellEnd"/>
      <w:r w:rsidRPr="002E18B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оптика с оптической модификацией задней асферической поверхности и увеличением оптической силы ИОЛ в пределах центрального диаметра 1,5 мм для увеличения глубины фокуса и оптимизации зрения на промежуточном расстоянии.</w:t>
      </w:r>
    </w:p>
    <w:p w14:paraId="157DC012" w14:textId="77777777" w:rsidR="002E18BA" w:rsidRPr="002E18BA" w:rsidRDefault="002E18BA" w:rsidP="002E18BA">
      <w:pPr>
        <w:tabs>
          <w:tab w:val="left" w:pos="2841"/>
          <w:tab w:val="left" w:pos="3321"/>
          <w:tab w:val="left" w:pos="3749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2E18B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2.4. Минимальный диапазон </w:t>
      </w:r>
      <w:proofErr w:type="spellStart"/>
      <w:r w:rsidRPr="002E18B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диоптрийности</w:t>
      </w:r>
      <w:proofErr w:type="spellEnd"/>
      <w:r w:rsidRPr="002E18B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сферического эквивалента от +6 до +34 D с шагом 0,5Д; </w:t>
      </w:r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>оптическая сила цилиндра в плоскости ИОЛ 1.25 D, 1.50 D, 2.00 D, 2.50 D, 3.00 D, 3.50 D, 4.25 D, 5.00 D, 5.75D.</w:t>
      </w:r>
    </w:p>
    <w:p w14:paraId="143E3D9F" w14:textId="77777777" w:rsidR="002E18BA" w:rsidRPr="002E18BA" w:rsidRDefault="002E18BA" w:rsidP="002E18BA">
      <w:pPr>
        <w:tabs>
          <w:tab w:val="left" w:pos="765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E18B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2.5. </w:t>
      </w:r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>Стерильно упакована в пластиковом флаконе в сбалансированном стерильном солевом растворе</w:t>
      </w:r>
      <w:r w:rsidRPr="002E18B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.</w:t>
      </w:r>
    </w:p>
    <w:p w14:paraId="32CEB063" w14:textId="77777777" w:rsidR="002E18BA" w:rsidRPr="002E18BA" w:rsidRDefault="002E18BA" w:rsidP="002E18BA">
      <w:pPr>
        <w:tabs>
          <w:tab w:val="left" w:pos="765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E51A593" w14:textId="77777777" w:rsidR="002E18BA" w:rsidRPr="002E18BA" w:rsidRDefault="002E18BA" w:rsidP="002E18B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</w:pPr>
      <w:r w:rsidRPr="002E18BA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Лот №5</w:t>
      </w:r>
      <w:r w:rsidRPr="002E18BA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– </w:t>
      </w:r>
      <w:r w:rsidRPr="002E18BA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 xml:space="preserve">Гибкие (мягкие) гидрофобные акриловые моноблочные мультифокальные интраокулярные линзы, </w:t>
      </w:r>
      <w:proofErr w:type="spellStart"/>
      <w:r w:rsidRPr="002E18BA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>предзагруженные</w:t>
      </w:r>
      <w:proofErr w:type="spellEnd"/>
      <w:r w:rsidRPr="002E18BA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 xml:space="preserve"> в систему для имплантации</w:t>
      </w:r>
    </w:p>
    <w:p w14:paraId="5D49C98C" w14:textId="77777777" w:rsidR="002E18BA" w:rsidRPr="002E18BA" w:rsidRDefault="002E18BA" w:rsidP="002E18B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72C5F532" w14:textId="77777777" w:rsidR="002E18BA" w:rsidRPr="002E18BA" w:rsidRDefault="002E18BA" w:rsidP="002E18BA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E18B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1. Состав (комплектация):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7160"/>
        <w:gridCol w:w="2014"/>
      </w:tblGrid>
      <w:tr w:rsidR="002E18BA" w:rsidRPr="002E18BA" w14:paraId="352D3926" w14:textId="77777777" w:rsidTr="00412A9B">
        <w:trPr>
          <w:trHeight w:val="34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C6A3D" w14:textId="77777777" w:rsidR="002E18BA" w:rsidRPr="002E18BA" w:rsidRDefault="002E18BA" w:rsidP="002E18BA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E18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46F5E" w14:textId="77777777" w:rsidR="002E18BA" w:rsidRPr="002E18BA" w:rsidRDefault="002E18BA" w:rsidP="002E18BA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E18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Наименование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12E62" w14:textId="77777777" w:rsidR="002E18BA" w:rsidRPr="002E18BA" w:rsidRDefault="002E18BA" w:rsidP="002E18BA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18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Количество, шт.</w:t>
            </w:r>
          </w:p>
        </w:tc>
      </w:tr>
      <w:tr w:rsidR="002E18BA" w:rsidRPr="002E18BA" w14:paraId="50A4E5F5" w14:textId="77777777" w:rsidTr="00412A9B">
        <w:trPr>
          <w:trHeight w:val="34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62E97" w14:textId="77777777" w:rsidR="002E18BA" w:rsidRPr="002E18BA" w:rsidRDefault="002E18BA" w:rsidP="002E18BA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E18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0AC8" w14:textId="77777777" w:rsidR="002E18BA" w:rsidRPr="002E18BA" w:rsidRDefault="002E18BA" w:rsidP="002E18BA">
            <w:pPr>
              <w:widowControl w:val="0"/>
              <w:spacing w:after="0" w:line="277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Гибкие (мягкие) гидрофобные акриловые моноблочные мультифокальные интраокулярные линзы, </w:t>
            </w:r>
            <w:proofErr w:type="spellStart"/>
            <w:r w:rsidRPr="002E1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предзагруженные</w:t>
            </w:r>
            <w:proofErr w:type="spellEnd"/>
            <w:r w:rsidRPr="002E1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систему для имплантации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86FC7" w14:textId="77777777" w:rsidR="002E18BA" w:rsidRPr="002E18BA" w:rsidRDefault="002E18BA" w:rsidP="002E18BA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18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</w:tbl>
    <w:p w14:paraId="6116B87A" w14:textId="77777777" w:rsidR="002E18BA" w:rsidRPr="002E18BA" w:rsidRDefault="002E18BA" w:rsidP="002E18BA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FAFFD4F" w14:textId="77777777" w:rsidR="002E18BA" w:rsidRPr="002E18BA" w:rsidRDefault="002E18BA" w:rsidP="002E18B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E18B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2.Технические требования:</w:t>
      </w:r>
    </w:p>
    <w:p w14:paraId="5D958322" w14:textId="77777777" w:rsidR="002E18BA" w:rsidRPr="002E18BA" w:rsidRDefault="002E18BA" w:rsidP="002E18BA">
      <w:pPr>
        <w:widowControl w:val="0"/>
        <w:tabs>
          <w:tab w:val="left" w:pos="146"/>
          <w:tab w:val="left" w:pos="288"/>
          <w:tab w:val="left" w:pos="332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2.1. Дизайн линзы – моноблочная (однокомпонентная) с 4-мя </w:t>
      </w:r>
      <w:proofErr w:type="spellStart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>гаптическими</w:t>
      </w:r>
      <w:proofErr w:type="spellEnd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элементами для повышения стабильности положения линзы в </w:t>
      </w:r>
      <w:proofErr w:type="spellStart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>капсулярном</w:t>
      </w:r>
      <w:proofErr w:type="spellEnd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мешке и возможности её дополнительной шовной фиксации, диаметр оптики линзы – 6 мм, общий диаметр – 11 мм;</w:t>
      </w:r>
    </w:p>
    <w:p w14:paraId="4BD49B79" w14:textId="77777777" w:rsidR="002E18BA" w:rsidRPr="002E18BA" w:rsidRDefault="002E18BA" w:rsidP="002E18BA">
      <w:pPr>
        <w:widowControl w:val="0"/>
        <w:tabs>
          <w:tab w:val="left" w:pos="146"/>
          <w:tab w:val="left" w:pos="288"/>
          <w:tab w:val="left" w:pos="332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>2.2. Материал линзы - гидрофобный акрил с индексом рефракции –1,54 при температуре 35 °C, наличие УФ-фильтра и фильтра синего света (желтый полимер).</w:t>
      </w:r>
    </w:p>
    <w:p w14:paraId="365D4EEB" w14:textId="77777777" w:rsidR="002E18BA" w:rsidRPr="002E18BA" w:rsidRDefault="002E18BA" w:rsidP="002E18BA">
      <w:pPr>
        <w:tabs>
          <w:tab w:val="left" w:pos="146"/>
          <w:tab w:val="left" w:pos="288"/>
          <w:tab w:val="left" w:pos="332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2.3. Тип линзы: трифокальная </w:t>
      </w:r>
      <w:proofErr w:type="gramStart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>с  обеспечением</w:t>
      </w:r>
      <w:proofErr w:type="gramEnd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рефракционной силы для трёх фокусов: для близкой дистанции +3,4Д, для промежуточной дистанции +2,2Д, для дали;</w:t>
      </w:r>
    </w:p>
    <w:p w14:paraId="34A95EAB" w14:textId="77777777" w:rsidR="002E18BA" w:rsidRPr="002E18BA" w:rsidRDefault="002E18BA" w:rsidP="002E18BA">
      <w:pPr>
        <w:tabs>
          <w:tab w:val="left" w:pos="146"/>
          <w:tab w:val="left" w:pos="288"/>
          <w:tab w:val="left" w:pos="332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2.4. Дизайн оптики – технология полностью рефракционной оптики (без дифракционных колец) </w:t>
      </w:r>
      <w:proofErr w:type="gramStart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>с  тремя</w:t>
      </w:r>
      <w:proofErr w:type="gramEnd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оптическими зонами.</w:t>
      </w:r>
    </w:p>
    <w:p w14:paraId="60A1A308" w14:textId="77777777" w:rsidR="002E18BA" w:rsidRPr="002E18BA" w:rsidRDefault="002E18BA" w:rsidP="002E18BA">
      <w:pPr>
        <w:tabs>
          <w:tab w:val="left" w:pos="146"/>
          <w:tab w:val="left" w:pos="288"/>
          <w:tab w:val="left" w:pos="332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2.5. Минимальный диапазон </w:t>
      </w:r>
      <w:proofErr w:type="spellStart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>диоптрийности</w:t>
      </w:r>
      <w:proofErr w:type="spellEnd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>: по сферическому компоненту - от +5 D до +32.0 D</w:t>
      </w:r>
    </w:p>
    <w:p w14:paraId="33F84CBD" w14:textId="77777777" w:rsidR="002E18BA" w:rsidRPr="002E18BA" w:rsidRDefault="002E18BA" w:rsidP="002E18BA">
      <w:pPr>
        <w:tabs>
          <w:tab w:val="left" w:pos="765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2.6. </w:t>
      </w:r>
      <w:proofErr w:type="spellStart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>Предзагружена</w:t>
      </w:r>
      <w:proofErr w:type="spellEnd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одноразовую систему имплантации для имплантации через разрез от 2,2 мм.</w:t>
      </w:r>
    </w:p>
    <w:p w14:paraId="57A4B88A" w14:textId="77777777" w:rsidR="002E18BA" w:rsidRPr="002E18BA" w:rsidRDefault="002E18BA" w:rsidP="002E18BA">
      <w:pPr>
        <w:tabs>
          <w:tab w:val="left" w:pos="765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654863B7" w14:textId="77777777" w:rsidR="002E18BA" w:rsidRPr="002E18BA" w:rsidRDefault="002E18BA" w:rsidP="002E18B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</w:pPr>
      <w:r w:rsidRPr="002E18BA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Лот №6</w:t>
      </w:r>
      <w:r w:rsidRPr="002E18BA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– </w:t>
      </w:r>
      <w:r w:rsidRPr="002E18BA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 xml:space="preserve">Линзы интраокулярные акриловые гибкие </w:t>
      </w:r>
      <w:proofErr w:type="spellStart"/>
      <w:r w:rsidRPr="002E18BA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>монофокальные</w:t>
      </w:r>
      <w:proofErr w:type="spellEnd"/>
      <w:r w:rsidRPr="002E18BA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proofErr w:type="spellStart"/>
      <w:r w:rsidRPr="002E18BA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>предзагруженные</w:t>
      </w:r>
      <w:proofErr w:type="spellEnd"/>
    </w:p>
    <w:p w14:paraId="25265EAA" w14:textId="77777777" w:rsidR="002E18BA" w:rsidRPr="002E18BA" w:rsidRDefault="002E18BA" w:rsidP="002E18B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4C0A6AE9" w14:textId="77777777" w:rsidR="002E18BA" w:rsidRPr="002E18BA" w:rsidRDefault="002E18BA" w:rsidP="002E18BA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E18B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1. Состав (комплектация):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7160"/>
        <w:gridCol w:w="2014"/>
      </w:tblGrid>
      <w:tr w:rsidR="002E18BA" w:rsidRPr="002E18BA" w14:paraId="30493F49" w14:textId="77777777" w:rsidTr="00412A9B">
        <w:trPr>
          <w:trHeight w:val="34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44D9A" w14:textId="77777777" w:rsidR="002E18BA" w:rsidRPr="002E18BA" w:rsidRDefault="002E18BA" w:rsidP="002E18BA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E18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1E870" w14:textId="77777777" w:rsidR="002E18BA" w:rsidRPr="002E18BA" w:rsidRDefault="002E18BA" w:rsidP="002E18BA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E18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Наименование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EBBD8" w14:textId="77777777" w:rsidR="002E18BA" w:rsidRPr="002E18BA" w:rsidRDefault="002E18BA" w:rsidP="002E18BA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18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Количество, шт.</w:t>
            </w:r>
          </w:p>
        </w:tc>
      </w:tr>
      <w:tr w:rsidR="002E18BA" w:rsidRPr="002E18BA" w14:paraId="3D4B6546" w14:textId="77777777" w:rsidTr="00412A9B">
        <w:trPr>
          <w:trHeight w:val="34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DA9FE" w14:textId="77777777" w:rsidR="002E18BA" w:rsidRPr="002E18BA" w:rsidRDefault="002E18BA" w:rsidP="002E18BA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E18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1.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19E9" w14:textId="77777777" w:rsidR="002E18BA" w:rsidRPr="002E18BA" w:rsidRDefault="002E18BA" w:rsidP="002E18BA">
            <w:pPr>
              <w:widowControl w:val="0"/>
              <w:spacing w:after="0" w:line="277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Линзы интраокулярные акриловые гибкие </w:t>
            </w:r>
            <w:proofErr w:type="spellStart"/>
            <w:r w:rsidRPr="002E1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монофокальные</w:t>
            </w:r>
            <w:proofErr w:type="spellEnd"/>
            <w:r w:rsidRPr="002E1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1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предзагруженные</w:t>
            </w:r>
            <w:proofErr w:type="spellEnd"/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1F908" w14:textId="77777777" w:rsidR="002E18BA" w:rsidRPr="002E18BA" w:rsidRDefault="002E18BA" w:rsidP="002E18BA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18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</w:tbl>
    <w:p w14:paraId="1078FF35" w14:textId="77777777" w:rsidR="002E18BA" w:rsidRPr="002E18BA" w:rsidRDefault="002E18BA" w:rsidP="002E18BA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CE34064" w14:textId="77777777" w:rsidR="002E18BA" w:rsidRPr="002E18BA" w:rsidRDefault="002E18BA" w:rsidP="002E18B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E18B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2.Технические требования:</w:t>
      </w:r>
    </w:p>
    <w:p w14:paraId="0529EF49" w14:textId="77777777" w:rsidR="002E18BA" w:rsidRPr="002E18BA" w:rsidRDefault="002E18BA" w:rsidP="002E18BA">
      <w:pPr>
        <w:widowControl w:val="0"/>
        <w:tabs>
          <w:tab w:val="left" w:pos="146"/>
          <w:tab w:val="left" w:pos="288"/>
          <w:tab w:val="left" w:pos="332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>2.1. Двояковыпуклая, непрерывная, асферическая передняя поверхность высшего порядка, обеспечивающий дополнительный фокус для зрения на среднем расстоянии, Монолитная, S-образная</w:t>
      </w:r>
    </w:p>
    <w:p w14:paraId="34CD646A" w14:textId="77777777" w:rsidR="002E18BA" w:rsidRPr="002E18BA" w:rsidRDefault="002E18BA" w:rsidP="002E18BA">
      <w:pPr>
        <w:widowControl w:val="0"/>
        <w:tabs>
          <w:tab w:val="left" w:pos="146"/>
          <w:tab w:val="left" w:pos="288"/>
          <w:tab w:val="left" w:pos="332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2.2. Размер оптической части 6,0 мм, Индекс </w:t>
      </w:r>
      <w:proofErr w:type="gramStart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>рефракции</w:t>
      </w:r>
      <w:proofErr w:type="gramEnd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Не более 1,47.</w:t>
      </w:r>
    </w:p>
    <w:p w14:paraId="46920662" w14:textId="77777777" w:rsidR="002E18BA" w:rsidRPr="002E18BA" w:rsidRDefault="002E18BA" w:rsidP="002E18BA">
      <w:pPr>
        <w:widowControl w:val="0"/>
        <w:tabs>
          <w:tab w:val="left" w:pos="146"/>
          <w:tab w:val="left" w:pos="288"/>
          <w:tab w:val="left" w:pos="332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2.3. Возможности фиксации- Минимально трехточечная фиксация, дизайн TRI-FIX со смещением </w:t>
      </w:r>
      <w:proofErr w:type="spellStart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>гаптической</w:t>
      </w:r>
      <w:proofErr w:type="spellEnd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части относительно оптической.</w:t>
      </w:r>
    </w:p>
    <w:p w14:paraId="6B0BA934" w14:textId="77777777" w:rsidR="002E18BA" w:rsidRPr="002E18BA" w:rsidRDefault="002E18BA" w:rsidP="002E18BA">
      <w:pPr>
        <w:widowControl w:val="0"/>
        <w:tabs>
          <w:tab w:val="left" w:pos="146"/>
          <w:tab w:val="left" w:pos="288"/>
          <w:tab w:val="left" w:pos="332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2.4. Диапазон </w:t>
      </w:r>
      <w:proofErr w:type="spellStart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>диоптрийности</w:t>
      </w:r>
      <w:proofErr w:type="spellEnd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>- +5,0 D - +34,0 D с шагом 0,5 D.</w:t>
      </w:r>
    </w:p>
    <w:p w14:paraId="3967144C" w14:textId="77777777" w:rsidR="002E18BA" w:rsidRPr="002E18BA" w:rsidRDefault="002E18BA" w:rsidP="002E18BA">
      <w:pPr>
        <w:widowControl w:val="0"/>
        <w:tabs>
          <w:tab w:val="left" w:pos="146"/>
          <w:tab w:val="left" w:pos="288"/>
          <w:tab w:val="left" w:pos="332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>2.5. УФ-фильтр- Есть.</w:t>
      </w:r>
    </w:p>
    <w:p w14:paraId="42826A5F" w14:textId="77777777" w:rsidR="002E18BA" w:rsidRPr="002E18BA" w:rsidRDefault="002E18BA" w:rsidP="002E18BA">
      <w:pPr>
        <w:widowControl w:val="0"/>
        <w:tabs>
          <w:tab w:val="left" w:pos="146"/>
          <w:tab w:val="left" w:pos="288"/>
          <w:tab w:val="left" w:pos="3321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2.6. Способ имплантации- </w:t>
      </w:r>
      <w:proofErr w:type="spellStart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>Предзагруженная</w:t>
      </w:r>
      <w:proofErr w:type="spellEnd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>, 3-х этапный процесс имплантации винтовым способом.</w:t>
      </w:r>
    </w:p>
    <w:p w14:paraId="20379249" w14:textId="77777777" w:rsidR="002E18BA" w:rsidRPr="002E18BA" w:rsidRDefault="002E18BA" w:rsidP="002E18BA">
      <w:pPr>
        <w:tabs>
          <w:tab w:val="left" w:pos="765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EF3B0D9" w14:textId="77777777" w:rsidR="002E18BA" w:rsidRPr="002E18BA" w:rsidRDefault="002E18BA" w:rsidP="002E18B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</w:pPr>
      <w:r w:rsidRPr="002E18BA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Лот №7</w:t>
      </w:r>
      <w:r w:rsidRPr="002E18BA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– </w:t>
      </w:r>
      <w:r w:rsidRPr="002E18BA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 xml:space="preserve">Линзы интраокулярные акриловые гибкие </w:t>
      </w:r>
      <w:proofErr w:type="spellStart"/>
      <w:r w:rsidRPr="002E18BA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>предзагруженные</w:t>
      </w:r>
      <w:proofErr w:type="spellEnd"/>
    </w:p>
    <w:p w14:paraId="35D41C65" w14:textId="77777777" w:rsidR="002E18BA" w:rsidRPr="002E18BA" w:rsidRDefault="002E18BA" w:rsidP="002E18B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255224F0" w14:textId="77777777" w:rsidR="002E18BA" w:rsidRPr="002E18BA" w:rsidRDefault="002E18BA" w:rsidP="002E18BA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E18B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1. Состав (комплектация):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7160"/>
        <w:gridCol w:w="2014"/>
      </w:tblGrid>
      <w:tr w:rsidR="002E18BA" w:rsidRPr="002E18BA" w14:paraId="7D8DBC04" w14:textId="77777777" w:rsidTr="00412A9B">
        <w:trPr>
          <w:trHeight w:val="34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FC149" w14:textId="77777777" w:rsidR="002E18BA" w:rsidRPr="002E18BA" w:rsidRDefault="002E18BA" w:rsidP="002E18BA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E18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6ECE8" w14:textId="77777777" w:rsidR="002E18BA" w:rsidRPr="002E18BA" w:rsidRDefault="002E18BA" w:rsidP="002E18BA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E18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Наименование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B3C85" w14:textId="77777777" w:rsidR="002E18BA" w:rsidRPr="002E18BA" w:rsidRDefault="002E18BA" w:rsidP="002E18BA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18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Количество, шт.</w:t>
            </w:r>
          </w:p>
        </w:tc>
      </w:tr>
      <w:tr w:rsidR="002E18BA" w:rsidRPr="002E18BA" w14:paraId="1352BF98" w14:textId="77777777" w:rsidTr="00412A9B">
        <w:trPr>
          <w:trHeight w:val="34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2CF67" w14:textId="77777777" w:rsidR="002E18BA" w:rsidRPr="002E18BA" w:rsidRDefault="002E18BA" w:rsidP="002E18BA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E18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7643" w14:textId="77777777" w:rsidR="002E18BA" w:rsidRPr="002E18BA" w:rsidRDefault="002E18BA" w:rsidP="002E18BA">
            <w:pPr>
              <w:widowControl w:val="0"/>
              <w:spacing w:after="0" w:line="277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Линзы интраокулярные акриловые гибкие мультифокальные </w:t>
            </w:r>
            <w:proofErr w:type="spellStart"/>
            <w:r w:rsidRPr="002E1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предзагруженные</w:t>
            </w:r>
            <w:proofErr w:type="spellEnd"/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4CBFF" w14:textId="77777777" w:rsidR="002E18BA" w:rsidRPr="002E18BA" w:rsidRDefault="002E18BA" w:rsidP="002E18BA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18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</w:tbl>
    <w:p w14:paraId="688CE868" w14:textId="77777777" w:rsidR="002E18BA" w:rsidRPr="002E18BA" w:rsidRDefault="002E18BA" w:rsidP="002E18BA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0BCD4D9" w14:textId="77777777" w:rsidR="002E18BA" w:rsidRPr="002E18BA" w:rsidRDefault="002E18BA" w:rsidP="002E18B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E18B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2.Технические требования:</w:t>
      </w:r>
    </w:p>
    <w:p w14:paraId="673E2DFF" w14:textId="77777777" w:rsidR="002E18BA" w:rsidRPr="002E18BA" w:rsidRDefault="002E18BA" w:rsidP="002E18BA">
      <w:pPr>
        <w:widowControl w:val="0"/>
        <w:tabs>
          <w:tab w:val="left" w:pos="146"/>
          <w:tab w:val="left" w:pos="288"/>
          <w:tab w:val="left" w:pos="332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2.1. Двояковыпуклая, передняя асферическая поверхность с </w:t>
      </w:r>
      <w:proofErr w:type="gramStart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дизайном  </w:t>
      </w:r>
      <w:proofErr w:type="spellStart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>wavefront</w:t>
      </w:r>
      <w:proofErr w:type="spellEnd"/>
      <w:proofErr w:type="gramEnd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>, задняя рефракционная поверхность для увеличения глубины фокуса, Монолитная, S-образная.</w:t>
      </w:r>
    </w:p>
    <w:p w14:paraId="57776D13" w14:textId="77777777" w:rsidR="002E18BA" w:rsidRPr="002E18BA" w:rsidRDefault="002E18BA" w:rsidP="002E18BA">
      <w:pPr>
        <w:widowControl w:val="0"/>
        <w:tabs>
          <w:tab w:val="left" w:pos="146"/>
          <w:tab w:val="left" w:pos="288"/>
          <w:tab w:val="left" w:pos="332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2.2. Размер оптической части 6,0 мм, Индекс </w:t>
      </w:r>
      <w:proofErr w:type="gramStart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>рефракции</w:t>
      </w:r>
      <w:proofErr w:type="gramEnd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Не более 1,47.  </w:t>
      </w:r>
    </w:p>
    <w:p w14:paraId="1BA04440" w14:textId="77777777" w:rsidR="002E18BA" w:rsidRPr="002E18BA" w:rsidRDefault="002E18BA" w:rsidP="002E18BA">
      <w:pPr>
        <w:widowControl w:val="0"/>
        <w:tabs>
          <w:tab w:val="left" w:pos="146"/>
          <w:tab w:val="left" w:pos="288"/>
          <w:tab w:val="left" w:pos="332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2.3. Возможности фиксации- Минимально трехточечная фиксация, дизайн TRI-FIX со смещением </w:t>
      </w:r>
      <w:proofErr w:type="spellStart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>гаптической</w:t>
      </w:r>
      <w:proofErr w:type="spellEnd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части относительно оптической. </w:t>
      </w:r>
    </w:p>
    <w:p w14:paraId="6E6716A0" w14:textId="77777777" w:rsidR="002E18BA" w:rsidRPr="002E18BA" w:rsidRDefault="002E18BA" w:rsidP="002E18BA">
      <w:pPr>
        <w:widowControl w:val="0"/>
        <w:tabs>
          <w:tab w:val="left" w:pos="146"/>
          <w:tab w:val="left" w:pos="288"/>
          <w:tab w:val="left" w:pos="332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2.4. Диапазон </w:t>
      </w:r>
      <w:proofErr w:type="spellStart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>диоптрийности</w:t>
      </w:r>
      <w:proofErr w:type="spellEnd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>- +5,0 D - +34,0 D с шагом 0,5 D.</w:t>
      </w:r>
    </w:p>
    <w:p w14:paraId="03DBEDFE" w14:textId="77777777" w:rsidR="002E18BA" w:rsidRPr="002E18BA" w:rsidRDefault="002E18BA" w:rsidP="002E18BA">
      <w:pPr>
        <w:widowControl w:val="0"/>
        <w:tabs>
          <w:tab w:val="left" w:pos="146"/>
          <w:tab w:val="left" w:pos="288"/>
          <w:tab w:val="left" w:pos="332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>2.5. УФ-фильтр- Есть.</w:t>
      </w:r>
    </w:p>
    <w:p w14:paraId="2745D21C" w14:textId="77777777" w:rsidR="002E18BA" w:rsidRPr="002E18BA" w:rsidRDefault="002E18BA" w:rsidP="002E18BA">
      <w:pPr>
        <w:widowControl w:val="0"/>
        <w:tabs>
          <w:tab w:val="left" w:pos="146"/>
          <w:tab w:val="left" w:pos="288"/>
          <w:tab w:val="left" w:pos="3321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2.6. Способ имплантации- </w:t>
      </w:r>
      <w:proofErr w:type="spellStart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>Предзагруженная</w:t>
      </w:r>
      <w:proofErr w:type="spellEnd"/>
      <w:r w:rsidRPr="002E18BA">
        <w:rPr>
          <w:rFonts w:ascii="Times New Roman" w:eastAsia="Times New Roman" w:hAnsi="Times New Roman" w:cs="Times New Roman"/>
          <w:sz w:val="24"/>
          <w:szCs w:val="24"/>
          <w:lang w:eastAsia="zh-CN"/>
        </w:rPr>
        <w:t>, 3-х этапный процесс имплантации винтовым способом.</w:t>
      </w:r>
    </w:p>
    <w:p w14:paraId="17BE6A11" w14:textId="77777777" w:rsidR="002E18BA" w:rsidRPr="002E18BA" w:rsidRDefault="002E18BA" w:rsidP="002E18BA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0C92C8CE" w14:textId="77777777" w:rsidR="00204882" w:rsidRDefault="00204882" w:rsidP="00CF394A">
      <w:pPr>
        <w:spacing w:after="0" w:line="240" w:lineRule="auto"/>
        <w:rPr>
          <w:rFonts w:ascii="Times New Roman" w:hAnsi="Times New Roman" w:cs="Times New Roman"/>
          <w:b/>
        </w:rPr>
      </w:pPr>
    </w:p>
    <w:p w14:paraId="66B95E25" w14:textId="77777777" w:rsidR="00204882" w:rsidRDefault="00204882" w:rsidP="00CF394A">
      <w:pPr>
        <w:spacing w:after="0" w:line="240" w:lineRule="auto"/>
        <w:rPr>
          <w:rFonts w:ascii="Times New Roman" w:hAnsi="Times New Roman" w:cs="Times New Roman"/>
          <w:b/>
        </w:rPr>
      </w:pPr>
    </w:p>
    <w:sectPr w:rsidR="00204882" w:rsidSect="00777B07">
      <w:pgSz w:w="11906" w:h="16838"/>
      <w:pgMar w:top="568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E3FF5"/>
    <w:multiLevelType w:val="hybridMultilevel"/>
    <w:tmpl w:val="81E6E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6C11D2"/>
    <w:multiLevelType w:val="multilevel"/>
    <w:tmpl w:val="A0D467BE"/>
    <w:lvl w:ilvl="0">
      <w:start w:val="1"/>
      <w:numFmt w:val="decimal"/>
      <w:lvlText w:val="%1."/>
      <w:lvlJc w:val="left"/>
      <w:pPr>
        <w:ind w:left="705" w:hanging="705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" w15:restartNumberingAfterBreak="0">
    <w:nsid w:val="3BAC64D1"/>
    <w:multiLevelType w:val="multilevel"/>
    <w:tmpl w:val="D16468EE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3" w15:restartNumberingAfterBreak="0">
    <w:nsid w:val="3E713E70"/>
    <w:multiLevelType w:val="multilevel"/>
    <w:tmpl w:val="3FF89F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786C2437"/>
    <w:multiLevelType w:val="multilevel"/>
    <w:tmpl w:val="6AFA6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BC5189D"/>
    <w:multiLevelType w:val="multilevel"/>
    <w:tmpl w:val="EB743F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 w16cid:durableId="1796486581">
    <w:abstractNumId w:val="2"/>
  </w:num>
  <w:num w:numId="2" w16cid:durableId="181359116">
    <w:abstractNumId w:val="1"/>
  </w:num>
  <w:num w:numId="3" w16cid:durableId="878394714">
    <w:abstractNumId w:val="5"/>
  </w:num>
  <w:num w:numId="4" w16cid:durableId="492766915">
    <w:abstractNumId w:val="3"/>
  </w:num>
  <w:num w:numId="5" w16cid:durableId="12182054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960290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07D"/>
    <w:rsid w:val="0006620B"/>
    <w:rsid w:val="00097257"/>
    <w:rsid w:val="000F04D0"/>
    <w:rsid w:val="00113B4A"/>
    <w:rsid w:val="0014103C"/>
    <w:rsid w:val="001435E0"/>
    <w:rsid w:val="00193930"/>
    <w:rsid w:val="001B048E"/>
    <w:rsid w:val="001D240A"/>
    <w:rsid w:val="001F42CE"/>
    <w:rsid w:val="00202046"/>
    <w:rsid w:val="00204882"/>
    <w:rsid w:val="002203F2"/>
    <w:rsid w:val="00274CC2"/>
    <w:rsid w:val="00286006"/>
    <w:rsid w:val="002E18BA"/>
    <w:rsid w:val="002E51A5"/>
    <w:rsid w:val="00394E45"/>
    <w:rsid w:val="003D0FE5"/>
    <w:rsid w:val="003E4E43"/>
    <w:rsid w:val="0041590C"/>
    <w:rsid w:val="00421772"/>
    <w:rsid w:val="00493992"/>
    <w:rsid w:val="004D22F2"/>
    <w:rsid w:val="0054058C"/>
    <w:rsid w:val="00584DE9"/>
    <w:rsid w:val="005A378D"/>
    <w:rsid w:val="005E6429"/>
    <w:rsid w:val="005F0786"/>
    <w:rsid w:val="00664DDE"/>
    <w:rsid w:val="00667131"/>
    <w:rsid w:val="00777B07"/>
    <w:rsid w:val="007C74AE"/>
    <w:rsid w:val="00827C4E"/>
    <w:rsid w:val="008C538E"/>
    <w:rsid w:val="009D730E"/>
    <w:rsid w:val="00A00017"/>
    <w:rsid w:val="00A267D3"/>
    <w:rsid w:val="00AD3ABD"/>
    <w:rsid w:val="00AE13FF"/>
    <w:rsid w:val="00B178CD"/>
    <w:rsid w:val="00B318FE"/>
    <w:rsid w:val="00B52747"/>
    <w:rsid w:val="00BE7B48"/>
    <w:rsid w:val="00C01C71"/>
    <w:rsid w:val="00C80FEF"/>
    <w:rsid w:val="00CF394A"/>
    <w:rsid w:val="00D3128F"/>
    <w:rsid w:val="00D37508"/>
    <w:rsid w:val="00DB48C6"/>
    <w:rsid w:val="00E37F7F"/>
    <w:rsid w:val="00E511AE"/>
    <w:rsid w:val="00E8207D"/>
    <w:rsid w:val="00ED3594"/>
    <w:rsid w:val="00ED403A"/>
    <w:rsid w:val="00F2280B"/>
    <w:rsid w:val="00F24BA8"/>
    <w:rsid w:val="00F96813"/>
    <w:rsid w:val="00FB002A"/>
    <w:rsid w:val="00FC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FADC0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il-text-indent095cm">
    <w:name w:val="il-text-indent_0_95cm"/>
    <w:basedOn w:val="a"/>
    <w:rsid w:val="007C7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F24B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7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2578</Words>
  <Characters>14696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Алеся С. Трус</cp:lastModifiedBy>
  <cp:revision>35</cp:revision>
  <cp:lastPrinted>2026-08-07T12:47:00Z</cp:lastPrinted>
  <dcterms:created xsi:type="dcterms:W3CDTF">2026-02-10T07:59:00Z</dcterms:created>
  <dcterms:modified xsi:type="dcterms:W3CDTF">2026-08-07T12:47:00Z</dcterms:modified>
</cp:coreProperties>
</file>