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6C427" w14:textId="77777777" w:rsidR="00046E7C" w:rsidRPr="00710746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49310446" w:rsidR="00046E7C" w:rsidRPr="00710746" w:rsidRDefault="00046E7C" w:rsidP="00046E7C">
      <w:pPr>
        <w:widowControl w:val="0"/>
        <w:autoSpaceDE w:val="0"/>
        <w:autoSpaceDN w:val="0"/>
        <w:adjustRightInd w:val="0"/>
        <w:jc w:val="center"/>
      </w:pPr>
      <w:r w:rsidRPr="00710746">
        <w:t>№ 2 от «</w:t>
      </w:r>
      <w:r w:rsidR="00B57E74">
        <w:t>07</w:t>
      </w:r>
      <w:r w:rsidRPr="00710746">
        <w:t xml:space="preserve">» </w:t>
      </w:r>
      <w:r w:rsidR="00B57E74">
        <w:t>августа</w:t>
      </w:r>
      <w:r w:rsidRPr="00710746">
        <w:t xml:space="preserve"> 202</w:t>
      </w:r>
      <w:r w:rsidR="00E27870" w:rsidRPr="00710746">
        <w:t>6</w:t>
      </w:r>
      <w:r w:rsidRPr="00710746">
        <w:t>г.</w:t>
      </w:r>
    </w:p>
    <w:p w14:paraId="5EAD300F" w14:textId="77777777" w:rsidR="002B253B" w:rsidRPr="00710746" w:rsidRDefault="00046E7C" w:rsidP="009B0101">
      <w:pPr>
        <w:widowControl w:val="0"/>
        <w:autoSpaceDE w:val="0"/>
        <w:autoSpaceDN w:val="0"/>
        <w:adjustRightInd w:val="0"/>
        <w:jc w:val="center"/>
      </w:pPr>
      <w:r w:rsidRPr="00710746">
        <w:t xml:space="preserve">заседания комиссии по государственным закупкам, созданной РДТУП «Медтехника» г. Гомель приказом </w:t>
      </w:r>
      <w:r w:rsidR="002B253B" w:rsidRPr="00710746">
        <w:rPr>
          <w:rFonts w:eastAsia="Calibri"/>
          <w:lang w:eastAsia="en-US"/>
        </w:rPr>
        <w:t>№ 2-2/100 от 22.04.2026г.</w:t>
      </w:r>
      <w:r w:rsidRPr="00710746">
        <w:rPr>
          <w:rFonts w:eastAsia="Calibri"/>
          <w:lang w:eastAsia="en-US"/>
        </w:rPr>
        <w:t xml:space="preserve"> </w:t>
      </w:r>
      <w:r w:rsidRPr="00710746">
        <w:t xml:space="preserve">по вопросу выбора участника-победителя или признания </w:t>
      </w:r>
    </w:p>
    <w:p w14:paraId="4C9339BA" w14:textId="77777777" w:rsidR="00B57E74" w:rsidRDefault="00B57E74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57E74">
        <w:rPr>
          <w:b/>
        </w:rPr>
        <w:t xml:space="preserve">AU20260529378739/--- / 4552908 от 29.05.2026 </w:t>
      </w:r>
    </w:p>
    <w:p w14:paraId="17819720" w14:textId="6D36060E" w:rsidR="00046E7C" w:rsidRPr="00710746" w:rsidRDefault="00B57E74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57E74">
        <w:rPr>
          <w:b/>
        </w:rPr>
        <w:t>МТ 489/26-ЭА «Посуда лабораторная из пластмассы для организаций здравоохранения Гомельской области»</w:t>
      </w:r>
      <w:r w:rsidR="009B0101" w:rsidRPr="00710746">
        <w:rPr>
          <w:b/>
        </w:rPr>
        <w:t xml:space="preserve"> </w:t>
      </w:r>
      <w:r w:rsidR="00046E7C" w:rsidRPr="00710746">
        <w:t>несостоявшимся</w:t>
      </w:r>
    </w:p>
    <w:p w14:paraId="6E7A4223" w14:textId="77777777" w:rsidR="00465AD0" w:rsidRPr="00710746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6348C6F" w14:textId="77777777" w:rsidR="002B253B" w:rsidRPr="00710746" w:rsidRDefault="002B253B" w:rsidP="002B253B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710746">
        <w:rPr>
          <w:b/>
          <w:color w:val="000000"/>
        </w:rPr>
        <w:t>Состав комиссии:</w:t>
      </w:r>
    </w:p>
    <w:p w14:paraId="08FC5E63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4BDAA32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0B371CC7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5C57C54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37029D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0F6C1D2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</w:p>
    <w:p w14:paraId="41A6112B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1AED6F79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21DA280F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Дайнеко Л.И. – ведущий специалист по продаже отдела реализации </w:t>
      </w:r>
    </w:p>
    <w:p w14:paraId="493F9CA4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отдела организационно-правовой работы</w:t>
      </w:r>
    </w:p>
    <w:p w14:paraId="28692D93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66062CC1" w14:textId="564E3B3E" w:rsidR="002B253B" w:rsidRDefault="002B253B" w:rsidP="002B253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124399E2" w14:textId="77777777" w:rsidR="00B57E74" w:rsidRPr="00710746" w:rsidRDefault="00B57E74" w:rsidP="002B253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15EFC57A" w14:textId="3908FF38" w:rsidR="002B253B" w:rsidRPr="00710746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710746">
        <w:rPr>
          <w:b/>
          <w:color w:val="000000"/>
        </w:rPr>
        <w:t xml:space="preserve">Председательствовал: </w:t>
      </w:r>
      <w:r w:rsidR="00B57E74" w:rsidRPr="00710746">
        <w:rPr>
          <w:color w:val="000000"/>
        </w:rPr>
        <w:t>Козлов Д.П.</w:t>
      </w:r>
    </w:p>
    <w:p w14:paraId="2A77993C" w14:textId="2F8314EB" w:rsidR="002B253B" w:rsidRPr="00710746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710746">
        <w:rPr>
          <w:b/>
          <w:color w:val="000000"/>
        </w:rPr>
        <w:t>Присутствовали:</w:t>
      </w:r>
      <w:r w:rsidRPr="00710746">
        <w:rPr>
          <w:color w:val="000000"/>
        </w:rPr>
        <w:t xml:space="preserve"> члены комиссии </w:t>
      </w:r>
      <w:proofErr w:type="spellStart"/>
      <w:r w:rsidR="00DF29A5" w:rsidRPr="00710746">
        <w:rPr>
          <w:color w:val="000000"/>
        </w:rPr>
        <w:t>Жилицкая</w:t>
      </w:r>
      <w:proofErr w:type="spellEnd"/>
      <w:r w:rsidR="00DF29A5" w:rsidRPr="00710746">
        <w:rPr>
          <w:color w:val="000000"/>
        </w:rPr>
        <w:t xml:space="preserve"> А.А.</w:t>
      </w:r>
      <w:r w:rsidRPr="00710746">
        <w:rPr>
          <w:color w:val="000000"/>
        </w:rPr>
        <w:t xml:space="preserve">, </w:t>
      </w:r>
      <w:r w:rsidR="00710746" w:rsidRPr="00710746">
        <w:rPr>
          <w:color w:val="000000"/>
        </w:rPr>
        <w:t>Лебедева М.О.</w:t>
      </w:r>
      <w:proofErr w:type="gramStart"/>
      <w:r w:rsidR="00B57E74">
        <w:rPr>
          <w:color w:val="000000"/>
        </w:rPr>
        <w:t xml:space="preserve">, </w:t>
      </w:r>
      <w:r w:rsidRPr="00710746">
        <w:rPr>
          <w:color w:val="000000"/>
        </w:rPr>
        <w:t xml:space="preserve"> </w:t>
      </w:r>
      <w:r w:rsidR="00B57E74" w:rsidRPr="00710746">
        <w:rPr>
          <w:color w:val="000000"/>
        </w:rPr>
        <w:t>Носко</w:t>
      </w:r>
      <w:proofErr w:type="gramEnd"/>
      <w:r w:rsidR="00B57E74" w:rsidRPr="00710746">
        <w:rPr>
          <w:color w:val="000000"/>
        </w:rPr>
        <w:t xml:space="preserve"> О.А.</w:t>
      </w:r>
      <w:r w:rsidR="00B57E74">
        <w:rPr>
          <w:color w:val="000000"/>
        </w:rPr>
        <w:t xml:space="preserve">, </w:t>
      </w:r>
      <w:proofErr w:type="spellStart"/>
      <w:r w:rsidR="00B57E74">
        <w:rPr>
          <w:color w:val="000000"/>
        </w:rPr>
        <w:t>Пашедо</w:t>
      </w:r>
      <w:proofErr w:type="spellEnd"/>
      <w:r w:rsidR="00B57E74">
        <w:rPr>
          <w:color w:val="000000"/>
        </w:rPr>
        <w:t xml:space="preserve"> Т.В.</w:t>
      </w:r>
    </w:p>
    <w:p w14:paraId="08083295" w14:textId="1DD52F50" w:rsidR="00E27870" w:rsidRDefault="00E27870" w:rsidP="00E27870">
      <w:pPr>
        <w:widowControl w:val="0"/>
        <w:autoSpaceDE w:val="0"/>
        <w:autoSpaceDN w:val="0"/>
        <w:adjustRightInd w:val="0"/>
        <w:contextualSpacing/>
        <w:jc w:val="both"/>
        <w:rPr>
          <w:highlight w:val="yellow"/>
        </w:rPr>
      </w:pPr>
    </w:p>
    <w:p w14:paraId="1684E196" w14:textId="77777777" w:rsidR="00B57E74" w:rsidRPr="00710746" w:rsidRDefault="00B57E74" w:rsidP="00E27870">
      <w:pPr>
        <w:widowControl w:val="0"/>
        <w:autoSpaceDE w:val="0"/>
        <w:autoSpaceDN w:val="0"/>
        <w:adjustRightInd w:val="0"/>
        <w:contextualSpacing/>
        <w:jc w:val="both"/>
        <w:rPr>
          <w:highlight w:val="yellow"/>
        </w:rPr>
      </w:pPr>
    </w:p>
    <w:p w14:paraId="2D790C21" w14:textId="77777777" w:rsidR="00CE7DD8" w:rsidRPr="00710746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СЛУШАЛИ</w:t>
      </w:r>
      <w:r w:rsidRPr="00710746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7B0D9538" w:rsidR="00154019" w:rsidRPr="00710746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10746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710746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710746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 w:rsidRPr="00710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57E74" w:rsidRPr="00B57E74">
        <w:rPr>
          <w:rFonts w:ascii="Times New Roman" w:eastAsiaTheme="minorHAnsi" w:hAnsi="Times New Roman" w:cs="Times New Roman"/>
          <w:sz w:val="24"/>
          <w:szCs w:val="24"/>
        </w:rPr>
        <w:t>AU20260529378739/--- / 4552908 от 29.05.2026 МТ 489/26-ЭА «Посуда лабораторная из пластмассы для организаций здравоохранения Гомельской области»</w:t>
      </w:r>
      <w:r w:rsidR="00B57E7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68FFC6A5" w14:textId="77777777" w:rsidR="00B57E74" w:rsidRPr="00343A2A" w:rsidRDefault="00B57E74" w:rsidP="00B57E74">
      <w:pPr>
        <w:jc w:val="both"/>
        <w:rPr>
          <w:color w:val="000000"/>
        </w:rPr>
      </w:pPr>
      <w:r w:rsidRPr="00343A2A">
        <w:rPr>
          <w:b/>
          <w:bCs/>
          <w:color w:val="000000"/>
        </w:rPr>
        <w:t>ЛОТ № 11</w:t>
      </w:r>
      <w:r>
        <w:rPr>
          <w:color w:val="000000"/>
        </w:rPr>
        <w:t xml:space="preserve"> </w:t>
      </w:r>
      <w:r w:rsidRPr="00343A2A">
        <w:rPr>
          <w:color w:val="000000"/>
        </w:rPr>
        <w:t>Контейнеры лабораторные для отбора проб</w:t>
      </w:r>
    </w:p>
    <w:p w14:paraId="0E21CA9F" w14:textId="77777777" w:rsidR="00B57E74" w:rsidRDefault="00B57E74" w:rsidP="00B57E74">
      <w:pPr>
        <w:jc w:val="both"/>
        <w:rPr>
          <w:color w:val="000000"/>
        </w:rPr>
      </w:pPr>
      <w:r w:rsidRPr="00343A2A">
        <w:rPr>
          <w:b/>
          <w:bCs/>
          <w:color w:val="000000"/>
        </w:rPr>
        <w:t>ЛОТ № 62</w:t>
      </w:r>
      <w:r>
        <w:rPr>
          <w:color w:val="000000"/>
        </w:rPr>
        <w:t xml:space="preserve"> </w:t>
      </w:r>
      <w:r w:rsidRPr="00343A2A">
        <w:rPr>
          <w:color w:val="000000"/>
        </w:rPr>
        <w:t>Чашки Петри однократного применения, стерильные</w:t>
      </w:r>
    </w:p>
    <w:p w14:paraId="69228B96" w14:textId="1A5900DA" w:rsidR="00974C3D" w:rsidRPr="00710746" w:rsidRDefault="00974C3D" w:rsidP="00974C3D">
      <w:pPr>
        <w:pStyle w:val="ConsPlusNonformat"/>
        <w:widowControl w:val="0"/>
        <w:jc w:val="both"/>
        <w:rPr>
          <w:rFonts w:ascii="Times New Roman" w:eastAsiaTheme="minorHAnsi" w:hAnsi="Times New Roman" w:cs="Times New Roman"/>
          <w:b/>
          <w:sz w:val="24"/>
          <w:szCs w:val="24"/>
          <w:highlight w:val="yellow"/>
        </w:rPr>
      </w:pPr>
    </w:p>
    <w:p w14:paraId="386A35BE" w14:textId="6D51F126" w:rsidR="00CE7DD8" w:rsidRPr="00710746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43D29E03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710746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02049F87" w14:textId="77777777" w:rsidR="00B57E74" w:rsidRPr="00710746" w:rsidRDefault="00B57E74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c"/>
        <w:tblW w:w="10602" w:type="dxa"/>
        <w:tblLook w:val="04A0" w:firstRow="1" w:lastRow="0" w:firstColumn="1" w:lastColumn="0" w:noHBand="0" w:noVBand="1"/>
      </w:tblPr>
      <w:tblGrid>
        <w:gridCol w:w="1257"/>
        <w:gridCol w:w="1686"/>
        <w:gridCol w:w="1638"/>
        <w:gridCol w:w="3749"/>
        <w:gridCol w:w="2256"/>
        <w:gridCol w:w="16"/>
      </w:tblGrid>
      <w:tr w:rsidR="00B57E74" w:rsidRPr="00B57E74" w14:paraId="17B711E7" w14:textId="77777777" w:rsidTr="00B57E74">
        <w:trPr>
          <w:trHeight w:val="229"/>
        </w:trPr>
        <w:tc>
          <w:tcPr>
            <w:tcW w:w="10602" w:type="dxa"/>
            <w:gridSpan w:val="6"/>
            <w:noWrap/>
            <w:hideMark/>
          </w:tcPr>
          <w:p w14:paraId="1194E237" w14:textId="10A6147A" w:rsidR="00B57E74" w:rsidRPr="00B57E74" w:rsidRDefault="00B57E74" w:rsidP="00B57E74">
            <w:pPr>
              <w:rPr>
                <w:lang w:val="ru-BY" w:eastAsia="ru-BY"/>
              </w:rPr>
            </w:pPr>
            <w:r>
              <w:rPr>
                <w:b/>
                <w:bCs/>
                <w:lang w:eastAsia="ru-BY"/>
              </w:rPr>
              <w:t xml:space="preserve">ЛОТ № 11 </w:t>
            </w:r>
            <w:r w:rsidRPr="00B57E74">
              <w:rPr>
                <w:lang w:val="ru-BY" w:eastAsia="ru-BY"/>
              </w:rPr>
              <w:t>Контейнеры лабораторные для отбора проб</w:t>
            </w:r>
          </w:p>
        </w:tc>
      </w:tr>
      <w:tr w:rsidR="00B57E74" w:rsidRPr="00B57E74" w14:paraId="374F3BFC" w14:textId="77777777" w:rsidTr="00B57E74">
        <w:trPr>
          <w:gridAfter w:val="1"/>
          <w:wAfter w:w="16" w:type="dxa"/>
        </w:trPr>
        <w:tc>
          <w:tcPr>
            <w:tcW w:w="1257" w:type="dxa"/>
            <w:noWrap/>
            <w:hideMark/>
          </w:tcPr>
          <w:p w14:paraId="7D891619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686" w:type="dxa"/>
            <w:hideMark/>
          </w:tcPr>
          <w:p w14:paraId="0F21B605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638" w:type="dxa"/>
            <w:hideMark/>
          </w:tcPr>
          <w:p w14:paraId="1B5097E3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3749" w:type="dxa"/>
            <w:hideMark/>
          </w:tcPr>
          <w:p w14:paraId="7DDFB089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0" w:type="auto"/>
            <w:hideMark/>
          </w:tcPr>
          <w:p w14:paraId="09846624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B57E74" w:rsidRPr="00B57E74" w14:paraId="04689289" w14:textId="77777777" w:rsidTr="00B57E74">
        <w:trPr>
          <w:gridAfter w:val="1"/>
          <w:wAfter w:w="16" w:type="dxa"/>
        </w:trPr>
        <w:tc>
          <w:tcPr>
            <w:tcW w:w="1257" w:type="dxa"/>
            <w:hideMark/>
          </w:tcPr>
          <w:p w14:paraId="75BD0245" w14:textId="77777777" w:rsidR="00B57E74" w:rsidRPr="00B57E74" w:rsidRDefault="00B57E74" w:rsidP="00B57E74">
            <w:pPr>
              <w:jc w:val="right"/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1</w:t>
            </w:r>
          </w:p>
        </w:tc>
        <w:tc>
          <w:tcPr>
            <w:tcW w:w="1686" w:type="dxa"/>
            <w:hideMark/>
          </w:tcPr>
          <w:p w14:paraId="6F0CF518" w14:textId="77777777" w:rsidR="00B57E74" w:rsidRPr="00B57E74" w:rsidRDefault="00B57E74" w:rsidP="00B57E74">
            <w:pPr>
              <w:jc w:val="right"/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21 917,07</w:t>
            </w:r>
          </w:p>
        </w:tc>
        <w:tc>
          <w:tcPr>
            <w:tcW w:w="1638" w:type="dxa"/>
            <w:hideMark/>
          </w:tcPr>
          <w:p w14:paraId="5F238670" w14:textId="77777777" w:rsidR="00B57E74" w:rsidRPr="00B57E74" w:rsidRDefault="00B57E74" w:rsidP="00B57E74">
            <w:pPr>
              <w:jc w:val="right"/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 </w:t>
            </w:r>
          </w:p>
        </w:tc>
        <w:tc>
          <w:tcPr>
            <w:tcW w:w="3749" w:type="dxa"/>
            <w:hideMark/>
          </w:tcPr>
          <w:p w14:paraId="70E9661A" w14:textId="77777777" w:rsidR="00B57E74" w:rsidRPr="00B57E74" w:rsidRDefault="00B57E74" w:rsidP="00B57E74">
            <w:pPr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Унитарное предприятие "</w:t>
            </w:r>
            <w:proofErr w:type="spellStart"/>
            <w:r w:rsidRPr="00B57E74">
              <w:rPr>
                <w:lang w:val="ru-BY" w:eastAsia="ru-BY"/>
              </w:rPr>
              <w:t>Литопласт</w:t>
            </w:r>
            <w:proofErr w:type="spellEnd"/>
            <w:r w:rsidRPr="00B57E74">
              <w:rPr>
                <w:lang w:val="ru-BY" w:eastAsia="ru-BY"/>
              </w:rPr>
              <w:t>-Мед"</w:t>
            </w:r>
          </w:p>
        </w:tc>
        <w:tc>
          <w:tcPr>
            <w:tcW w:w="0" w:type="auto"/>
            <w:hideMark/>
          </w:tcPr>
          <w:p w14:paraId="44FEF778" w14:textId="77777777" w:rsidR="00B57E74" w:rsidRPr="00B57E74" w:rsidRDefault="00B57E74" w:rsidP="00B57E74">
            <w:pPr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O20260615422842</w:t>
            </w:r>
          </w:p>
        </w:tc>
      </w:tr>
      <w:tr w:rsidR="00B57E74" w:rsidRPr="00B57E74" w14:paraId="38E48B72" w14:textId="77777777" w:rsidTr="00B57E74">
        <w:trPr>
          <w:trHeight w:val="205"/>
        </w:trPr>
        <w:tc>
          <w:tcPr>
            <w:tcW w:w="10602" w:type="dxa"/>
            <w:gridSpan w:val="6"/>
            <w:noWrap/>
            <w:hideMark/>
          </w:tcPr>
          <w:p w14:paraId="7C147BF6" w14:textId="56FAD68F" w:rsidR="00B57E74" w:rsidRPr="00B57E74" w:rsidRDefault="00B57E74" w:rsidP="00B57E74">
            <w:pPr>
              <w:rPr>
                <w:lang w:val="ru-BY" w:eastAsia="ru-BY"/>
              </w:rPr>
            </w:pPr>
            <w:r>
              <w:rPr>
                <w:b/>
                <w:bCs/>
                <w:lang w:eastAsia="ru-BY"/>
              </w:rPr>
              <w:t xml:space="preserve">ЛОТ № 62 </w:t>
            </w:r>
            <w:r w:rsidRPr="00B57E74">
              <w:rPr>
                <w:lang w:val="ru-BY" w:eastAsia="ru-BY"/>
              </w:rPr>
              <w:t>Чашки Петри однократного применения, стерильные</w:t>
            </w:r>
          </w:p>
        </w:tc>
      </w:tr>
      <w:tr w:rsidR="00B57E74" w:rsidRPr="00B57E74" w14:paraId="12EC969F" w14:textId="77777777" w:rsidTr="00B57E74">
        <w:trPr>
          <w:gridAfter w:val="1"/>
          <w:wAfter w:w="16" w:type="dxa"/>
        </w:trPr>
        <w:tc>
          <w:tcPr>
            <w:tcW w:w="1257" w:type="dxa"/>
            <w:noWrap/>
            <w:hideMark/>
          </w:tcPr>
          <w:p w14:paraId="2F4D315D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686" w:type="dxa"/>
            <w:hideMark/>
          </w:tcPr>
          <w:p w14:paraId="3F6B7B92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638" w:type="dxa"/>
            <w:hideMark/>
          </w:tcPr>
          <w:p w14:paraId="19706A7B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3749" w:type="dxa"/>
            <w:hideMark/>
          </w:tcPr>
          <w:p w14:paraId="08B1AD61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0" w:type="auto"/>
            <w:hideMark/>
          </w:tcPr>
          <w:p w14:paraId="23551AA9" w14:textId="77777777" w:rsidR="00B57E74" w:rsidRPr="00B57E74" w:rsidRDefault="00B57E74" w:rsidP="00B57E74">
            <w:pPr>
              <w:jc w:val="center"/>
              <w:rPr>
                <w:b/>
                <w:bCs/>
                <w:lang w:val="ru-BY" w:eastAsia="ru-BY"/>
              </w:rPr>
            </w:pPr>
            <w:r w:rsidRPr="00B57E74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B57E74" w:rsidRPr="00B57E74" w14:paraId="0629036C" w14:textId="77777777" w:rsidTr="00B57E74">
        <w:trPr>
          <w:gridAfter w:val="1"/>
          <w:wAfter w:w="16" w:type="dxa"/>
        </w:trPr>
        <w:tc>
          <w:tcPr>
            <w:tcW w:w="1257" w:type="dxa"/>
            <w:hideMark/>
          </w:tcPr>
          <w:p w14:paraId="195B0158" w14:textId="77777777" w:rsidR="00B57E74" w:rsidRPr="00B57E74" w:rsidRDefault="00B57E74" w:rsidP="00B57E74">
            <w:pPr>
              <w:jc w:val="right"/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1</w:t>
            </w:r>
          </w:p>
        </w:tc>
        <w:tc>
          <w:tcPr>
            <w:tcW w:w="1686" w:type="dxa"/>
            <w:hideMark/>
          </w:tcPr>
          <w:p w14:paraId="534F4D8E" w14:textId="77777777" w:rsidR="00B57E74" w:rsidRPr="00B57E74" w:rsidRDefault="00B57E74" w:rsidP="00B57E74">
            <w:pPr>
              <w:jc w:val="right"/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79 828,28</w:t>
            </w:r>
          </w:p>
        </w:tc>
        <w:tc>
          <w:tcPr>
            <w:tcW w:w="1638" w:type="dxa"/>
            <w:hideMark/>
          </w:tcPr>
          <w:p w14:paraId="245F3075" w14:textId="77777777" w:rsidR="00B57E74" w:rsidRPr="00B57E74" w:rsidRDefault="00B57E74" w:rsidP="00B57E74">
            <w:pPr>
              <w:jc w:val="right"/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 </w:t>
            </w:r>
          </w:p>
        </w:tc>
        <w:tc>
          <w:tcPr>
            <w:tcW w:w="3749" w:type="dxa"/>
            <w:hideMark/>
          </w:tcPr>
          <w:p w14:paraId="72D2B33F" w14:textId="77777777" w:rsidR="00B57E74" w:rsidRPr="00B57E74" w:rsidRDefault="00B57E74" w:rsidP="00B57E74">
            <w:pPr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Унитарное предприятие "</w:t>
            </w:r>
            <w:proofErr w:type="spellStart"/>
            <w:r w:rsidRPr="00B57E74">
              <w:rPr>
                <w:lang w:val="ru-BY" w:eastAsia="ru-BY"/>
              </w:rPr>
              <w:t>Литопласт</w:t>
            </w:r>
            <w:proofErr w:type="spellEnd"/>
            <w:r w:rsidRPr="00B57E74">
              <w:rPr>
                <w:lang w:val="ru-BY" w:eastAsia="ru-BY"/>
              </w:rPr>
              <w:t>-Мед"</w:t>
            </w:r>
          </w:p>
        </w:tc>
        <w:tc>
          <w:tcPr>
            <w:tcW w:w="0" w:type="auto"/>
            <w:hideMark/>
          </w:tcPr>
          <w:p w14:paraId="18336150" w14:textId="77777777" w:rsidR="00B57E74" w:rsidRPr="00B57E74" w:rsidRDefault="00B57E74" w:rsidP="00B57E74">
            <w:pPr>
              <w:rPr>
                <w:lang w:val="ru-BY" w:eastAsia="ru-BY"/>
              </w:rPr>
            </w:pPr>
            <w:r w:rsidRPr="00B57E74">
              <w:rPr>
                <w:lang w:val="ru-BY" w:eastAsia="ru-BY"/>
              </w:rPr>
              <w:t>O20260615422842</w:t>
            </w:r>
          </w:p>
        </w:tc>
      </w:tr>
    </w:tbl>
    <w:p w14:paraId="4D13B3FD" w14:textId="46733D35" w:rsidR="007671AD" w:rsidRDefault="007671AD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FFE661" w14:textId="77777777" w:rsidR="00B57E74" w:rsidRPr="00710746" w:rsidRDefault="00B57E74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522897" w14:textId="77777777" w:rsidR="00CE7DD8" w:rsidRPr="00710746" w:rsidRDefault="00CE7DD8" w:rsidP="00C02B09">
      <w:pPr>
        <w:widowControl w:val="0"/>
      </w:pPr>
      <w:r w:rsidRPr="00710746">
        <w:t>2. Установить, что:</w:t>
      </w:r>
    </w:p>
    <w:p w14:paraId="58EC1128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710746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693"/>
        <w:gridCol w:w="2552"/>
      </w:tblGrid>
      <w:tr w:rsidR="000D20B3" w:rsidRPr="00710746" w14:paraId="7A767084" w14:textId="77777777" w:rsidTr="00B57E74">
        <w:trPr>
          <w:trHeight w:val="337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710746" w:rsidRDefault="00CE7DD8" w:rsidP="00BC42F7">
            <w:pPr>
              <w:widowControl w:val="0"/>
            </w:pPr>
            <w:r w:rsidRPr="00710746">
              <w:lastRenderedPageBreak/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710746" w:rsidRDefault="00CE7DD8" w:rsidP="00BC42F7">
            <w:pPr>
              <w:widowControl w:val="0"/>
            </w:pPr>
            <w:r w:rsidRPr="00710746">
              <w:t>Регистрационный номер предложения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0222D05D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CA03DFB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710746" w14:paraId="33934859" w14:textId="77777777" w:rsidTr="00B57E74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00A435" w14:textId="77777777" w:rsidR="00B06230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71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710746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552" w:type="dxa"/>
            <w:vMerge/>
            <w:shd w:val="clear" w:color="auto" w:fill="auto"/>
          </w:tcPr>
          <w:p w14:paraId="076E7536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DF" w:rsidRPr="00710746" w14:paraId="549018FA" w14:textId="77777777" w:rsidTr="00B57E74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BE71DF" w:rsidRPr="00710746" w:rsidRDefault="00BE71DF" w:rsidP="00BE71DF">
            <w:pPr>
              <w:widowControl w:val="0"/>
              <w:jc w:val="center"/>
              <w:rPr>
                <w:highlight w:val="yellow"/>
              </w:rPr>
            </w:pPr>
            <w:r w:rsidRPr="00A97A6E"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3EC3D486" w14:textId="00EA41F3" w:rsidR="00BE71DF" w:rsidRPr="00710746" w:rsidRDefault="00B57E74" w:rsidP="00BE71DF">
            <w:pPr>
              <w:widowControl w:val="0"/>
              <w:jc w:val="center"/>
              <w:rPr>
                <w:highlight w:val="yellow"/>
              </w:rPr>
            </w:pPr>
            <w:r w:rsidRPr="00B57E74">
              <w:t>O20260615422842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BCE0D5" w14:textId="6024257C" w:rsidR="00BE71DF" w:rsidRPr="00710746" w:rsidRDefault="00B57E74" w:rsidP="00C51814">
            <w:pPr>
              <w:widowControl w:val="0"/>
              <w:jc w:val="center"/>
              <w:rPr>
                <w:highlight w:val="yellow"/>
              </w:rPr>
            </w:pPr>
            <w:r w:rsidRPr="00B57E74">
              <w:t>Производственное унитарное предприятие "</w:t>
            </w:r>
            <w:proofErr w:type="spellStart"/>
            <w:r w:rsidRPr="00B57E74">
              <w:t>Литопласт</w:t>
            </w:r>
            <w:proofErr w:type="spellEnd"/>
            <w:r w:rsidRPr="00B57E74">
              <w:t>-Мед"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143774" w14:textId="77777777" w:rsidR="00B57E74" w:rsidRDefault="00B57E74" w:rsidP="00BE71DF">
            <w:pPr>
              <w:widowControl w:val="0"/>
              <w:jc w:val="center"/>
            </w:pPr>
            <w:r w:rsidRPr="00B57E74">
              <w:t xml:space="preserve">223034, Минская область Минский район </w:t>
            </w:r>
            <w:proofErr w:type="spellStart"/>
            <w:r w:rsidRPr="00B57E74">
              <w:t>г.Заславль</w:t>
            </w:r>
            <w:proofErr w:type="spellEnd"/>
            <w:r w:rsidRPr="00B57E74">
              <w:t xml:space="preserve">, </w:t>
            </w:r>
            <w:proofErr w:type="spellStart"/>
            <w:r w:rsidRPr="00B57E74">
              <w:t>ул.Путейко</w:t>
            </w:r>
            <w:proofErr w:type="spellEnd"/>
            <w:r w:rsidRPr="00B57E74">
              <w:t>, д.31, ком.7</w:t>
            </w:r>
            <w:r>
              <w:t xml:space="preserve">, </w:t>
            </w:r>
          </w:p>
          <w:p w14:paraId="4B8C8A41" w14:textId="7062A9AD" w:rsidR="003C35B5" w:rsidRPr="00710746" w:rsidRDefault="00B57E74" w:rsidP="00BE71DF">
            <w:pPr>
              <w:widowControl w:val="0"/>
              <w:jc w:val="center"/>
              <w:rPr>
                <w:highlight w:val="yellow"/>
              </w:rPr>
            </w:pPr>
            <w:r>
              <w:t xml:space="preserve">УНП </w:t>
            </w:r>
            <w:r w:rsidRPr="00B57E74">
              <w:t>691148740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A0B016" w14:textId="7756D115" w:rsidR="00BE71DF" w:rsidRPr="00710746" w:rsidRDefault="00BE71DF" w:rsidP="00BE71DF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97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01E8D6F4" w14:textId="77777777" w:rsidR="00E405FD" w:rsidRPr="00A97A6E" w:rsidRDefault="00E405FD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 глобальной компьютерной сети Интернет.</w:t>
      </w:r>
    </w:p>
    <w:p w14:paraId="13203948" w14:textId="2C25588E" w:rsidR="00A21C7F" w:rsidRPr="00A97A6E" w:rsidRDefault="001F275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 xml:space="preserve">Результат проверки: </w:t>
      </w:r>
      <w:r w:rsidR="00E405FD" w:rsidRPr="00A97A6E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36D5C847" w14:textId="77777777" w:rsidR="00FA6E15" w:rsidRPr="00710746" w:rsidRDefault="00FA6E1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05D3BF28" w14:textId="77777777" w:rsidR="00FB0F2C" w:rsidRPr="00D17D73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27591994" w14:textId="28CB7376" w:rsidR="00FB0F2C" w:rsidRPr="00D17D73" w:rsidRDefault="00B57E74" w:rsidP="00583AF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E74">
        <w:rPr>
          <w:rFonts w:ascii="Times New Roman" w:eastAsia="Calibri" w:hAnsi="Times New Roman" w:cs="Times New Roman"/>
          <w:sz w:val="24"/>
          <w:szCs w:val="24"/>
        </w:rPr>
        <w:t>Производственное унитарное предприятие "</w:t>
      </w:r>
      <w:proofErr w:type="spellStart"/>
      <w:r w:rsidRPr="00B57E74">
        <w:rPr>
          <w:rFonts w:ascii="Times New Roman" w:eastAsia="Calibri" w:hAnsi="Times New Roman" w:cs="Times New Roman"/>
          <w:sz w:val="24"/>
          <w:szCs w:val="24"/>
        </w:rPr>
        <w:t>Литопласт</w:t>
      </w:r>
      <w:proofErr w:type="spellEnd"/>
      <w:r w:rsidRPr="00B57E74">
        <w:rPr>
          <w:rFonts w:ascii="Times New Roman" w:eastAsia="Calibri" w:hAnsi="Times New Roman" w:cs="Times New Roman"/>
          <w:sz w:val="24"/>
          <w:szCs w:val="24"/>
        </w:rPr>
        <w:t>-Мед"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0F2C" w:rsidRPr="00D17D73">
        <w:rPr>
          <w:rFonts w:ascii="Times New Roman" w:eastAsia="Calibri" w:hAnsi="Times New Roman" w:cs="Times New Roman"/>
          <w:sz w:val="24"/>
          <w:szCs w:val="24"/>
        </w:rPr>
        <w:t>с ценой договора государственной закупки по:</w:t>
      </w:r>
    </w:p>
    <w:p w14:paraId="20371783" w14:textId="18627813" w:rsidR="00FB0F2C" w:rsidRPr="00B57E74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>Лот № 1</w:t>
      </w:r>
      <w:r w:rsidR="00B57E74">
        <w:rPr>
          <w:rFonts w:ascii="Times New Roman" w:eastAsia="Calibri" w:hAnsi="Times New Roman" w:cs="Times New Roman"/>
          <w:sz w:val="24"/>
          <w:szCs w:val="24"/>
        </w:rPr>
        <w:t>1</w:t>
      </w:r>
      <w:r w:rsidRPr="00D17D7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57E74" w:rsidRPr="00B57E74">
        <w:rPr>
          <w:rFonts w:ascii="Times New Roman" w:eastAsia="Calibri" w:hAnsi="Times New Roman" w:cs="Times New Roman"/>
          <w:sz w:val="24"/>
          <w:szCs w:val="24"/>
        </w:rPr>
        <w:t>21 917,07</w:t>
      </w:r>
      <w:r w:rsidR="00B57E74" w:rsidRPr="00B57E74">
        <w:rPr>
          <w:rFonts w:ascii="Times New Roman" w:eastAsia="Calibri" w:hAnsi="Times New Roman" w:cs="Times New Roman"/>
          <w:sz w:val="24"/>
          <w:szCs w:val="24"/>
        </w:rPr>
        <w:t xml:space="preserve"> BYN</w:t>
      </w:r>
    </w:p>
    <w:p w14:paraId="28D9E8C1" w14:textId="0E11A486" w:rsidR="00FB0F2C" w:rsidRPr="00B57E74" w:rsidRDefault="00B57E74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E74">
        <w:rPr>
          <w:rFonts w:ascii="Times New Roman" w:eastAsia="Calibri" w:hAnsi="Times New Roman" w:cs="Times New Roman"/>
          <w:sz w:val="24"/>
          <w:szCs w:val="24"/>
        </w:rPr>
        <w:t xml:space="preserve">Лот № 62: </w:t>
      </w:r>
      <w:r w:rsidRPr="00B57E74">
        <w:rPr>
          <w:rFonts w:ascii="Times New Roman" w:eastAsia="Calibri" w:hAnsi="Times New Roman" w:cs="Times New Roman"/>
          <w:sz w:val="24"/>
          <w:szCs w:val="24"/>
        </w:rPr>
        <w:t>79 828,28</w:t>
      </w:r>
      <w:r w:rsidRPr="00B57E74">
        <w:rPr>
          <w:rFonts w:ascii="Times New Roman" w:eastAsia="Calibri" w:hAnsi="Times New Roman" w:cs="Times New Roman"/>
          <w:sz w:val="24"/>
          <w:szCs w:val="24"/>
        </w:rPr>
        <w:t xml:space="preserve"> BYN</w:t>
      </w:r>
    </w:p>
    <w:p w14:paraId="2A8B5146" w14:textId="77777777" w:rsidR="00084518" w:rsidRPr="00710746" w:rsidRDefault="00084518" w:rsidP="00F92177">
      <w:pPr>
        <w:ind w:firstLine="567"/>
        <w:jc w:val="both"/>
        <w:rPr>
          <w:highlight w:val="yellow"/>
        </w:rPr>
      </w:pPr>
    </w:p>
    <w:p w14:paraId="5DDC57CD" w14:textId="414D19E9" w:rsidR="00050620" w:rsidRPr="00D17D73" w:rsidRDefault="00050620" w:rsidP="0005062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D17D73"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69212C09" w14:textId="77777777" w:rsidR="00050620" w:rsidRPr="00D17D73" w:rsidRDefault="00050620" w:rsidP="0005062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28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57E74" w:rsidRPr="00D17D73" w14:paraId="58008EB0" w14:textId="77777777" w:rsidTr="00883A8D">
        <w:trPr>
          <w:trHeight w:val="60"/>
        </w:trPr>
        <w:tc>
          <w:tcPr>
            <w:tcW w:w="4395" w:type="dxa"/>
          </w:tcPr>
          <w:p w14:paraId="15F8F7AF" w14:textId="32717026" w:rsidR="00B57E74" w:rsidRPr="00B57E74" w:rsidRDefault="00B57E74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2C1AE" w14:textId="77777777" w:rsidR="00B57E74" w:rsidRPr="00D17D73" w:rsidRDefault="00B57E74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B0CE02B" w14:textId="34B2A1C4" w:rsidR="00B57E74" w:rsidRPr="00D17D73" w:rsidRDefault="00B57E74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050620" w:rsidRPr="00D17D73" w14:paraId="639574DD" w14:textId="77777777" w:rsidTr="00883A8D">
        <w:trPr>
          <w:trHeight w:val="60"/>
        </w:trPr>
        <w:tc>
          <w:tcPr>
            <w:tcW w:w="4395" w:type="dxa"/>
          </w:tcPr>
          <w:p w14:paraId="2E7C20CF" w14:textId="63D82388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365A3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C5F0025" w14:textId="75D80A38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050620" w:rsidRPr="00D17D73" w14:paraId="6369588A" w14:textId="77777777" w:rsidTr="00883A8D">
        <w:trPr>
          <w:trHeight w:val="60"/>
        </w:trPr>
        <w:tc>
          <w:tcPr>
            <w:tcW w:w="4395" w:type="dxa"/>
          </w:tcPr>
          <w:p w14:paraId="5BF21687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71C5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5E6697B" w14:textId="6333F256" w:rsidR="00050620" w:rsidRPr="00D17D73" w:rsidRDefault="00B57E74" w:rsidP="0005062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</w:p>
        </w:tc>
      </w:tr>
      <w:tr w:rsidR="00050620" w:rsidRPr="00D17D73" w14:paraId="784C13C6" w14:textId="77777777" w:rsidTr="00883A8D">
        <w:trPr>
          <w:trHeight w:val="60"/>
        </w:trPr>
        <w:tc>
          <w:tcPr>
            <w:tcW w:w="4395" w:type="dxa"/>
          </w:tcPr>
          <w:p w14:paraId="5B76A390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DA7B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14:paraId="16C75672" w14:textId="7B8BB95B" w:rsidR="00050620" w:rsidRPr="00D17D73" w:rsidRDefault="00B57E74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050620" w:rsidRPr="00F31C3F" w14:paraId="11835F5B" w14:textId="77777777" w:rsidTr="00883A8D">
        <w:trPr>
          <w:trHeight w:val="242"/>
        </w:trPr>
        <w:tc>
          <w:tcPr>
            <w:tcW w:w="4395" w:type="dxa"/>
            <w:hideMark/>
          </w:tcPr>
          <w:p w14:paraId="4F135A65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FBDD1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23A1CEB3" w14:textId="794AAD24" w:rsidR="00050620" w:rsidRPr="00F31C3F" w:rsidRDefault="00D17D73" w:rsidP="00D17D7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B57E74">
      <w:pgSz w:w="11906" w:h="16838"/>
      <w:pgMar w:top="993" w:right="566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5304B" w14:textId="77777777" w:rsidR="00712F2A" w:rsidRDefault="00712F2A" w:rsidP="0028276A">
      <w:r>
        <w:separator/>
      </w:r>
    </w:p>
  </w:endnote>
  <w:endnote w:type="continuationSeparator" w:id="0">
    <w:p w14:paraId="6131B9BC" w14:textId="77777777" w:rsidR="00712F2A" w:rsidRDefault="00712F2A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F1E00" w14:textId="77777777" w:rsidR="00712F2A" w:rsidRDefault="00712F2A" w:rsidP="0028276A">
      <w:r>
        <w:separator/>
      </w:r>
    </w:p>
  </w:footnote>
  <w:footnote w:type="continuationSeparator" w:id="0">
    <w:p w14:paraId="1F639733" w14:textId="77777777" w:rsidR="00712F2A" w:rsidRDefault="00712F2A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33BEE"/>
    <w:rsid w:val="00040D52"/>
    <w:rsid w:val="000462E9"/>
    <w:rsid w:val="00046E7C"/>
    <w:rsid w:val="000471C7"/>
    <w:rsid w:val="00047E42"/>
    <w:rsid w:val="00050620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518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54D"/>
    <w:rsid w:val="000F3EA7"/>
    <w:rsid w:val="000F49E6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17795"/>
    <w:rsid w:val="00120193"/>
    <w:rsid w:val="00121140"/>
    <w:rsid w:val="00122902"/>
    <w:rsid w:val="0012302C"/>
    <w:rsid w:val="001241AA"/>
    <w:rsid w:val="00125731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93EE5"/>
    <w:rsid w:val="001A0D9C"/>
    <w:rsid w:val="001A10E6"/>
    <w:rsid w:val="001A2200"/>
    <w:rsid w:val="001A2F62"/>
    <w:rsid w:val="001A6584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474"/>
    <w:rsid w:val="0024459D"/>
    <w:rsid w:val="002456BE"/>
    <w:rsid w:val="00245774"/>
    <w:rsid w:val="00250002"/>
    <w:rsid w:val="00251CBF"/>
    <w:rsid w:val="0025355F"/>
    <w:rsid w:val="0025551A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253B"/>
    <w:rsid w:val="002B3055"/>
    <w:rsid w:val="002B3FC7"/>
    <w:rsid w:val="002B71F4"/>
    <w:rsid w:val="002C1AC8"/>
    <w:rsid w:val="002C4550"/>
    <w:rsid w:val="002C587E"/>
    <w:rsid w:val="002C5DC5"/>
    <w:rsid w:val="002C6DDA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05BD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97800"/>
    <w:rsid w:val="003A054F"/>
    <w:rsid w:val="003A1AC5"/>
    <w:rsid w:val="003A3804"/>
    <w:rsid w:val="003A4538"/>
    <w:rsid w:val="003B22BC"/>
    <w:rsid w:val="003B5A6A"/>
    <w:rsid w:val="003B61EF"/>
    <w:rsid w:val="003C13D9"/>
    <w:rsid w:val="003C35B5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4DC8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3AF9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E6BC9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0746"/>
    <w:rsid w:val="00712F2A"/>
    <w:rsid w:val="00716266"/>
    <w:rsid w:val="00721C95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1A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4FF9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4045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74C47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97A6E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1C8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E704B"/>
    <w:rsid w:val="00AE7324"/>
    <w:rsid w:val="00AF0213"/>
    <w:rsid w:val="00AF04B8"/>
    <w:rsid w:val="00AF07F4"/>
    <w:rsid w:val="00AF3F2E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3B9F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57E74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2415"/>
    <w:rsid w:val="00BD361B"/>
    <w:rsid w:val="00BD4123"/>
    <w:rsid w:val="00BD51AA"/>
    <w:rsid w:val="00BD7F04"/>
    <w:rsid w:val="00BE131F"/>
    <w:rsid w:val="00BE28EE"/>
    <w:rsid w:val="00BE3088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1814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DEA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366"/>
    <w:rsid w:val="00D07A0E"/>
    <w:rsid w:val="00D104A4"/>
    <w:rsid w:val="00D11E8B"/>
    <w:rsid w:val="00D13E45"/>
    <w:rsid w:val="00D147B2"/>
    <w:rsid w:val="00D173D2"/>
    <w:rsid w:val="00D17A87"/>
    <w:rsid w:val="00D17D73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46F77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29A5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2EED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A5A9C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5C5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0F2C"/>
    <w:rsid w:val="00FB1DC7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3CD9"/>
    <w:rsid w:val="00FE7261"/>
    <w:rsid w:val="00FF1830"/>
    <w:rsid w:val="00FF3D4D"/>
    <w:rsid w:val="00FF588D"/>
    <w:rsid w:val="00FF61D9"/>
    <w:rsid w:val="00FF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F7F50-C9F8-4A35-A9A9-B632FCF0B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4483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Ирина Попович</cp:lastModifiedBy>
  <cp:revision>1006</cp:revision>
  <cp:lastPrinted>2026-07-10T09:09:00Z</cp:lastPrinted>
  <dcterms:created xsi:type="dcterms:W3CDTF">2015-02-03T07:03:00Z</dcterms:created>
  <dcterms:modified xsi:type="dcterms:W3CDTF">2026-08-07T10:18:00Z</dcterms:modified>
</cp:coreProperties>
</file>