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D7C7" w14:textId="77777777"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14:paraId="7F59B9DE" w14:textId="77777777"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14:paraId="303C6BEA" w14:textId="77777777"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14:paraId="1904CA00" w14:textId="77777777" w:rsidR="00041764" w:rsidRDefault="00041764" w:rsidP="00B24462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</w:p>
    <w:p w14:paraId="67C61B3E" w14:textId="77777777" w:rsidR="00B14BED" w:rsidRDefault="00436715" w:rsidP="00B14BED">
      <w:pPr>
        <w:pStyle w:val="ConsPlusNonformat"/>
        <w:ind w:left="424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Начальнику сметно-договорного отдела</w:t>
      </w:r>
    </w:p>
    <w:p w14:paraId="36101109" w14:textId="77777777"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коммунального унитарного предприятия</w:t>
      </w:r>
    </w:p>
    <w:p w14:paraId="216A553F" w14:textId="77777777"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«Жилищное коммунальное хозяйство</w:t>
      </w:r>
    </w:p>
    <w:p w14:paraId="0755169A" w14:textId="77777777" w:rsidR="00B14BED" w:rsidRDefault="00B14BED" w:rsidP="00B14BE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Первомайского района г. Минска»</w:t>
      </w:r>
    </w:p>
    <w:p w14:paraId="6650B4B6" w14:textId="77777777" w:rsidR="00B14BED" w:rsidRDefault="00B14BED" w:rsidP="00B14BED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 w:rsidR="00436715">
        <w:rPr>
          <w:rFonts w:ascii="Times New Roman" w:hAnsi="Times New Roman" w:cs="Times New Roman"/>
          <w:sz w:val="30"/>
          <w:szCs w:val="30"/>
        </w:rPr>
        <w:t>Островерхову В.И.</w:t>
      </w:r>
      <w:r>
        <w:rPr>
          <w:rFonts w:ascii="Times New Roman" w:hAnsi="Times New Roman" w:cs="Times New Roman"/>
          <w:sz w:val="30"/>
          <w:szCs w:val="30"/>
        </w:rPr>
        <w:t xml:space="preserve">            </w:t>
      </w:r>
    </w:p>
    <w:p w14:paraId="41318EBF" w14:textId="77777777" w:rsidR="00B24462" w:rsidRPr="003807D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14:paraId="253E0D0E" w14:textId="77777777" w:rsidR="00B24462" w:rsidRPr="003807D3" w:rsidRDefault="00B24462" w:rsidP="00B24462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14:paraId="5887997E" w14:textId="77777777" w:rsidR="00B24462" w:rsidRPr="003807D3" w:rsidRDefault="00B24462" w:rsidP="00B244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07D3">
        <w:rPr>
          <w:rFonts w:ascii="Times New Roman" w:hAnsi="Times New Roman"/>
          <w:b/>
          <w:sz w:val="24"/>
          <w:szCs w:val="24"/>
        </w:rPr>
        <w:t>ТЕХНИЧЕСКОЕ ЗАДАНИЕ</w:t>
      </w:r>
    </w:p>
    <w:p w14:paraId="65185495" w14:textId="77777777" w:rsidR="00B24462" w:rsidRPr="009E62FD" w:rsidRDefault="00B24462" w:rsidP="00B24462">
      <w:pPr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9E62FD">
        <w:rPr>
          <w:rFonts w:ascii="Times New Roman" w:hAnsi="Times New Roman"/>
          <w:sz w:val="30"/>
          <w:szCs w:val="30"/>
        </w:rPr>
        <w:t>на выполнение ремонтно-строительных работ на объекте:</w:t>
      </w:r>
    </w:p>
    <w:p w14:paraId="7171C1DA" w14:textId="77777777" w:rsidR="009E62FD" w:rsidRPr="009E62FD" w:rsidRDefault="00B24462" w:rsidP="009E62FD">
      <w:pPr>
        <w:spacing w:after="0" w:line="240" w:lineRule="auto"/>
        <w:jc w:val="both"/>
        <w:rPr>
          <w:rFonts w:ascii="Times New Roman" w:hAnsi="Times New Roman"/>
          <w:bCs/>
          <w:sz w:val="30"/>
          <w:szCs w:val="30"/>
        </w:rPr>
      </w:pPr>
      <w:r w:rsidRPr="009E62FD">
        <w:rPr>
          <w:rFonts w:ascii="Times New Roman" w:hAnsi="Times New Roman"/>
          <w:sz w:val="30"/>
          <w:szCs w:val="30"/>
        </w:rPr>
        <w:t xml:space="preserve"> </w:t>
      </w:r>
      <w:r w:rsidR="00331EAE" w:rsidRPr="009E62FD">
        <w:rPr>
          <w:rFonts w:ascii="Times New Roman" w:hAnsi="Times New Roman"/>
          <w:sz w:val="30"/>
          <w:szCs w:val="30"/>
        </w:rPr>
        <w:tab/>
      </w:r>
      <w:r w:rsidR="009E62FD" w:rsidRPr="009E62FD">
        <w:rPr>
          <w:rFonts w:ascii="Times New Roman" w:hAnsi="Times New Roman"/>
          <w:sz w:val="30"/>
          <w:szCs w:val="30"/>
        </w:rPr>
        <w:t>«</w:t>
      </w:r>
      <w:r w:rsidR="009E62FD" w:rsidRPr="009E62FD">
        <w:rPr>
          <w:rFonts w:ascii="Times New Roman" w:hAnsi="Times New Roman"/>
          <w:bCs/>
          <w:sz w:val="30"/>
          <w:szCs w:val="30"/>
        </w:rPr>
        <w:t xml:space="preserve">Содержание объектов благоустройства в части выполнения работ по текущему ремонту пешеходных дорожек, тротуаров и площадей (плиточное покрытие), расположенных на придомовых территориях жилищного фонда, закрепленных за коммунальным унитарным предприятием «Жилищное коммунальное хозяйство Первомайского района г.Минска» (ГП ЖЭУ № </w:t>
      </w:r>
      <w:r w:rsidR="00436715">
        <w:rPr>
          <w:rFonts w:ascii="Times New Roman" w:hAnsi="Times New Roman"/>
          <w:bCs/>
          <w:sz w:val="30"/>
          <w:szCs w:val="30"/>
        </w:rPr>
        <w:t>2, 3</w:t>
      </w:r>
      <w:r w:rsidR="009E62FD" w:rsidRPr="009E62FD">
        <w:rPr>
          <w:rFonts w:ascii="Times New Roman" w:hAnsi="Times New Roman"/>
          <w:bCs/>
          <w:sz w:val="30"/>
          <w:szCs w:val="30"/>
        </w:rPr>
        <w:t>)»</w:t>
      </w:r>
    </w:p>
    <w:p w14:paraId="3426AD59" w14:textId="77777777" w:rsidR="009E62FD" w:rsidRDefault="009E62FD" w:rsidP="009E62F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14:paraId="4AD51190" w14:textId="77777777" w:rsidR="006C2EBA" w:rsidRPr="003807D3" w:rsidRDefault="006C2EBA" w:rsidP="009E62FD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 xml:space="preserve">1. 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 а также перечень документов и (или) сведений, подтверждающих соответствие предмету государственной закупки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>и требованиям к предмету государственной закупки:</w:t>
      </w:r>
      <w:r w:rsidR="00B24462" w:rsidRPr="003807D3">
        <w:rPr>
          <w:rFonts w:ascii="Times New Roman" w:hAnsi="Times New Roman"/>
          <w:sz w:val="30"/>
          <w:szCs w:val="30"/>
        </w:rPr>
        <w:t xml:space="preserve"> </w:t>
      </w:r>
      <w:r w:rsidR="00B24462" w:rsidRPr="003807D3">
        <w:rPr>
          <w:rFonts w:ascii="Times New Roman" w:hAnsi="Times New Roman"/>
          <w:b/>
          <w:sz w:val="30"/>
          <w:szCs w:val="30"/>
        </w:rPr>
        <w:t>дефектный акт, локальная смета.</w:t>
      </w:r>
    </w:p>
    <w:p w14:paraId="6B0FA02B" w14:textId="77777777"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  <w:lang w:val="be-BY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2. Наименование и код предмета государственной закупки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в соответствии с подвидом общегосударственного классификатора Республики Беларусь ОКРБ 007-2012 «Классификатор продукции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по видам экономической деятельности», утвержденного </w:t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>постановлением Государственного комитета по стандартизации Республики Беларусь от 28 декабря 2012 г. № 83</w:t>
      </w:r>
      <w:r w:rsidR="00FE0544" w:rsidRPr="003807D3">
        <w:rPr>
          <w:rFonts w:ascii="Times New Roman" w:hAnsi="Times New Roman" w:cs="Times New Roman"/>
          <w:color w:val="000000"/>
        </w:rPr>
        <w:t xml:space="preserve"> </w:t>
      </w:r>
      <w:r w:rsidR="004E3FCB" w:rsidRPr="003807D3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Работы по созданию и восстановлению (ремонту) асфальтовых, бетонных и прочих покрытий автомобильных </w:t>
      </w:r>
      <w:r w:rsidR="00E2240D">
        <w:rPr>
          <w:rFonts w:ascii="Times New Roman" w:hAnsi="Times New Roman" w:cs="Times New Roman"/>
          <w:b/>
          <w:color w:val="000000"/>
          <w:sz w:val="30"/>
          <w:szCs w:val="30"/>
        </w:rPr>
        <w:br/>
      </w:r>
      <w:r w:rsidR="004E3FCB" w:rsidRPr="003807D3">
        <w:rPr>
          <w:rFonts w:ascii="Times New Roman" w:hAnsi="Times New Roman" w:cs="Times New Roman"/>
          <w:b/>
          <w:color w:val="000000"/>
          <w:sz w:val="30"/>
          <w:szCs w:val="30"/>
        </w:rPr>
        <w:t>и пешеходных дорог и открытых автостоянок</w:t>
      </w:r>
      <w:r w:rsidR="00B24462" w:rsidRPr="003807D3">
        <w:rPr>
          <w:rFonts w:ascii="Times New Roman" w:hAnsi="Times New Roman" w:cs="Times New Roman"/>
          <w:b/>
          <w:color w:val="000000"/>
          <w:sz w:val="30"/>
          <w:szCs w:val="30"/>
        </w:rPr>
        <w:t xml:space="preserve">,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 xml:space="preserve">КОД </w:t>
      </w:r>
      <w:r w:rsidR="005C69DE" w:rsidRPr="003807D3">
        <w:rPr>
          <w:rFonts w:ascii="Times New Roman" w:hAnsi="Times New Roman" w:cs="Times New Roman"/>
          <w:b/>
          <w:sz w:val="30"/>
          <w:szCs w:val="30"/>
        </w:rPr>
        <w:t>–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E3FCB" w:rsidRPr="003807D3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42.11.20.210</w:t>
      </w:r>
    </w:p>
    <w:p w14:paraId="5180902D" w14:textId="77777777"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3807D3">
        <w:rPr>
          <w:rFonts w:ascii="Times New Roman" w:hAnsi="Times New Roman" w:cs="Times New Roman"/>
          <w:sz w:val="30"/>
          <w:szCs w:val="30"/>
        </w:rPr>
        <w:t>3. Количество (объём) закупаемого товара (работ,</w:t>
      </w:r>
      <w:r w:rsidR="00E2240D">
        <w:rPr>
          <w:rFonts w:ascii="Times New Roman" w:hAnsi="Times New Roman" w:cs="Times New Roman"/>
          <w:sz w:val="30"/>
          <w:szCs w:val="30"/>
        </w:rPr>
        <w:t xml:space="preserve"> услуг), </w:t>
      </w:r>
      <w:r w:rsidRPr="003807D3">
        <w:rPr>
          <w:rFonts w:ascii="Times New Roman" w:hAnsi="Times New Roman" w:cs="Times New Roman"/>
          <w:sz w:val="30"/>
          <w:szCs w:val="30"/>
        </w:rPr>
        <w:t>единица измерения:</w:t>
      </w:r>
      <w:r w:rsidR="00FE0544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436715">
        <w:rPr>
          <w:rFonts w:ascii="Times New Roman" w:hAnsi="Times New Roman" w:cs="Times New Roman"/>
          <w:b/>
          <w:sz w:val="30"/>
          <w:szCs w:val="30"/>
        </w:rPr>
        <w:t>2100</w:t>
      </w:r>
      <w:r w:rsidR="00E2240D">
        <w:rPr>
          <w:rFonts w:ascii="Times New Roman" w:hAnsi="Times New Roman" w:cs="Times New Roman"/>
          <w:b/>
          <w:sz w:val="30"/>
          <w:szCs w:val="30"/>
        </w:rPr>
        <w:t xml:space="preserve"> м2.</w:t>
      </w:r>
      <w:r w:rsidR="005C69DE" w:rsidRPr="003807D3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</w:p>
    <w:p w14:paraId="4C27E03E" w14:textId="77777777" w:rsidR="006C2EBA" w:rsidRPr="003807D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4. Источник</w:t>
      </w:r>
      <w:r w:rsidR="00FE0544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 xml:space="preserve">(и) и объемы финансирования процедуры государственной закупки: </w:t>
      </w:r>
    </w:p>
    <w:p w14:paraId="30D298D2" w14:textId="77777777" w:rsidR="006C2EBA" w:rsidRPr="003807D3" w:rsidRDefault="006C2EBA" w:rsidP="006C2EBA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бюджетные средства:  </w:t>
      </w:r>
      <w:r w:rsidR="00436715">
        <w:rPr>
          <w:rFonts w:ascii="Times New Roman" w:hAnsi="Times New Roman" w:cs="Times New Roman"/>
          <w:b/>
          <w:sz w:val="30"/>
          <w:szCs w:val="30"/>
        </w:rPr>
        <w:t>508 127,00</w:t>
      </w:r>
      <w:r w:rsidR="00B01C12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 xml:space="preserve">бел. рублей из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местного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бюджета;</w:t>
      </w:r>
      <w:r w:rsidRPr="003807D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A3D7227" w14:textId="77777777"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5.</w:t>
      </w:r>
      <w:r w:rsidRPr="003807D3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 xml:space="preserve">Ориентировочная стоимость предмета государственной закупки, определенная в соответствии с постановлением Министерства антимонопольного регулирования и торговли Республики Беларусь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lastRenderedPageBreak/>
        <w:t>от 12 апреля 2019 г. № 35 «О способах определения ориентировочной стоимости предмета государственной закупки», с учетом всех затрат зак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азчика: </w:t>
      </w:r>
      <w:r w:rsidR="00436715">
        <w:rPr>
          <w:rFonts w:ascii="Times New Roman" w:hAnsi="Times New Roman" w:cs="Times New Roman"/>
          <w:b/>
          <w:sz w:val="30"/>
          <w:szCs w:val="30"/>
        </w:rPr>
        <w:t>508 127,00</w:t>
      </w:r>
      <w:r w:rsidR="00E2240D">
        <w:rPr>
          <w:rFonts w:ascii="Times New Roman" w:hAnsi="Times New Roman" w:cs="Times New Roman"/>
          <w:b/>
          <w:sz w:val="30"/>
          <w:szCs w:val="30"/>
          <w:lang w:val="be-BY"/>
        </w:rPr>
        <w:t xml:space="preserve"> </w:t>
      </w:r>
      <w:r w:rsidR="00B24462" w:rsidRPr="003807D3">
        <w:rPr>
          <w:rFonts w:ascii="Times New Roman" w:hAnsi="Times New Roman" w:cs="Times New Roman"/>
          <w:sz w:val="30"/>
          <w:szCs w:val="30"/>
        </w:rPr>
        <w:t>бел. рублей.</w:t>
      </w:r>
    </w:p>
    <w:p w14:paraId="42510F0B" w14:textId="77777777"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6. Вид процедуры государственной закупки и обоснование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 xml:space="preserve">его выбора: </w:t>
      </w:r>
      <w:r w:rsidR="00B14BED">
        <w:rPr>
          <w:rFonts w:ascii="Times New Roman" w:hAnsi="Times New Roman" w:cs="Times New Roman"/>
          <w:b/>
          <w:sz w:val="30"/>
          <w:szCs w:val="30"/>
        </w:rPr>
        <w:t>электронный аукцион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</w:p>
    <w:p w14:paraId="3ABB00C6" w14:textId="77777777"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 Основные условия процедуры государственной закупки:</w:t>
      </w:r>
    </w:p>
    <w:p w14:paraId="3319755C" w14:textId="77777777" w:rsidR="006C2EBA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7.1. Условия и сроки оплаты, наименование валюты платежа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и договора (обменный курс – при необходимости):</w:t>
      </w:r>
      <w:r w:rsidR="00CD5D73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согласно проекту договора.</w:t>
      </w:r>
    </w:p>
    <w:p w14:paraId="72B8248F" w14:textId="77777777" w:rsidR="004E3FCB" w:rsidRPr="003807D3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7.2. Место поставки закупаемого товара (выполнения работ, оказания услуг):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E2240D">
        <w:rPr>
          <w:rFonts w:ascii="Times New Roman" w:hAnsi="Times New Roman" w:cs="Times New Roman"/>
          <w:b/>
          <w:sz w:val="30"/>
          <w:szCs w:val="30"/>
        </w:rPr>
        <w:t>г.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 xml:space="preserve">Минск, </w:t>
      </w:r>
      <w:r w:rsidR="00FE0544" w:rsidRPr="003807D3">
        <w:rPr>
          <w:rFonts w:ascii="Times New Roman" w:hAnsi="Times New Roman" w:cs="Times New Roman"/>
          <w:b/>
          <w:sz w:val="30"/>
          <w:szCs w:val="30"/>
        </w:rPr>
        <w:t>Первомайский район</w:t>
      </w:r>
      <w:r w:rsidR="00E2240D">
        <w:rPr>
          <w:rFonts w:ascii="Times New Roman" w:hAnsi="Times New Roman" w:cs="Times New Roman"/>
          <w:b/>
          <w:sz w:val="30"/>
          <w:szCs w:val="30"/>
        </w:rPr>
        <w:t xml:space="preserve"> (территория, закрепленная за коммунальным унитарным предприятием «Жилищное коммунальное хозяйство Первомайского района </w:t>
      </w:r>
      <w:r w:rsidR="00E2240D">
        <w:rPr>
          <w:rFonts w:ascii="Times New Roman" w:hAnsi="Times New Roman" w:cs="Times New Roman"/>
          <w:b/>
          <w:sz w:val="30"/>
          <w:szCs w:val="30"/>
        </w:rPr>
        <w:br/>
        <w:t>г. Минска</w:t>
      </w:r>
      <w:r w:rsidR="00436715">
        <w:rPr>
          <w:rFonts w:ascii="Times New Roman" w:hAnsi="Times New Roman" w:cs="Times New Roman"/>
          <w:b/>
          <w:sz w:val="30"/>
          <w:szCs w:val="30"/>
        </w:rPr>
        <w:t>(</w:t>
      </w:r>
      <w:r w:rsidR="009E62FD">
        <w:rPr>
          <w:rFonts w:ascii="Times New Roman" w:hAnsi="Times New Roman" w:cs="Times New Roman"/>
          <w:b/>
          <w:sz w:val="30"/>
          <w:szCs w:val="30"/>
        </w:rPr>
        <w:t>ГП ЖЭУ № 2, ГП ЖЭУ № 3</w:t>
      </w:r>
      <w:r w:rsidR="00E2240D">
        <w:rPr>
          <w:rFonts w:ascii="Times New Roman" w:hAnsi="Times New Roman" w:cs="Times New Roman"/>
          <w:b/>
          <w:sz w:val="30"/>
          <w:szCs w:val="30"/>
        </w:rPr>
        <w:t>).</w:t>
      </w:r>
      <w:r w:rsidR="00FE0544" w:rsidRPr="003807D3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1D5F6F7F" w14:textId="77777777" w:rsidR="003807D3" w:rsidRPr="004725A9" w:rsidRDefault="006C2EBA" w:rsidP="00331EAE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E2B31">
        <w:rPr>
          <w:rFonts w:ascii="Times New Roman" w:hAnsi="Times New Roman" w:cs="Times New Roman"/>
          <w:sz w:val="30"/>
          <w:szCs w:val="30"/>
        </w:rPr>
        <w:t>7.3. Срок поставки (приобретения иным способом) закупаемого товара (выполнения работ, услуг):</w:t>
      </w:r>
      <w:r w:rsidR="00B24462" w:rsidRPr="00FE2B31">
        <w:rPr>
          <w:rFonts w:ascii="Times New Roman" w:hAnsi="Times New Roman" w:cs="Times New Roman"/>
          <w:sz w:val="30"/>
          <w:szCs w:val="30"/>
        </w:rPr>
        <w:t xml:space="preserve"> </w:t>
      </w:r>
      <w:r w:rsidR="00516BDA" w:rsidRPr="00FE2B31">
        <w:rPr>
          <w:rFonts w:ascii="Times New Roman" w:hAnsi="Times New Roman" w:cs="Times New Roman"/>
          <w:b/>
          <w:sz w:val="30"/>
          <w:szCs w:val="30"/>
        </w:rPr>
        <w:t>с м</w:t>
      </w:r>
      <w:r w:rsidR="004725A9" w:rsidRPr="00FE2B31">
        <w:rPr>
          <w:rFonts w:ascii="Times New Roman" w:hAnsi="Times New Roman" w:cs="Times New Roman"/>
          <w:b/>
          <w:sz w:val="30"/>
          <w:szCs w:val="30"/>
        </w:rPr>
        <w:t xml:space="preserve">омента заключения договора </w:t>
      </w:r>
      <w:r w:rsidR="00E2240D">
        <w:rPr>
          <w:rFonts w:ascii="Times New Roman" w:hAnsi="Times New Roman" w:cs="Times New Roman"/>
          <w:b/>
          <w:sz w:val="30"/>
          <w:szCs w:val="30"/>
        </w:rPr>
        <w:br/>
      </w:r>
      <w:r w:rsidR="004725A9" w:rsidRPr="00FE2B31">
        <w:rPr>
          <w:rFonts w:ascii="Times New Roman" w:hAnsi="Times New Roman" w:cs="Times New Roman"/>
          <w:b/>
          <w:sz w:val="30"/>
          <w:szCs w:val="30"/>
        </w:rPr>
        <w:t xml:space="preserve">по </w:t>
      </w:r>
      <w:r w:rsidR="009E62FD">
        <w:rPr>
          <w:rFonts w:ascii="Times New Roman" w:hAnsi="Times New Roman" w:cs="Times New Roman"/>
          <w:b/>
          <w:sz w:val="30"/>
          <w:szCs w:val="30"/>
        </w:rPr>
        <w:t>30</w:t>
      </w:r>
      <w:r w:rsidR="00331EAE" w:rsidRPr="00FE2B31">
        <w:rPr>
          <w:rFonts w:ascii="Times New Roman" w:hAnsi="Times New Roman" w:cs="Times New Roman"/>
          <w:b/>
          <w:sz w:val="30"/>
          <w:szCs w:val="30"/>
        </w:rPr>
        <w:t>.</w:t>
      </w:r>
      <w:r w:rsidR="00436715">
        <w:rPr>
          <w:rFonts w:ascii="Times New Roman" w:hAnsi="Times New Roman" w:cs="Times New Roman"/>
          <w:b/>
          <w:sz w:val="30"/>
          <w:szCs w:val="30"/>
        </w:rPr>
        <w:t>10</w:t>
      </w:r>
      <w:r w:rsidR="00516BDA" w:rsidRPr="00FE2B31">
        <w:rPr>
          <w:rFonts w:ascii="Times New Roman" w:hAnsi="Times New Roman" w:cs="Times New Roman"/>
          <w:b/>
          <w:sz w:val="30"/>
          <w:szCs w:val="30"/>
        </w:rPr>
        <w:t>.202</w:t>
      </w:r>
      <w:r w:rsidR="009E62FD">
        <w:rPr>
          <w:rFonts w:ascii="Times New Roman" w:hAnsi="Times New Roman" w:cs="Times New Roman"/>
          <w:b/>
          <w:sz w:val="30"/>
          <w:szCs w:val="30"/>
        </w:rPr>
        <w:t>6</w:t>
      </w:r>
      <w:r w:rsidR="00E2240D">
        <w:rPr>
          <w:rFonts w:ascii="Times New Roman" w:hAnsi="Times New Roman" w:cs="Times New Roman"/>
          <w:b/>
          <w:sz w:val="30"/>
          <w:szCs w:val="30"/>
        </w:rPr>
        <w:t>.</w:t>
      </w:r>
    </w:p>
    <w:p w14:paraId="71452430" w14:textId="77777777" w:rsidR="006C2EBA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7.4. Гарантийные обязательства:</w:t>
      </w:r>
      <w:r w:rsidR="00B24462" w:rsidRPr="003807D3">
        <w:rPr>
          <w:rFonts w:ascii="Times New Roman" w:hAnsi="Times New Roman" w:cs="Times New Roman"/>
          <w:sz w:val="30"/>
          <w:szCs w:val="30"/>
        </w:rPr>
        <w:t xml:space="preserve"> </w:t>
      </w:r>
      <w:r w:rsidR="00B24462" w:rsidRPr="003807D3">
        <w:rPr>
          <w:rFonts w:ascii="Times New Roman" w:hAnsi="Times New Roman" w:cs="Times New Roman"/>
          <w:b/>
          <w:sz w:val="30"/>
          <w:szCs w:val="30"/>
        </w:rPr>
        <w:t>60 месяцев</w:t>
      </w:r>
    </w:p>
    <w:p w14:paraId="048A4977" w14:textId="77777777" w:rsidR="00041764" w:rsidRPr="009E62FD" w:rsidRDefault="006C2EBA" w:rsidP="00436715">
      <w:pPr>
        <w:spacing w:after="0" w:line="240" w:lineRule="auto"/>
        <w:jc w:val="both"/>
        <w:rPr>
          <w:rFonts w:ascii="Times New Roman" w:hAnsi="Times New Roman"/>
          <w:bCs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>7.5. Иные условия, в том числе с учетом существенных условий договора: </w:t>
      </w:r>
      <w:r w:rsidR="00041764" w:rsidRPr="003807D3">
        <w:rPr>
          <w:rFonts w:ascii="Times New Roman" w:hAnsi="Times New Roman"/>
          <w:sz w:val="30"/>
          <w:szCs w:val="30"/>
        </w:rPr>
        <w:t xml:space="preserve">выполнение ремонтно-строительных работ на объекте: </w:t>
      </w:r>
      <w:r w:rsidR="00436715" w:rsidRPr="009E62FD">
        <w:rPr>
          <w:rFonts w:ascii="Times New Roman" w:hAnsi="Times New Roman"/>
          <w:sz w:val="30"/>
          <w:szCs w:val="30"/>
        </w:rPr>
        <w:t>«</w:t>
      </w:r>
      <w:r w:rsidR="00436715" w:rsidRPr="009E62FD">
        <w:rPr>
          <w:rFonts w:ascii="Times New Roman" w:hAnsi="Times New Roman"/>
          <w:bCs/>
          <w:sz w:val="30"/>
          <w:szCs w:val="30"/>
        </w:rPr>
        <w:t xml:space="preserve">Содержание объектов благоустройства в части выполнения работ по текущему ремонту пешеходных дорожек, тротуаров и площадей (плиточное покрытие), расположенных на придомовых территориях жилищного фонда, закрепленных за коммунальным унитарным предприятием «Жилищное коммунальное хозяйство Первомайского района г.Минска» (ГП ЖЭУ № </w:t>
      </w:r>
      <w:r w:rsidR="00436715">
        <w:rPr>
          <w:rFonts w:ascii="Times New Roman" w:hAnsi="Times New Roman"/>
          <w:bCs/>
          <w:sz w:val="30"/>
          <w:szCs w:val="30"/>
        </w:rPr>
        <w:t>2, 3</w:t>
      </w:r>
      <w:r w:rsidR="00436715" w:rsidRPr="009E62FD">
        <w:rPr>
          <w:rFonts w:ascii="Times New Roman" w:hAnsi="Times New Roman"/>
          <w:bCs/>
          <w:sz w:val="30"/>
          <w:szCs w:val="30"/>
        </w:rPr>
        <w:t>)»</w:t>
      </w:r>
      <w:r w:rsidR="00E2240D">
        <w:rPr>
          <w:rFonts w:ascii="Times New Roman" w:hAnsi="Times New Roman"/>
          <w:sz w:val="30"/>
          <w:szCs w:val="30"/>
          <w:shd w:val="clear" w:color="auto" w:fill="F9F9F9"/>
        </w:rPr>
        <w:t xml:space="preserve"> </w:t>
      </w:r>
      <w:r w:rsidR="00041764" w:rsidRPr="003807D3">
        <w:rPr>
          <w:rFonts w:ascii="Times New Roman" w:hAnsi="Times New Roman"/>
          <w:sz w:val="30"/>
          <w:szCs w:val="30"/>
        </w:rPr>
        <w:t>должно осущес</w:t>
      </w:r>
      <w:r w:rsidR="00331EAE">
        <w:rPr>
          <w:rFonts w:ascii="Times New Roman" w:hAnsi="Times New Roman"/>
          <w:sz w:val="30"/>
          <w:szCs w:val="30"/>
        </w:rPr>
        <w:t xml:space="preserve">твляться в строгом соответствии </w:t>
      </w:r>
      <w:r w:rsidR="00041764" w:rsidRPr="003807D3">
        <w:rPr>
          <w:rFonts w:ascii="Times New Roman" w:hAnsi="Times New Roman"/>
          <w:sz w:val="30"/>
          <w:szCs w:val="30"/>
        </w:rPr>
        <w:t xml:space="preserve">с республиканскими, отраслевыми и ведомственными нормами и правилами, установленными в соответствующих технических кодексах установившейся практики (ТКП), строительными нормами (СН) и другими техническими нормативными актами Республики Беларусь. Качество работ должно соответствовать эксплуатационным </w:t>
      </w:r>
      <w:r w:rsidR="00436715">
        <w:rPr>
          <w:rFonts w:ascii="Times New Roman" w:hAnsi="Times New Roman"/>
          <w:sz w:val="30"/>
          <w:szCs w:val="30"/>
        </w:rPr>
        <w:br/>
      </w:r>
      <w:r w:rsidR="00041764" w:rsidRPr="003807D3">
        <w:rPr>
          <w:rFonts w:ascii="Times New Roman" w:hAnsi="Times New Roman"/>
          <w:sz w:val="30"/>
          <w:szCs w:val="30"/>
        </w:rPr>
        <w:t>и эстетическим требованиям, требованиям СНиП, СНБ, ТКП и пожарной безопасности.</w:t>
      </w:r>
    </w:p>
    <w:p w14:paraId="48310FCE" w14:textId="77777777" w:rsidR="00041764" w:rsidRPr="003807D3" w:rsidRDefault="00041764" w:rsidP="00041764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 xml:space="preserve">При выполнении работ необходимо соблюдать технологическую последовательность производства работ, обеспечивающих устойчивость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 xml:space="preserve">и геометрическую неизменяемость выполненных работ на всех стадиях </w:t>
      </w:r>
      <w:r w:rsidR="00E2240D">
        <w:rPr>
          <w:rFonts w:ascii="Times New Roman" w:hAnsi="Times New Roman"/>
          <w:sz w:val="30"/>
          <w:szCs w:val="30"/>
        </w:rPr>
        <w:br/>
      </w:r>
      <w:r w:rsidRPr="003807D3">
        <w:rPr>
          <w:rFonts w:ascii="Times New Roman" w:hAnsi="Times New Roman"/>
          <w:sz w:val="30"/>
          <w:szCs w:val="30"/>
        </w:rPr>
        <w:t>их выполнения в соответствии с нормативными документами.</w:t>
      </w:r>
    </w:p>
    <w:p w14:paraId="1D3826CF" w14:textId="77777777" w:rsidR="00041764" w:rsidRPr="003807D3" w:rsidRDefault="00041764" w:rsidP="00041764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3807D3">
        <w:rPr>
          <w:rFonts w:ascii="Times New Roman" w:hAnsi="Times New Roman"/>
          <w:sz w:val="30"/>
          <w:szCs w:val="30"/>
        </w:rPr>
        <w:t>Последовательность выполнения работ и очередность их завершения до 100% готовности согласовывается с Заказчиком и является обязательным для всех участников ремонтных работ.</w:t>
      </w:r>
    </w:p>
    <w:p w14:paraId="0E3585EE" w14:textId="77777777" w:rsidR="006C2EBA" w:rsidRPr="003807D3" w:rsidRDefault="006C2EBA" w:rsidP="00041764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>8.Требования к участникам, включая перечень документов и (или) сведений для их проверки в соответствии с пунктом 2 статьи 16 Закона</w:t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: </w:t>
      </w:r>
      <w:r w:rsidRPr="003807D3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>________</w:t>
      </w:r>
      <w:r w:rsidRPr="003807D3">
        <w:rPr>
          <w:rFonts w:ascii="Times New Roman" w:hAnsi="Times New Roman" w:cs="Times New Roman"/>
          <w:sz w:val="30"/>
          <w:szCs w:val="30"/>
        </w:rPr>
        <w:t>____________________________________________________.</w:t>
      </w:r>
    </w:p>
    <w:p w14:paraId="365FADD0" w14:textId="713DD583" w:rsidR="006C2EBA" w:rsidRPr="003807D3" w:rsidRDefault="006C2EBA" w:rsidP="006C2EB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7D3">
        <w:rPr>
          <w:rFonts w:ascii="Times New Roman" w:hAnsi="Times New Roman" w:cs="Times New Roman"/>
          <w:sz w:val="30"/>
          <w:szCs w:val="30"/>
        </w:rPr>
        <w:t xml:space="preserve">9. Номер в годовом плане государственных закупок заказчика </w:t>
      </w:r>
      <w:r w:rsidR="00E2240D">
        <w:rPr>
          <w:rFonts w:ascii="Times New Roman" w:hAnsi="Times New Roman" w:cs="Times New Roman"/>
          <w:sz w:val="30"/>
          <w:szCs w:val="30"/>
        </w:rPr>
        <w:br/>
      </w:r>
      <w:r w:rsidRPr="003807D3">
        <w:rPr>
          <w:rFonts w:ascii="Times New Roman" w:hAnsi="Times New Roman" w:cs="Times New Roman"/>
          <w:sz w:val="30"/>
          <w:szCs w:val="30"/>
        </w:rPr>
        <w:t>на 20</w:t>
      </w:r>
      <w:r w:rsidR="00B77EF8">
        <w:rPr>
          <w:rFonts w:ascii="Times New Roman" w:hAnsi="Times New Roman" w:cs="Times New Roman"/>
          <w:sz w:val="30"/>
          <w:szCs w:val="30"/>
        </w:rPr>
        <w:t>2</w:t>
      </w:r>
      <w:r w:rsidR="008F3D88">
        <w:rPr>
          <w:rFonts w:ascii="Times New Roman" w:hAnsi="Times New Roman" w:cs="Times New Roman"/>
          <w:sz w:val="30"/>
          <w:szCs w:val="30"/>
        </w:rPr>
        <w:t>6</w:t>
      </w:r>
      <w:r w:rsidR="00E2240D">
        <w:rPr>
          <w:rFonts w:ascii="Times New Roman" w:hAnsi="Times New Roman" w:cs="Times New Roman"/>
          <w:sz w:val="30"/>
          <w:szCs w:val="30"/>
        </w:rPr>
        <w:t xml:space="preserve"> </w:t>
      </w:r>
      <w:r w:rsidRPr="003807D3">
        <w:rPr>
          <w:rFonts w:ascii="Times New Roman" w:hAnsi="Times New Roman" w:cs="Times New Roman"/>
          <w:sz w:val="30"/>
          <w:szCs w:val="30"/>
        </w:rPr>
        <w:t>г., размещенном на электронной торговой площадке: ________________________.</w:t>
      </w:r>
    </w:p>
    <w:p w14:paraId="0F9BE0CD" w14:textId="77777777"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0</w:t>
      </w:r>
      <w:r w:rsidRPr="00760733">
        <w:rPr>
          <w:rFonts w:ascii="Times New Roman" w:hAnsi="Times New Roman" w:cs="Times New Roman"/>
          <w:sz w:val="30"/>
          <w:szCs w:val="30"/>
        </w:rPr>
        <w:t>. Иные требования:</w:t>
      </w:r>
    </w:p>
    <w:p w14:paraId="6A0BE2F3" w14:textId="77777777"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10.1. </w:t>
      </w:r>
      <w:r w:rsidRPr="00760733">
        <w:rPr>
          <w:rFonts w:ascii="Times New Roman" w:hAnsi="Times New Roman" w:cs="Times New Roman"/>
          <w:sz w:val="30"/>
          <w:szCs w:val="30"/>
        </w:rPr>
        <w:t>требования о предоставлении аукционного (конкурсного) обеспечения и его размер:______________________________________;</w:t>
      </w:r>
    </w:p>
    <w:p w14:paraId="650E733F" w14:textId="77777777" w:rsidR="00B77EF8" w:rsidRPr="00760733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10.2. </w:t>
      </w:r>
      <w:r w:rsidRPr="00760733">
        <w:rPr>
          <w:rFonts w:ascii="Times New Roman" w:hAnsi="Times New Roman" w:cs="Times New Roman"/>
          <w:sz w:val="30"/>
          <w:szCs w:val="30"/>
        </w:rPr>
        <w:t>срок действия банковской гарантии:___</w:t>
      </w:r>
      <w:r>
        <w:rPr>
          <w:rFonts w:ascii="Times New Roman" w:hAnsi="Times New Roman" w:cs="Times New Roman"/>
          <w:sz w:val="30"/>
          <w:szCs w:val="30"/>
        </w:rPr>
        <w:t>_</w:t>
      </w:r>
      <w:r w:rsidRPr="00760733">
        <w:rPr>
          <w:rFonts w:ascii="Times New Roman" w:hAnsi="Times New Roman" w:cs="Times New Roman"/>
          <w:sz w:val="30"/>
          <w:szCs w:val="30"/>
        </w:rPr>
        <w:t>_________________;</w:t>
      </w:r>
    </w:p>
    <w:p w14:paraId="76681219" w14:textId="77777777" w:rsidR="00B77EF8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10.3 </w:t>
      </w:r>
      <w:r w:rsidRPr="00760733">
        <w:rPr>
          <w:rFonts w:ascii="Times New Roman" w:hAnsi="Times New Roman" w:cs="Times New Roman"/>
          <w:sz w:val="30"/>
          <w:szCs w:val="30"/>
        </w:rPr>
        <w:t xml:space="preserve">требование о предоставлении обеспечения исполнения обязательств по договору: </w:t>
      </w:r>
      <w:r>
        <w:rPr>
          <w:rFonts w:ascii="Times New Roman" w:hAnsi="Times New Roman" w:cs="Times New Roman"/>
          <w:sz w:val="30"/>
          <w:szCs w:val="30"/>
        </w:rPr>
        <w:t>----</w:t>
      </w:r>
    </w:p>
    <w:p w14:paraId="118B3D99" w14:textId="77777777" w:rsidR="00B77EF8" w:rsidRPr="00B24462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10.4. критерии оценки и сравнения предложений и их удельный вес (при проведении открытого конкурса): </w:t>
      </w:r>
      <w:r w:rsidRPr="00B24462">
        <w:rPr>
          <w:rFonts w:ascii="Times New Roman" w:hAnsi="Times New Roman" w:cs="Times New Roman"/>
          <w:b/>
          <w:sz w:val="30"/>
          <w:szCs w:val="30"/>
        </w:rPr>
        <w:t>согласно действующего законодательства;</w:t>
      </w:r>
    </w:p>
    <w:p w14:paraId="25C6DB71" w14:textId="77777777" w:rsidR="00B77EF8" w:rsidRPr="0057253C" w:rsidRDefault="00B77EF8" w:rsidP="00B77EF8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760733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76073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 Информация о </w:t>
      </w:r>
      <w:r w:rsidRPr="00760733">
        <w:rPr>
          <w:rFonts w:ascii="Times New Roman" w:hAnsi="Times New Roman" w:cs="Times New Roman"/>
          <w:sz w:val="30"/>
          <w:szCs w:val="30"/>
        </w:rPr>
        <w:t>потенциальны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поставщик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 xml:space="preserve"> (подрядчик</w:t>
      </w:r>
      <w:r>
        <w:rPr>
          <w:rFonts w:ascii="Times New Roman" w:hAnsi="Times New Roman" w:cs="Times New Roman"/>
          <w:sz w:val="30"/>
          <w:szCs w:val="30"/>
        </w:rPr>
        <w:t>ах</w:t>
      </w:r>
      <w:r w:rsidRPr="00760733">
        <w:rPr>
          <w:rFonts w:ascii="Times New Roman" w:hAnsi="Times New Roman" w:cs="Times New Roman"/>
          <w:sz w:val="30"/>
          <w:szCs w:val="30"/>
        </w:rPr>
        <w:t>, исполнител</w:t>
      </w:r>
      <w:r>
        <w:rPr>
          <w:rFonts w:ascii="Times New Roman" w:hAnsi="Times New Roman" w:cs="Times New Roman"/>
          <w:sz w:val="30"/>
          <w:szCs w:val="30"/>
        </w:rPr>
        <w:t>ях</w:t>
      </w:r>
      <w:r w:rsidRPr="00760733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, выявленных в</w:t>
      </w:r>
      <w:r w:rsidRPr="00760733">
        <w:rPr>
          <w:rFonts w:ascii="Times New Roman" w:hAnsi="Times New Roman" w:cs="Times New Roman"/>
          <w:sz w:val="30"/>
          <w:szCs w:val="30"/>
        </w:rPr>
        <w:t xml:space="preserve"> результате изучения конъюнктуры рынка закупаемых товаров (работ, услуг):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2240D">
        <w:rPr>
          <w:rFonts w:ascii="Times New Roman" w:hAnsi="Times New Roman" w:cs="Times New Roman"/>
          <w:b/>
          <w:sz w:val="30"/>
          <w:szCs w:val="30"/>
        </w:rPr>
        <w:t>сайт.</w:t>
      </w:r>
    </w:p>
    <w:p w14:paraId="58DD551E" w14:textId="77777777" w:rsidR="00B77EF8" w:rsidRPr="00B14BED" w:rsidRDefault="00B14BED" w:rsidP="00B77EF8">
      <w:pPr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br/>
      </w:r>
      <w:r w:rsidR="00436715">
        <w:rPr>
          <w:rFonts w:ascii="Times New Roman" w:hAnsi="Times New Roman"/>
          <w:sz w:val="30"/>
          <w:szCs w:val="30"/>
        </w:rPr>
        <w:t>З</w:t>
      </w:r>
      <w:r w:rsidR="00B77EF8" w:rsidRPr="00B14BED">
        <w:rPr>
          <w:rFonts w:ascii="Times New Roman" w:hAnsi="Times New Roman"/>
          <w:sz w:val="30"/>
          <w:szCs w:val="30"/>
        </w:rPr>
        <w:t>аместитель директора</w:t>
      </w:r>
      <w:r>
        <w:rPr>
          <w:rFonts w:ascii="Times New Roman" w:hAnsi="Times New Roman"/>
          <w:sz w:val="30"/>
          <w:szCs w:val="30"/>
        </w:rPr>
        <w:t>_____________________________И.Н.</w:t>
      </w:r>
      <w:r w:rsidR="00B77EF8" w:rsidRPr="00B14BED">
        <w:rPr>
          <w:rFonts w:ascii="Times New Roman" w:hAnsi="Times New Roman"/>
          <w:sz w:val="30"/>
          <w:szCs w:val="30"/>
        </w:rPr>
        <w:t>Зеленкевич</w:t>
      </w:r>
    </w:p>
    <w:p w14:paraId="3E173C49" w14:textId="77777777" w:rsidR="008644B6" w:rsidRDefault="008644B6" w:rsidP="006C2EBA">
      <w:pPr>
        <w:rPr>
          <w:rFonts w:ascii="Times New Roman" w:hAnsi="Times New Roman"/>
        </w:rPr>
      </w:pPr>
    </w:p>
    <w:p w14:paraId="1C7094F0" w14:textId="77777777" w:rsidR="008644B6" w:rsidRDefault="008644B6" w:rsidP="006C2EBA">
      <w:pPr>
        <w:rPr>
          <w:rFonts w:ascii="Times New Roman" w:hAnsi="Times New Roman"/>
        </w:rPr>
      </w:pPr>
    </w:p>
    <w:p w14:paraId="260E7B8E" w14:textId="77777777" w:rsidR="008644B6" w:rsidRDefault="008644B6" w:rsidP="006C2EBA">
      <w:pPr>
        <w:rPr>
          <w:rFonts w:ascii="Times New Roman" w:hAnsi="Times New Roman"/>
        </w:rPr>
      </w:pPr>
    </w:p>
    <w:p w14:paraId="14A6AB30" w14:textId="77777777" w:rsidR="008644B6" w:rsidRDefault="008644B6" w:rsidP="006C2EBA">
      <w:pPr>
        <w:rPr>
          <w:rFonts w:ascii="Times New Roman" w:hAnsi="Times New Roman"/>
        </w:rPr>
      </w:pPr>
    </w:p>
    <w:p w14:paraId="5902178B" w14:textId="77777777" w:rsidR="008644B6" w:rsidRDefault="008644B6" w:rsidP="006C2EBA">
      <w:pPr>
        <w:rPr>
          <w:rFonts w:ascii="Times New Roman" w:hAnsi="Times New Roman"/>
        </w:rPr>
      </w:pPr>
    </w:p>
    <w:p w14:paraId="404E17CC" w14:textId="77777777" w:rsidR="008644B6" w:rsidRDefault="008644B6" w:rsidP="006C2EBA">
      <w:pPr>
        <w:rPr>
          <w:rFonts w:ascii="Times New Roman" w:hAnsi="Times New Roman"/>
        </w:rPr>
      </w:pPr>
    </w:p>
    <w:p w14:paraId="0EF3C0F5" w14:textId="77777777" w:rsidR="008644B6" w:rsidRDefault="008644B6" w:rsidP="006C2EBA">
      <w:pPr>
        <w:rPr>
          <w:rFonts w:ascii="Times New Roman" w:hAnsi="Times New Roman"/>
        </w:rPr>
      </w:pPr>
    </w:p>
    <w:p w14:paraId="383E344C" w14:textId="77777777" w:rsidR="008644B6" w:rsidRDefault="008644B6" w:rsidP="006C2EBA">
      <w:pPr>
        <w:rPr>
          <w:rFonts w:ascii="Times New Roman" w:hAnsi="Times New Roman"/>
        </w:rPr>
      </w:pPr>
    </w:p>
    <w:p w14:paraId="4569116A" w14:textId="77777777" w:rsidR="008644B6" w:rsidRDefault="004630AC" w:rsidP="004630AC">
      <w:pPr>
        <w:tabs>
          <w:tab w:val="left" w:pos="110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8644B6" w:rsidSect="003B0644">
      <w:pgSz w:w="11906" w:h="16838" w:code="9"/>
      <w:pgMar w:top="1134" w:right="567" w:bottom="1134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EBA"/>
    <w:rsid w:val="00014918"/>
    <w:rsid w:val="00041764"/>
    <w:rsid w:val="00115455"/>
    <w:rsid w:val="001273DD"/>
    <w:rsid w:val="001C4CEB"/>
    <w:rsid w:val="002227DE"/>
    <w:rsid w:val="00294282"/>
    <w:rsid w:val="002B0C6F"/>
    <w:rsid w:val="002B4D3B"/>
    <w:rsid w:val="00331EAE"/>
    <w:rsid w:val="00344B1E"/>
    <w:rsid w:val="003716D2"/>
    <w:rsid w:val="003807D3"/>
    <w:rsid w:val="003B0644"/>
    <w:rsid w:val="00436715"/>
    <w:rsid w:val="004630AC"/>
    <w:rsid w:val="004725A9"/>
    <w:rsid w:val="00493D86"/>
    <w:rsid w:val="004E3FCB"/>
    <w:rsid w:val="00516BDA"/>
    <w:rsid w:val="005C69DE"/>
    <w:rsid w:val="005E0827"/>
    <w:rsid w:val="006C2EBA"/>
    <w:rsid w:val="006D61BA"/>
    <w:rsid w:val="007667AB"/>
    <w:rsid w:val="007E3287"/>
    <w:rsid w:val="008644B6"/>
    <w:rsid w:val="008F3D88"/>
    <w:rsid w:val="00986B8E"/>
    <w:rsid w:val="009E62FD"/>
    <w:rsid w:val="00B01C12"/>
    <w:rsid w:val="00B025F8"/>
    <w:rsid w:val="00B14BED"/>
    <w:rsid w:val="00B24462"/>
    <w:rsid w:val="00B70C2D"/>
    <w:rsid w:val="00B754E6"/>
    <w:rsid w:val="00B77EF8"/>
    <w:rsid w:val="00C716C1"/>
    <w:rsid w:val="00CD5D73"/>
    <w:rsid w:val="00D23B84"/>
    <w:rsid w:val="00D719DF"/>
    <w:rsid w:val="00DB5B9A"/>
    <w:rsid w:val="00DC7778"/>
    <w:rsid w:val="00E2240D"/>
    <w:rsid w:val="00EA69B4"/>
    <w:rsid w:val="00EF68CE"/>
    <w:rsid w:val="00FE0544"/>
    <w:rsid w:val="00FE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23290"/>
  <w15:docId w15:val="{9F86670A-D5BC-40E8-B921-A5C50963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44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24462"/>
    <w:rPr>
      <w:rFonts w:ascii="Cambria" w:eastAsia="Times New Roman" w:hAnsi="Cambria" w:cs="Cambria"/>
      <w:b/>
      <w:bCs/>
      <w:sz w:val="26"/>
      <w:szCs w:val="26"/>
      <w:lang w:eastAsia="ru-RU"/>
    </w:rPr>
  </w:style>
  <w:style w:type="paragraph" w:customStyle="1" w:styleId="ConsPlusNonformat">
    <w:name w:val="ConsPlusNonformat"/>
    <w:uiPriority w:val="99"/>
    <w:rsid w:val="00B2446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7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96C72-EE03-4CB2-9DF3-91713E5B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Макаренков Константин Вячеславович</cp:lastModifiedBy>
  <cp:revision>5</cp:revision>
  <cp:lastPrinted>2026-08-07T10:01:00Z</cp:lastPrinted>
  <dcterms:created xsi:type="dcterms:W3CDTF">2026-08-07T09:54:00Z</dcterms:created>
  <dcterms:modified xsi:type="dcterms:W3CDTF">2026-08-07T10:12:00Z</dcterms:modified>
</cp:coreProperties>
</file>