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0" w:rsidRPr="003838DC" w:rsidRDefault="009849D0" w:rsidP="007E7D6B">
      <w:pPr>
        <w:tabs>
          <w:tab w:val="left" w:pos="6379"/>
        </w:tabs>
        <w:spacing w:after="0" w:line="240" w:lineRule="auto"/>
        <w:ind w:left="5103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УТВЕРЖДАЮ</w:t>
      </w:r>
    </w:p>
    <w:p w:rsidR="00A90F5A" w:rsidRDefault="00E561C8" w:rsidP="007E7D6B">
      <w:pPr>
        <w:spacing w:after="0" w:line="240" w:lineRule="auto"/>
        <w:ind w:left="5103"/>
        <w:rPr>
          <w:rFonts w:ascii="Times New Roman" w:eastAsia="Tahom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Д</w:t>
      </w:r>
      <w:r w:rsidR="00A90F5A">
        <w:rPr>
          <w:rFonts w:ascii="Times New Roman" w:eastAsia="Tahoma" w:hAnsi="Times New Roman"/>
          <w:color w:val="000000"/>
          <w:sz w:val="28"/>
          <w:szCs w:val="28"/>
          <w:lang w:eastAsia="ru-RU"/>
        </w:rPr>
        <w:t>иректор</w:t>
      </w:r>
    </w:p>
    <w:p w:rsidR="009849D0" w:rsidRDefault="009849D0" w:rsidP="007E7D6B">
      <w:pPr>
        <w:spacing w:after="0" w:line="240" w:lineRule="auto"/>
        <w:ind w:left="5103"/>
        <w:jc w:val="both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УП «М</w:t>
      </w:r>
      <w:r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ИНСКИНТЕРКАПС</w:t>
      </w: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»</w:t>
      </w:r>
    </w:p>
    <w:p w:rsidR="007E7D6B" w:rsidRDefault="007E7D6B" w:rsidP="007E7D6B">
      <w:pPr>
        <w:spacing w:after="0" w:line="240" w:lineRule="auto"/>
        <w:ind w:left="5103"/>
        <w:jc w:val="both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</w:p>
    <w:p w:rsidR="009849D0" w:rsidRPr="003838DC" w:rsidRDefault="009849D0" w:rsidP="007E7D6B">
      <w:pPr>
        <w:spacing w:after="0" w:line="240" w:lineRule="auto"/>
        <w:ind w:left="5103"/>
        <w:jc w:val="both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___</w:t>
      </w: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________</w:t>
      </w:r>
      <w:r w:rsidR="00E561C8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В</w:t>
      </w:r>
      <w:r w:rsidR="00D04BF9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.</w:t>
      </w:r>
      <w:r w:rsidR="00E561C8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В</w:t>
      </w:r>
      <w:r w:rsidR="00D04BF9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.</w:t>
      </w:r>
      <w:r w:rsidR="00E561C8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Андрейченко</w:t>
      </w: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 xml:space="preserve"> </w:t>
      </w:r>
    </w:p>
    <w:p w:rsidR="009849D0" w:rsidRDefault="009849D0" w:rsidP="007E7D6B">
      <w:pPr>
        <w:spacing w:after="0" w:line="240" w:lineRule="auto"/>
        <w:ind w:left="5103"/>
        <w:jc w:val="both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  <w:r w:rsidRPr="006A1ECB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2</w:t>
      </w:r>
      <w:r w:rsidR="00EE73BF" w:rsidRPr="006A1ECB">
        <w:rPr>
          <w:rFonts w:ascii="Times New Roman" w:eastAsia="Tahoma" w:hAnsi="Times New Roman"/>
          <w:color w:val="000000"/>
          <w:sz w:val="28"/>
          <w:szCs w:val="28"/>
          <w:lang w:eastAsia="ru-RU"/>
        </w:rPr>
        <w:t>9</w:t>
      </w:r>
      <w:r w:rsidRPr="006A1ECB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 xml:space="preserve"> июля 202</w:t>
      </w:r>
      <w:r w:rsidR="006A1ECB" w:rsidRPr="00C42DD1">
        <w:rPr>
          <w:rFonts w:ascii="Times New Roman" w:eastAsia="Tahoma" w:hAnsi="Times New Roman"/>
          <w:color w:val="000000"/>
          <w:sz w:val="28"/>
          <w:szCs w:val="28"/>
          <w:lang w:eastAsia="ru-RU"/>
        </w:rPr>
        <w:t>6</w:t>
      </w:r>
      <w:r w:rsidR="004F1576" w:rsidRPr="006A1ECB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 xml:space="preserve"> года</w:t>
      </w:r>
    </w:p>
    <w:p w:rsidR="004F1576" w:rsidRPr="003838DC" w:rsidRDefault="004F1576" w:rsidP="007E7D6B">
      <w:pPr>
        <w:spacing w:after="0" w:line="240" w:lineRule="auto"/>
        <w:ind w:left="5103"/>
        <w:jc w:val="both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</w:p>
    <w:p w:rsidR="003838DC" w:rsidRPr="003838DC" w:rsidRDefault="003838DC" w:rsidP="003838DC">
      <w:pPr>
        <w:spacing w:after="0" w:line="240" w:lineRule="auto"/>
        <w:jc w:val="center"/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ЗАДАНИЕ НА ЗАКУПКУ</w:t>
      </w:r>
    </w:p>
    <w:p w:rsidR="003838DC" w:rsidRPr="003838DC" w:rsidRDefault="003838DC" w:rsidP="003838DC">
      <w:pPr>
        <w:spacing w:after="0" w:line="331" w:lineRule="exact"/>
        <w:ind w:left="20" w:right="100" w:firstLine="68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3838DC" w:rsidRPr="003838DC" w:rsidRDefault="003838DC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</w:t>
      </w:r>
      <w:r w:rsidR="007859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упающая организация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</w:t>
      </w:r>
      <w:r w:rsidR="00434A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ственное республиканское унитар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предприятие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11F8A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«М</w:t>
      </w:r>
      <w:r w:rsidR="00011F8A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ИНСКИНТЕРКАПС</w:t>
      </w:r>
      <w:r w:rsidR="00011F8A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»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, Республика Беларусь, 2200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75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г. Минск, ул. </w:t>
      </w:r>
      <w:r w:rsidR="00F31A54"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Инженерная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, 2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4F15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УНП 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100348119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</w:p>
    <w:p w:rsidR="004F1576" w:rsidRDefault="004F1576" w:rsidP="004F1576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</w:p>
    <w:p w:rsidR="003838DC" w:rsidRPr="003838DC" w:rsidRDefault="003838DC" w:rsidP="004F1576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Секретарь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конкурсной комиссии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–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084F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Швец Дмитрий Николаевич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, 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тел. +375(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)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276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-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-</w:t>
      </w:r>
      <w:r w:rsidR="005713C9" w:rsidRPr="005713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</w:t>
      </w:r>
      <w:r w:rsidRPr="005713C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</w:p>
    <w:p w:rsidR="003838DC" w:rsidRPr="003838DC" w:rsidRDefault="003838DC" w:rsidP="003838DC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38DC" w:rsidRPr="003838DC" w:rsidRDefault="003838DC" w:rsidP="00C32F13">
      <w:pPr>
        <w:numPr>
          <w:ilvl w:val="1"/>
          <w:numId w:val="1"/>
        </w:num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Предмет и объем закупки: услуга по аудиту годовой бухгалтерской отчетности за 202</w:t>
      </w:r>
      <w:r w:rsidR="00EA511F" w:rsidRPr="00EA51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год с выдачей аудиторского заключения о достоверности и соответствия законодательству Республики Беларусь бухгалтерской отчетности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 </w:t>
      </w:r>
      <w:r w:rsidR="00011F8A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«М</w:t>
      </w:r>
      <w:r w:rsidR="00011F8A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ИНСКИНТЕРКАПС</w:t>
      </w:r>
      <w:r w:rsidR="00011F8A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»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- 1 услуга в 2 этапа</w:t>
      </w:r>
      <w:r w:rsidR="00513A70" w:rsidRPr="00513A70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в соответствии с </w:t>
      </w:r>
      <w:r w:rsidR="000D401D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Поряд</w:t>
      </w:r>
      <w:r w:rsidR="00513A70" w:rsidRPr="00755D7A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к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ом</w:t>
      </w:r>
      <w:r w:rsidR="00513A70" w:rsidRPr="00755D7A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закупок товаров (работ, услуг) за счет собственных средств производственного республиканского унитарного предприятия «</w:t>
      </w:r>
      <w:r w:rsidR="0039238C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М</w:t>
      </w:r>
      <w:r w:rsidR="0039238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>ИНСКИНТЕРКАПС</w:t>
      </w:r>
      <w:r w:rsidR="00513A70" w:rsidRPr="00755D7A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»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, утвержденным приказом директора </w:t>
      </w:r>
      <w:r w:rsidR="000055E2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>13.</w:t>
      </w:r>
      <w:r w:rsidR="00A76620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>0</w:t>
      </w:r>
      <w:r w:rsidR="000055E2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>7</w:t>
      </w:r>
      <w:r w:rsidR="00513A70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>.202</w:t>
      </w:r>
      <w:r w:rsidR="000055E2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>6</w:t>
      </w:r>
      <w:r w:rsidR="00513A70" w:rsidRPr="000055E2">
        <w:rPr>
          <w:rFonts w:ascii="Times New Roman" w:eastAsia="Times New Roman" w:hAnsi="Times New Roman"/>
          <w:sz w:val="28"/>
          <w:szCs w:val="28"/>
          <w:lang w:val="ru" w:eastAsia="ru-RU"/>
        </w:rPr>
        <w:t xml:space="preserve"> № </w:t>
      </w:r>
      <w:r w:rsidR="000055E2">
        <w:rPr>
          <w:rFonts w:ascii="Times New Roman" w:eastAsia="Times New Roman" w:hAnsi="Times New Roman"/>
          <w:sz w:val="28"/>
          <w:szCs w:val="28"/>
          <w:lang w:val="ru" w:eastAsia="ru-RU"/>
        </w:rPr>
        <w:t>124</w:t>
      </w:r>
      <w:r w:rsidR="004F1576" w:rsidRPr="0073307A">
        <w:rPr>
          <w:rFonts w:ascii="Times New Roman" w:eastAsia="Times New Roman" w:hAnsi="Times New Roman"/>
          <w:sz w:val="28"/>
          <w:szCs w:val="28"/>
          <w:lang w:val="ru" w:eastAsia="ru-RU"/>
        </w:rPr>
        <w:t xml:space="preserve"> </w:t>
      </w:r>
      <w:r w:rsidR="004F157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(далее – Порядок закупок)</w:t>
      </w:r>
      <w:r w:rsidR="00513A70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</w:p>
    <w:p w:rsidR="00332B97" w:rsidRPr="00332B97" w:rsidRDefault="00332B97" w:rsidP="00332B97">
      <w:pPr>
        <w:numPr>
          <w:ilvl w:val="1"/>
          <w:numId w:val="1"/>
        </w:numPr>
        <w:tabs>
          <w:tab w:val="left" w:pos="303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И</w:t>
      </w:r>
      <w:r w:rsidRPr="00332B97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сточник финансирования закупки</w:t>
      </w:r>
      <w:r w:rsidRPr="00332B97">
        <w:rPr>
          <w:rFonts w:ascii="Times New Roman" w:hAnsi="Times New Roman"/>
          <w:sz w:val="28"/>
          <w:szCs w:val="28"/>
          <w:lang w:val="x-none" w:eastAsia="ru-RU"/>
        </w:rPr>
        <w:t xml:space="preserve"> </w:t>
      </w:r>
      <w:r w:rsidRPr="00332B97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332B97">
        <w:rPr>
          <w:rFonts w:ascii="Times New Roman" w:hAnsi="Times New Roman"/>
          <w:sz w:val="28"/>
          <w:szCs w:val="28"/>
          <w:lang w:val="x-none" w:eastAsia="ru-RU"/>
        </w:rPr>
        <w:t>информация</w:t>
      </w:r>
      <w:r w:rsidR="00AF0942" w:rsidRPr="00332B97">
        <w:rPr>
          <w:rFonts w:ascii="Times New Roman" w:hAnsi="Times New Roman"/>
          <w:sz w:val="28"/>
          <w:szCs w:val="28"/>
          <w:lang w:val="x-none" w:eastAsia="ru-RU"/>
        </w:rPr>
        <w:t xml:space="preserve"> о </w:t>
      </w:r>
      <w:r w:rsidR="00BC3AF7">
        <w:rPr>
          <w:rFonts w:ascii="Times New Roman" w:hAnsi="Times New Roman"/>
          <w:sz w:val="28"/>
          <w:szCs w:val="28"/>
          <w:lang w:eastAsia="ru-RU"/>
        </w:rPr>
        <w:t>закупающей организации</w:t>
      </w:r>
    </w:p>
    <w:p w:rsidR="00332B97" w:rsidRPr="00332B97" w:rsidRDefault="00332B97" w:rsidP="00332B97">
      <w:pPr>
        <w:tabs>
          <w:tab w:val="left" w:pos="303"/>
        </w:tabs>
        <w:spacing w:after="0" w:line="331" w:lineRule="exact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И</w:t>
      </w:r>
      <w:r w:rsidRPr="00332B97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сточник финансирования закупки: собственные средства.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3940"/>
        <w:gridCol w:w="3042"/>
        <w:gridCol w:w="2339"/>
      </w:tblGrid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F76BB9" w:rsidRDefault="0086388A" w:rsidP="003026A0">
            <w:pPr>
              <w:spacing w:after="0" w:line="240" w:lineRule="auto"/>
            </w:pPr>
            <w:r w:rsidRPr="00F76BB9">
              <w:t>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A7DA3" w:rsidRDefault="0086388A" w:rsidP="003026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A7DA3">
              <w:rPr>
                <w:rFonts w:ascii="Times New Roman" w:hAnsi="Times New Roman"/>
                <w:bCs/>
                <w:sz w:val="28"/>
                <w:szCs w:val="28"/>
              </w:rPr>
              <w:t>Наименование предприятия и почтовый  адрес:</w:t>
            </w:r>
          </w:p>
          <w:p w:rsidR="0086388A" w:rsidRPr="00332B97" w:rsidRDefault="0086388A" w:rsidP="008638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7DA3">
              <w:rPr>
                <w:rFonts w:ascii="Times New Roman" w:hAnsi="Times New Roman"/>
                <w:bCs/>
                <w:sz w:val="28"/>
                <w:szCs w:val="28"/>
              </w:rPr>
              <w:t>УП «М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ИНСКИНТЕРКАПС</w:t>
            </w:r>
            <w:r w:rsidRPr="003A7DA3">
              <w:rPr>
                <w:rFonts w:ascii="Times New Roman" w:hAnsi="Times New Roman"/>
                <w:bCs/>
                <w:sz w:val="28"/>
                <w:szCs w:val="28"/>
              </w:rPr>
              <w:t>» г.Минск, ул.Инженерная, д.26</w:t>
            </w:r>
          </w:p>
        </w:tc>
      </w:tr>
      <w:tr w:rsidR="00EE73BF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6388A" w:rsidRPr="00EA511F" w:rsidRDefault="0086388A" w:rsidP="00EA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Год проведения последнего аудита:  202</w:t>
            </w:r>
            <w:r w:rsidR="00EA511F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6388A" w:rsidRPr="00C144F1" w:rsidRDefault="0086388A" w:rsidP="00EA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Кол-во сотрудников: </w:t>
            </w:r>
            <w:r w:rsidRPr="00EA511F">
              <w:rPr>
                <w:rFonts w:ascii="Times New Roman" w:hAnsi="Times New Roman"/>
                <w:sz w:val="28"/>
                <w:szCs w:val="28"/>
              </w:rPr>
              <w:t>40</w:t>
            </w:r>
            <w:r w:rsidR="00EA511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бухгалтеров: 8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Контакт: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>+375(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>)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276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>-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>-</w:t>
            </w:r>
            <w:r w:rsidRPr="005713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0C0A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Виды деятельности: </w:t>
            </w:r>
            <w:r w:rsidRPr="00332B97">
              <w:rPr>
                <w:rFonts w:ascii="Times New Roman" w:hAnsi="Times New Roman"/>
                <w:color w:val="000000"/>
                <w:sz w:val="28"/>
                <w:szCs w:val="28"/>
                <w:lang w:val="ru"/>
              </w:rPr>
              <w:t xml:space="preserve"> производство фармацевтических препаратов 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Наличие собственного (арендованного) автотр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анспорта/транспортной техники: </w:t>
            </w:r>
            <w:r w:rsidRPr="00796C51">
              <w:rPr>
                <w:rFonts w:ascii="Times New Roman" w:hAnsi="Times New Roman"/>
                <w:sz w:val="28"/>
                <w:szCs w:val="28"/>
              </w:rPr>
              <w:t>1</w:t>
            </w:r>
            <w:r w:rsidR="00EA511F" w:rsidRPr="00EA511F">
              <w:rPr>
                <w:rFonts w:ascii="Times New Roman" w:hAnsi="Times New Roman"/>
                <w:sz w:val="28"/>
                <w:szCs w:val="28"/>
              </w:rPr>
              <w:t>5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 xml:space="preserve">  ед.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Наличие незавершенного (нового) строительства: нет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Лизинг в бел.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 xml:space="preserve">: нет          в валюте: нет   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Количество филиалов:  0                         Баланс филиалов: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Местонахождение документации филиалов: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Система налогообложения: </w:t>
            </w:r>
            <w:r>
              <w:rPr>
                <w:rFonts w:ascii="Times New Roman" w:hAnsi="Times New Roman"/>
                <w:sz w:val="28"/>
                <w:szCs w:val="28"/>
              </w:rPr>
              <w:t>ОСН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Наличие льгот по налогам: да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863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Формы бухгалтерского учета: автоматизированная 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Установленный программный продукт:  бухгалтерская программа «БЭСТ»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EA51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Объем выручки за 202</w:t>
            </w:r>
            <w:r w:rsidR="00EA511F" w:rsidRPr="00EA511F">
              <w:rPr>
                <w:rFonts w:ascii="Times New Roman" w:hAnsi="Times New Roman"/>
                <w:sz w:val="28"/>
                <w:szCs w:val="28"/>
              </w:rPr>
              <w:t>5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 xml:space="preserve"> год: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511F" w:rsidRPr="001F7B35">
              <w:rPr>
                <w:rFonts w:ascii="Times New Roman" w:hAnsi="Times New Roman"/>
                <w:sz w:val="28"/>
                <w:szCs w:val="28"/>
              </w:rPr>
              <w:t>93258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белорусских рублей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Наличие бюджетного финансирования, дотаций: нет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ВЭД (импорт, экспорт): да                                        </w:t>
            </w:r>
          </w:p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Страны: </w:t>
            </w:r>
            <w:r w:rsidR="00EE73BF">
              <w:rPr>
                <w:rFonts w:ascii="Times New Roman" w:hAnsi="Times New Roman"/>
                <w:sz w:val="28"/>
                <w:szCs w:val="28"/>
              </w:rPr>
              <w:t>Германия, Швейцария, Китай, Индия, Словения,</w:t>
            </w:r>
            <w:r w:rsidR="0073307A" w:rsidRPr="007330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307A">
              <w:rPr>
                <w:rFonts w:ascii="Times New Roman" w:hAnsi="Times New Roman"/>
                <w:sz w:val="28"/>
                <w:szCs w:val="28"/>
              </w:rPr>
              <w:t xml:space="preserve">Чехия, Литва, </w:t>
            </w:r>
            <w:r w:rsidR="00EE73BF">
              <w:rPr>
                <w:rFonts w:ascii="Times New Roman" w:hAnsi="Times New Roman"/>
                <w:sz w:val="28"/>
                <w:szCs w:val="28"/>
              </w:rPr>
              <w:t>Российская Федерация, Узбекистан, Казахстан, Кыргызстан, Монголия, Вьетнам, Ирак, Латвия и др.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16 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 xml:space="preserve">Возможность </w:t>
            </w:r>
            <w:r w:rsidR="00A76620" w:rsidRPr="0073307A">
              <w:rPr>
                <w:rFonts w:ascii="Times New Roman" w:hAnsi="Times New Roman"/>
                <w:sz w:val="28"/>
                <w:szCs w:val="28"/>
              </w:rPr>
              <w:t>удаленного</w:t>
            </w:r>
            <w:r w:rsidR="00A766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>доступа аудиторов  к эл. бухгалтерской базе:  нет</w:t>
            </w:r>
          </w:p>
        </w:tc>
      </w:tr>
      <w:tr w:rsidR="0086388A" w:rsidRPr="00F76BB9" w:rsidTr="003026A0">
        <w:tc>
          <w:tcPr>
            <w:tcW w:w="0" w:type="auto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86388A" w:rsidRPr="00332B97" w:rsidRDefault="0086388A" w:rsidP="003026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Возможность поставить бух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галтерскую 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>базу на компьютер аудитора: нет</w:t>
            </w:r>
          </w:p>
        </w:tc>
      </w:tr>
      <w:tr w:rsidR="000C0AE1" w:rsidRPr="00332B97" w:rsidTr="000C0A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AE1" w:rsidRPr="00332B97" w:rsidRDefault="000C0AE1" w:rsidP="00802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332B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AE1" w:rsidRPr="00332B97" w:rsidRDefault="006E14D1" w:rsidP="00802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Вну</w:t>
            </w:r>
            <w:r w:rsidR="000C0AE1" w:rsidRPr="00332B97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ренний аудит, вложения в дочерние и зависимые общества отсутствует</w:t>
            </w:r>
          </w:p>
        </w:tc>
      </w:tr>
      <w:tr w:rsidR="000C0AE1" w:rsidRPr="00332B97" w:rsidTr="000C0A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AE1" w:rsidRPr="00332B97" w:rsidRDefault="000C0AE1" w:rsidP="006E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B97">
              <w:rPr>
                <w:rFonts w:ascii="Times New Roman" w:hAnsi="Times New Roman"/>
                <w:sz w:val="28"/>
                <w:szCs w:val="28"/>
              </w:rPr>
              <w:t>1</w:t>
            </w:r>
            <w:r w:rsidR="006E14D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AE1" w:rsidRPr="00332B97" w:rsidRDefault="006E14D1" w:rsidP="008020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Ценные бумаги, допущенные к торгам в торговой системе организатора торговли ценными бумагами путем их включения в котировочный лист отсутствуют</w:t>
            </w:r>
          </w:p>
        </w:tc>
      </w:tr>
    </w:tbl>
    <w:p w:rsidR="008D64C9" w:rsidRPr="008D64C9" w:rsidRDefault="008D64C9" w:rsidP="00927FEF">
      <w:pPr>
        <w:tabs>
          <w:tab w:val="left" w:pos="318"/>
        </w:tabs>
        <w:spacing w:after="0" w:line="331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38DC" w:rsidRPr="003838DC" w:rsidRDefault="003838DC" w:rsidP="00C32F13">
      <w:pPr>
        <w:numPr>
          <w:ilvl w:val="1"/>
          <w:numId w:val="1"/>
        </w:numPr>
        <w:tabs>
          <w:tab w:val="left" w:pos="318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 процедуры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закупки: конкурс.</w:t>
      </w:r>
    </w:p>
    <w:p w:rsidR="00857E66" w:rsidRDefault="003838DC" w:rsidP="00C32F13">
      <w:pPr>
        <w:autoSpaceDE w:val="0"/>
        <w:autoSpaceDN w:val="0"/>
        <w:adjustRightInd w:val="0"/>
        <w:spacing w:after="0" w:line="331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Обоснование выбора процедуры закупки: в соответствии с п.</w:t>
      </w:r>
      <w:r w:rsidR="00857E66" w:rsidRPr="00857E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</w:t>
      </w:r>
      <w:r w:rsidR="00E208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постановления</w:t>
      </w:r>
      <w:r w:rsidR="00857E66" w:rsidRPr="00857E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7E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Совета Министров Республики Беларусь от </w:t>
      </w:r>
      <w:r w:rsidR="00857E66" w:rsidRPr="00796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</w:t>
      </w:r>
      <w:r w:rsidR="00945D7B" w:rsidRPr="00796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.12.</w:t>
      </w:r>
      <w:r w:rsidR="00857E66" w:rsidRPr="00796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2019 №</w:t>
      </w:r>
      <w:r w:rsidR="00796C51" w:rsidRPr="00796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7E66" w:rsidRPr="00796C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936</w:t>
      </w:r>
      <w:r w:rsidR="00857E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13A70">
        <w:rPr>
          <w:rFonts w:ascii="Times New Roman" w:hAnsi="Times New Roman"/>
          <w:sz w:val="28"/>
          <w:szCs w:val="28"/>
          <w:lang w:eastAsia="ru-RU"/>
        </w:rPr>
        <w:t>«</w:t>
      </w:r>
      <w:r w:rsidR="00857E66">
        <w:rPr>
          <w:rFonts w:ascii="Times New Roman" w:hAnsi="Times New Roman"/>
          <w:sz w:val="28"/>
          <w:szCs w:val="28"/>
          <w:lang w:eastAsia="ru-RU"/>
        </w:rPr>
        <w:t xml:space="preserve">О вопросах закупок </w:t>
      </w:r>
      <w:r w:rsidR="006A1ECB">
        <w:rPr>
          <w:rFonts w:ascii="Times New Roman" w:hAnsi="Times New Roman"/>
          <w:sz w:val="28"/>
          <w:szCs w:val="28"/>
          <w:lang w:eastAsia="ru-RU"/>
        </w:rPr>
        <w:t>аудиторских услуг</w:t>
      </w:r>
      <w:r w:rsidR="00513A70">
        <w:rPr>
          <w:rFonts w:ascii="Times New Roman" w:hAnsi="Times New Roman"/>
          <w:sz w:val="28"/>
          <w:szCs w:val="28"/>
          <w:lang w:eastAsia="ru-RU"/>
        </w:rPr>
        <w:t>»</w:t>
      </w:r>
    </w:p>
    <w:p w:rsidR="003838DC" w:rsidRPr="00037E1B" w:rsidRDefault="003838DC" w:rsidP="00C32F13">
      <w:pPr>
        <w:numPr>
          <w:ilvl w:val="1"/>
          <w:numId w:val="1"/>
        </w:numPr>
        <w:tabs>
          <w:tab w:val="left" w:pos="397"/>
          <w:tab w:val="left" w:pos="462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Валюта платежа: белорусский рубль.</w:t>
      </w:r>
    </w:p>
    <w:p w:rsidR="00037E1B" w:rsidRPr="00A35A63" w:rsidRDefault="00037E1B" w:rsidP="00C32F13">
      <w:pPr>
        <w:numPr>
          <w:ilvl w:val="1"/>
          <w:numId w:val="1"/>
        </w:numPr>
        <w:tabs>
          <w:tab w:val="left" w:pos="397"/>
          <w:tab w:val="left" w:pos="462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Ориентировочная стоимость</w:t>
      </w:r>
      <w:r w:rsidR="00161E81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2D6B83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A513C" w:rsidRPr="008A51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6000</w:t>
      </w:r>
      <w:r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белорусских </w:t>
      </w:r>
      <w:r w:rsidR="00161E81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рубл</w:t>
      </w:r>
      <w:r w:rsidR="00F733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="00161E81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D6B83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</w:t>
      </w:r>
      <w:r w:rsidR="00027F1D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учет</w:t>
      </w:r>
      <w:r w:rsidR="002D6B83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027F1D" w:rsidRPr="00A35A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НДС.</w:t>
      </w:r>
    </w:p>
    <w:p w:rsidR="003838DC" w:rsidRPr="003838DC" w:rsidRDefault="004F4956" w:rsidP="00C32F13">
      <w:pPr>
        <w:numPr>
          <w:ilvl w:val="1"/>
          <w:numId w:val="1"/>
        </w:numPr>
        <w:tabs>
          <w:tab w:val="left" w:pos="397"/>
          <w:tab w:val="left" w:pos="529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Форма</w:t>
      </w:r>
      <w:r w:rsidR="003838DC"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оплаты: безналичный расчет посредством банковского перевода.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Сроки и порядок оплаты услуги </w:t>
      </w:r>
      <w:r w:rsidR="006A1ECB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определяются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в договоре.</w:t>
      </w:r>
    </w:p>
    <w:p w:rsidR="003838DC" w:rsidRPr="003838DC" w:rsidRDefault="000055E2" w:rsidP="00C32F13">
      <w:pPr>
        <w:numPr>
          <w:ilvl w:val="1"/>
          <w:numId w:val="1"/>
        </w:numPr>
        <w:tabs>
          <w:tab w:val="left" w:pos="399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Место и </w:t>
      </w:r>
      <w:r w:rsidR="003838DC"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сроки </w:t>
      </w:r>
      <w:r w:rsidR="007B3AA7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оказания услуги</w:t>
      </w:r>
      <w:r w:rsidR="003838DC"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: аудиторские услуги оказываются 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на УП «МИНСКИНТЕРКАПС» </w:t>
      </w:r>
      <w:r w:rsidR="003838DC"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в 2 этапа:</w:t>
      </w:r>
    </w:p>
    <w:p w:rsidR="003838DC" w:rsidRPr="003838DC" w:rsidRDefault="003838DC" w:rsidP="00C32F13">
      <w:pPr>
        <w:numPr>
          <w:ilvl w:val="0"/>
          <w:numId w:val="1"/>
        </w:numPr>
        <w:tabs>
          <w:tab w:val="left" w:pos="21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1 этап -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сентябрь - октябрь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202</w:t>
      </w:r>
      <w:r w:rsidR="004C6F78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6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г.,</w:t>
      </w:r>
    </w:p>
    <w:p w:rsidR="003838DC" w:rsidRPr="003838DC" w:rsidRDefault="003838DC" w:rsidP="00C32F13">
      <w:pPr>
        <w:numPr>
          <w:ilvl w:val="0"/>
          <w:numId w:val="1"/>
        </w:numPr>
        <w:tabs>
          <w:tab w:val="left" w:pos="198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2 этап -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апрель</w:t>
      </w:r>
      <w:r w:rsidR="00252B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52B5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-</w:t>
      </w:r>
      <w:r w:rsidR="00252B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май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4C6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3838DC" w:rsidRPr="003838DC" w:rsidRDefault="00027F1D" w:rsidP="00C32F13">
      <w:pPr>
        <w:tabs>
          <w:tab w:val="left" w:pos="298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8</w:t>
      </w:r>
      <w:r w:rsidR="00D3765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. </w:t>
      </w:r>
      <w:r w:rsidR="003838DC"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Критерий оценки предложения участника:</w:t>
      </w:r>
    </w:p>
    <w:tbl>
      <w:tblPr>
        <w:tblW w:w="0" w:type="auto"/>
        <w:tblInd w:w="71" w:type="dxa"/>
        <w:tblLayout w:type="fixed"/>
        <w:tblLook w:val="0000" w:firstRow="0" w:lastRow="0" w:firstColumn="0" w:lastColumn="0" w:noHBand="0" w:noVBand="0"/>
      </w:tblPr>
      <w:tblGrid>
        <w:gridCol w:w="7267"/>
        <w:gridCol w:w="1842"/>
      </w:tblGrid>
      <w:tr w:rsidR="003838DC" w:rsidRPr="003838DC" w:rsidTr="00F33F5A">
        <w:trPr>
          <w:trHeight w:val="270"/>
        </w:trPr>
        <w:tc>
          <w:tcPr>
            <w:tcW w:w="7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838DC" w:rsidRPr="0086388A" w:rsidRDefault="003838DC" w:rsidP="004F1576">
            <w:pPr>
              <w:spacing w:after="0" w:line="720" w:lineRule="auto"/>
              <w:jc w:val="center"/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val="ru" w:eastAsia="ru-RU"/>
              </w:rPr>
            </w:pPr>
            <w:r w:rsidRPr="0086388A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val="ru" w:eastAsia="ru-RU"/>
              </w:rPr>
              <w:t>Критерии оценки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838DC" w:rsidRPr="0086388A" w:rsidRDefault="00084F98" w:rsidP="006A6D37">
            <w:pPr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 w:rsidRPr="0086388A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val="ru" w:eastAsia="ru-RU"/>
              </w:rPr>
              <w:t>Удельный вес</w:t>
            </w:r>
            <w:r w:rsidR="003838DC" w:rsidRPr="0086388A">
              <w:rPr>
                <w:rFonts w:ascii="Times New Roman" w:eastAsia="Tahoma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процентах</w:t>
            </w:r>
          </w:p>
        </w:tc>
      </w:tr>
      <w:tr w:rsidR="003838DC" w:rsidRPr="003838DC" w:rsidTr="00F33F5A">
        <w:trPr>
          <w:trHeight w:val="270"/>
        </w:trPr>
        <w:tc>
          <w:tcPr>
            <w:tcW w:w="7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838DC" w:rsidRPr="003838DC" w:rsidRDefault="003838DC" w:rsidP="003838DC">
            <w:pPr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  <w:t>Цена предложения (без учета НДС)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38DC" w:rsidRPr="003838DC" w:rsidRDefault="003838DC" w:rsidP="003838DC">
            <w:pPr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3838DC" w:rsidRPr="003838DC" w:rsidTr="00F33F5A">
        <w:trPr>
          <w:trHeight w:val="270"/>
        </w:trPr>
        <w:tc>
          <w:tcPr>
            <w:tcW w:w="7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838DC" w:rsidRPr="003838DC" w:rsidRDefault="003838DC" w:rsidP="003838DC">
            <w:pPr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  <w:t>Условия оплаты</w:t>
            </w: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 xml:space="preserve"> по каждому этапу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38DC" w:rsidRPr="005713C9" w:rsidRDefault="003838DC" w:rsidP="005713C9">
            <w:pPr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5713C9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838DC" w:rsidRPr="003838DC" w:rsidTr="00F33F5A">
        <w:trPr>
          <w:trHeight w:val="270"/>
        </w:trPr>
        <w:tc>
          <w:tcPr>
            <w:tcW w:w="7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838DC" w:rsidRPr="00BA2A78" w:rsidRDefault="00BA2A78" w:rsidP="003838DC">
            <w:pPr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</w:pPr>
            <w:r w:rsidRPr="00BA2A78">
              <w:rPr>
                <w:rStyle w:val="word-wrapper"/>
                <w:rFonts w:ascii="Times New Roman" w:hAnsi="Times New Roman"/>
                <w:color w:val="242424"/>
                <w:sz w:val="28"/>
                <w:szCs w:val="28"/>
                <w:shd w:val="clear" w:color="auto" w:fill="FFFFFF"/>
              </w:rPr>
              <w:t>Результат проведенной Аудиторской палатой полной (комплексной) внешней оценки качества работы участника (далее - внешняя оценка качества)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38DC" w:rsidRPr="003838DC" w:rsidRDefault="003838DC" w:rsidP="005713C9">
            <w:pPr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713C9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838DC" w:rsidRPr="003838DC" w:rsidTr="00F33F5A">
        <w:trPr>
          <w:trHeight w:val="270"/>
        </w:trPr>
        <w:tc>
          <w:tcPr>
            <w:tcW w:w="7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3838DC" w:rsidRPr="003838DC" w:rsidRDefault="003838DC" w:rsidP="00582729">
            <w:pPr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</w:pP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lastRenderedPageBreak/>
              <w:t>Наличие</w:t>
            </w: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  <w:t xml:space="preserve"> у участников опыта проведения аудита </w:t>
            </w: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 xml:space="preserve">годовой бухгалтерской </w:t>
            </w: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val="ru" w:eastAsia="ru-RU"/>
              </w:rPr>
              <w:t xml:space="preserve">отчетности </w:t>
            </w:r>
            <w:r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 xml:space="preserve">на фармацевтических  </w:t>
            </w:r>
            <w:r w:rsidR="000054EA" w:rsidRPr="000054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промышленных </w:t>
            </w:r>
            <w:r w:rsidR="000054EA" w:rsidRPr="000054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предприятиях</w:t>
            </w:r>
            <w:r w:rsidR="000054EA" w:rsidRPr="000054E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 xml:space="preserve"> </w:t>
            </w:r>
            <w:r w:rsidR="000054EA" w:rsidRPr="000054EA">
              <w:rPr>
                <w:rFonts w:ascii="Times New Roman" w:hAnsi="Times New Roman"/>
                <w:color w:val="000000"/>
                <w:sz w:val="28"/>
                <w:szCs w:val="28"/>
                <w:lang w:val="ru"/>
              </w:rPr>
              <w:t>(</w:t>
            </w:r>
            <w:r w:rsidR="00344112" w:rsidRPr="00582729">
              <w:rPr>
                <w:rFonts w:ascii="Times New Roman" w:hAnsi="Times New Roman"/>
                <w:color w:val="000000"/>
                <w:sz w:val="28"/>
                <w:szCs w:val="28"/>
                <w:lang w:val="ru"/>
              </w:rPr>
              <w:t>вид экономической деятельности - производство фармацевтических препаратов для медицинского пользования (код 21201)</w:t>
            </w:r>
            <w:r w:rsidR="000054EA" w:rsidRPr="00582729">
              <w:rPr>
                <w:rFonts w:ascii="Times New Roman" w:hAnsi="Times New Roman"/>
                <w:color w:val="000000"/>
                <w:sz w:val="28"/>
                <w:szCs w:val="28"/>
                <w:lang w:val="ru"/>
              </w:rPr>
              <w:t xml:space="preserve">) за </w:t>
            </w:r>
            <w:r w:rsidR="000054EA" w:rsidRPr="005827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0054EA" w:rsidRPr="005827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" w:eastAsia="ru-RU"/>
              </w:rPr>
              <w:t>лет</w:t>
            </w:r>
            <w:r w:rsidR="000054EA" w:rsidRPr="00582729">
              <w:rPr>
                <w:rFonts w:ascii="Times New Roman" w:hAnsi="Times New Roman"/>
                <w:color w:val="000000"/>
                <w:sz w:val="28"/>
                <w:szCs w:val="28"/>
                <w:lang w:val="ru"/>
              </w:rPr>
              <w:t xml:space="preserve">, </w:t>
            </w:r>
            <w:r w:rsidR="000054EA" w:rsidRPr="00582729">
              <w:rPr>
                <w:rFonts w:ascii="Times New Roman" w:hAnsi="Times New Roman"/>
                <w:color w:val="242424"/>
                <w:sz w:val="28"/>
                <w:szCs w:val="28"/>
                <w:shd w:val="clear" w:color="auto" w:fill="FFFFFF"/>
              </w:rPr>
              <w:t>предшествовавших году, в котором проводится закупка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38DC" w:rsidRPr="003838DC" w:rsidRDefault="005713C9" w:rsidP="003838DC">
            <w:pPr>
              <w:spacing w:after="0" w:line="240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838DC" w:rsidRPr="003838DC">
              <w:rPr>
                <w:rFonts w:ascii="Times New Roman" w:eastAsia="Tahoma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3838DC" w:rsidRPr="003838DC" w:rsidRDefault="003838DC" w:rsidP="003838DC">
      <w:pPr>
        <w:tabs>
          <w:tab w:val="left" w:pos="298"/>
        </w:tabs>
        <w:spacing w:after="0" w:line="331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bookmarkStart w:id="0" w:name="bookmark0"/>
    </w:p>
    <w:p w:rsidR="003838DC" w:rsidRPr="00392DB4" w:rsidRDefault="00027F1D" w:rsidP="00C32F13">
      <w:pPr>
        <w:tabs>
          <w:tab w:val="left" w:pos="298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B85CB6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оценки </w:t>
      </w:r>
      <w:r w:rsidR="0071096B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и сравнения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предложения участника:</w:t>
      </w:r>
    </w:p>
    <w:p w:rsidR="003838DC" w:rsidRPr="00392DB4" w:rsidRDefault="00027F1D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</w:t>
      </w:r>
      <w:r w:rsidR="00C32F13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цене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предложения (без учета НДС)</w:t>
      </w:r>
      <w:r w:rsidR="00290DA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290DA4" w:rsidRPr="00392DB4">
        <w:rPr>
          <w:rStyle w:val="h-consdtnormal"/>
          <w:rFonts w:ascii="Times New Roman" w:hAnsi="Times New Roman"/>
          <w:color w:val="242424"/>
          <w:sz w:val="28"/>
          <w:szCs w:val="28"/>
          <w:lang w:val="ru"/>
        </w:rPr>
        <w:t>количество баллов</w:t>
      </w:r>
      <w:r w:rsidR="00290DA4" w:rsidRPr="00392DB4">
        <w:rPr>
          <w:rFonts w:ascii="Times New Roman" w:hAnsi="Times New Roman"/>
          <w:sz w:val="28"/>
          <w:szCs w:val="28"/>
        </w:rPr>
        <w:t xml:space="preserve"> с учетом удельного веса критерия</w:t>
      </w:r>
      <w:r w:rsidR="00290DA4" w:rsidRPr="00290DA4">
        <w:rPr>
          <w:rStyle w:val="h-consdtnormal"/>
          <w:rFonts w:ascii="Times New Roman" w:hAnsi="Times New Roman"/>
          <w:color w:val="242424"/>
          <w:sz w:val="28"/>
          <w:szCs w:val="28"/>
        </w:rPr>
        <w:t xml:space="preserve"> </w:t>
      </w:r>
      <w:r w:rsidR="00290DA4" w:rsidRPr="00392DB4">
        <w:rPr>
          <w:rStyle w:val="h-consdtnormal"/>
          <w:rFonts w:ascii="Times New Roman" w:hAnsi="Times New Roman"/>
          <w:color w:val="242424"/>
          <w:sz w:val="28"/>
          <w:szCs w:val="28"/>
        </w:rPr>
        <w:t>присваивается следующим образом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:</w:t>
      </w:r>
    </w:p>
    <w:p w:rsidR="00E83E8F" w:rsidRPr="00042783" w:rsidRDefault="00C32F13" w:rsidP="00C32F13">
      <w:pPr>
        <w:spacing w:after="0" w:line="331" w:lineRule="exact"/>
        <w:ind w:firstLine="709"/>
        <w:jc w:val="both"/>
        <w:rPr>
          <w:rFonts w:ascii="Times New Roman" w:hAnsi="Times New Roman"/>
          <w:color w:val="242424"/>
          <w:sz w:val="28"/>
          <w:szCs w:val="28"/>
          <w:shd w:val="clear" w:color="auto" w:fill="FFFFFF"/>
        </w:rPr>
      </w:pPr>
      <w:r w:rsidRPr="00042783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у</w:t>
      </w:r>
      <w:r w:rsidR="00E83E8F" w:rsidRPr="00042783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частникам, ценовое предложение которых меньше более чем на 0,4 средней цены ценовых предложений всех участников процедуры закупки, присваивается 0</w:t>
      </w:r>
      <w:r w:rsidR="00646391" w:rsidRPr="00042783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баллов</w:t>
      </w:r>
      <w:r w:rsidR="00A76620" w:rsidRPr="0073307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42783" w:rsidRPr="0073307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6620" w:rsidRPr="0073307A">
        <w:rPr>
          <w:rFonts w:ascii="Times New Roman" w:hAnsi="Times New Roman"/>
          <w:sz w:val="28"/>
          <w:szCs w:val="28"/>
          <w:shd w:val="clear" w:color="auto" w:fill="FFFFFF"/>
        </w:rPr>
        <w:t>условие</w:t>
      </w:r>
      <w:r w:rsidR="00042783" w:rsidRPr="00A76620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="00042783" w:rsidRPr="00042783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применя</w:t>
      </w:r>
      <w:r w:rsidR="00042783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е</w:t>
      </w:r>
      <w:r w:rsidR="00042783" w:rsidRPr="00042783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т</w:t>
      </w:r>
      <w:r w:rsidR="00042783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ся</w:t>
      </w:r>
      <w:r w:rsidR="00042783" w:rsidRPr="00042783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при участии в закупке не менее трех участников</w:t>
      </w:r>
      <w:r w:rsidR="00E83E8F" w:rsidRPr="00042783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;</w:t>
      </w:r>
    </w:p>
    <w:p w:rsidR="00C32F13" w:rsidRPr="00392DB4" w:rsidRDefault="00C32F13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редложению с минимальной ценой присваивается 5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баллов</w:t>
      </w:r>
      <w:r w:rsidR="00E83E8F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;</w:t>
      </w:r>
    </w:p>
    <w:p w:rsidR="00A14AC1" w:rsidRPr="00392DB4" w:rsidRDefault="00E723A9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расчет количества баллов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други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х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предложени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й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производится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по следующей формуле: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838DC" w:rsidRPr="00392DB4" w:rsidRDefault="00C32F13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Б=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10*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Ц мин./Ц пред.*удельный вес критерия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/100%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, где:</w:t>
      </w:r>
    </w:p>
    <w:p w:rsidR="00C32F13" w:rsidRPr="00392DB4" w:rsidRDefault="00C32F13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Б - </w:t>
      </w:r>
      <w:r w:rsidRPr="00392DB4">
        <w:rPr>
          <w:rFonts w:ascii="Times New Roman" w:hAnsi="Times New Roman"/>
          <w:sz w:val="28"/>
          <w:szCs w:val="28"/>
        </w:rPr>
        <w:t>количество баллов с учетом удельного веса критерия для конкретного участника;</w:t>
      </w:r>
    </w:p>
    <w:p w:rsidR="003838DC" w:rsidRPr="00392DB4" w:rsidRDefault="003838DC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Ц мин.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-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минимальная цена из всех предложений</w:t>
      </w:r>
      <w:r w:rsidR="009F1F12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, за исключением указанных во втором абзаце </w:t>
      </w:r>
      <w:r w:rsidR="00760DA7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подпункт</w:t>
      </w:r>
      <w:r w:rsidR="009F1F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760DA7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9.1</w:t>
      </w:r>
      <w:r w:rsidR="00C32F13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;</w:t>
      </w:r>
    </w:p>
    <w:p w:rsidR="003838DC" w:rsidRPr="00392DB4" w:rsidRDefault="003838DC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Ц пред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.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-</w:t>
      </w:r>
      <w:r w:rsidR="0064639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цена предложения конкретного участника</w:t>
      </w:r>
      <w:r w:rsidR="00C32F13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;</w:t>
      </w:r>
    </w:p>
    <w:p w:rsidR="003838DC" w:rsidRPr="00392DB4" w:rsidRDefault="003838DC" w:rsidP="00C32F1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Удельный вес критерия - 50%.</w:t>
      </w:r>
    </w:p>
    <w:p w:rsidR="003838DC" w:rsidRPr="00392DB4" w:rsidRDefault="00027F1D" w:rsidP="00C32F13">
      <w:pPr>
        <w:tabs>
          <w:tab w:val="left" w:pos="0"/>
          <w:tab w:val="left" w:pos="567"/>
          <w:tab w:val="left" w:pos="994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.2. </w:t>
      </w:r>
      <w:r w:rsidR="00E723A9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у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слови</w:t>
      </w:r>
      <w:r w:rsidR="00E723A9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оплаты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каждому этапу</w:t>
      </w:r>
      <w:r w:rsidR="00392DB4" w:rsidRPr="00392DB4">
        <w:rPr>
          <w:rStyle w:val="h-consdtnormal"/>
          <w:rFonts w:ascii="Times New Roman" w:hAnsi="Times New Roman"/>
          <w:color w:val="242424"/>
          <w:sz w:val="28"/>
          <w:szCs w:val="28"/>
          <w:lang w:val="ru"/>
        </w:rPr>
        <w:t xml:space="preserve"> фиксированное количество баллов </w:t>
      </w:r>
      <w:r w:rsidR="00392DB4" w:rsidRPr="00392DB4">
        <w:rPr>
          <w:rStyle w:val="h-consdtnormal"/>
          <w:rFonts w:ascii="Times New Roman" w:hAnsi="Times New Roman"/>
          <w:color w:val="242424"/>
          <w:sz w:val="28"/>
          <w:szCs w:val="28"/>
        </w:rPr>
        <w:t>присваивается следующим образом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:</w:t>
      </w:r>
    </w:p>
    <w:p w:rsidR="00EB6339" w:rsidRPr="00392DB4" w:rsidRDefault="00EB6339" w:rsidP="00EB6339">
      <w:pPr>
        <w:tabs>
          <w:tab w:val="left" w:pos="0"/>
          <w:tab w:val="left" w:pos="142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предложению с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отсрочкой оплаты 10 и более банковских дней после подписания акта оказанных услуг фиксированное количество баллов -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10,</w:t>
      </w:r>
    </w:p>
    <w:p w:rsidR="00EB6339" w:rsidRPr="00392DB4" w:rsidRDefault="00EB6339" w:rsidP="00EB6339">
      <w:pPr>
        <w:tabs>
          <w:tab w:val="left" w:pos="0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предложению с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отсрочкой оплаты до 10 банковских дней после подписания акта оказанных услуг фиксированное количество баллов -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5, </w:t>
      </w:r>
    </w:p>
    <w:p w:rsidR="00EB6339" w:rsidRPr="00392DB4" w:rsidRDefault="00EB6339" w:rsidP="00EB6339">
      <w:pPr>
        <w:tabs>
          <w:tab w:val="left" w:pos="0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предложению с предварительной оплатой фиксированное количество баллов – 0;</w:t>
      </w:r>
    </w:p>
    <w:p w:rsidR="005A0660" w:rsidRPr="00392DB4" w:rsidRDefault="005A0660" w:rsidP="005A0660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расчет количества баллов предложений </w:t>
      </w:r>
      <w:r w:rsidR="00EB6339" w:rsidRPr="00392DB4">
        <w:rPr>
          <w:rFonts w:ascii="Times New Roman" w:hAnsi="Times New Roman"/>
          <w:sz w:val="28"/>
          <w:szCs w:val="28"/>
        </w:rPr>
        <w:t>с учетом удельного веса критерия</w:t>
      </w:r>
      <w:r w:rsidR="00EB6339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производится по следующей формуле: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0660" w:rsidRPr="00392DB4" w:rsidRDefault="005A0660" w:rsidP="005A0660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Б=ФБ*удельный вес критерия/100%, где:</w:t>
      </w:r>
    </w:p>
    <w:p w:rsidR="005A0660" w:rsidRPr="00392DB4" w:rsidRDefault="005A0660" w:rsidP="005A0660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Б - </w:t>
      </w:r>
      <w:r w:rsidRPr="00392DB4">
        <w:rPr>
          <w:rFonts w:ascii="Times New Roman" w:hAnsi="Times New Roman"/>
          <w:sz w:val="28"/>
          <w:szCs w:val="28"/>
        </w:rPr>
        <w:t>количество баллов с учетом удельного веса критерия для конкретного участника;</w:t>
      </w:r>
    </w:p>
    <w:p w:rsidR="005A0660" w:rsidRPr="00392DB4" w:rsidRDefault="005A0660" w:rsidP="005A0660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ФБ – фиксированное количество баллов;</w:t>
      </w:r>
    </w:p>
    <w:p w:rsidR="005A0660" w:rsidRPr="00392DB4" w:rsidRDefault="00D20524" w:rsidP="005A0660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</w:t>
      </w:r>
      <w:r w:rsidR="005A0660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дельный вес критерия - 15%.</w:t>
      </w:r>
    </w:p>
    <w:p w:rsidR="005A0660" w:rsidRPr="00392DB4" w:rsidRDefault="00027F1D" w:rsidP="00C32F13">
      <w:pPr>
        <w:tabs>
          <w:tab w:val="left" w:pos="39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9.3</w:t>
      </w:r>
      <w:r w:rsidR="004734C5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  <w:r w:rsidR="003408ED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961D5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по условию </w:t>
      </w:r>
      <w:r w:rsidR="00BA2A78" w:rsidRPr="00BA2A78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внешн</w:t>
      </w:r>
      <w:r w:rsidR="00961D5F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ей</w:t>
      </w:r>
      <w:r w:rsidR="00BA2A78" w:rsidRPr="00BA2A78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оценк</w:t>
      </w:r>
      <w:r w:rsidR="00961D5F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и</w:t>
      </w:r>
      <w:r w:rsidR="00BA2A78" w:rsidRPr="00BA2A78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качества</w:t>
      </w:r>
      <w:r w:rsidR="00961D5F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="00961D5F" w:rsidRPr="00392DB4">
        <w:rPr>
          <w:rStyle w:val="h-consdtnormal"/>
          <w:rFonts w:ascii="Times New Roman" w:hAnsi="Times New Roman"/>
          <w:color w:val="242424"/>
          <w:sz w:val="28"/>
          <w:szCs w:val="28"/>
          <w:lang w:val="ru"/>
        </w:rPr>
        <w:t xml:space="preserve">фиксированное количество баллов </w:t>
      </w:r>
      <w:r w:rsidR="00961D5F" w:rsidRPr="00392DB4">
        <w:rPr>
          <w:rStyle w:val="h-consdtnormal"/>
          <w:rFonts w:ascii="Times New Roman" w:hAnsi="Times New Roman"/>
          <w:color w:val="242424"/>
          <w:sz w:val="28"/>
          <w:szCs w:val="28"/>
        </w:rPr>
        <w:t>присваивается следующим образом</w:t>
      </w:r>
      <w:r w:rsidR="005A0660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:</w:t>
      </w:r>
    </w:p>
    <w:p w:rsidR="005A0660" w:rsidRPr="00961D5F" w:rsidRDefault="00961D5F" w:rsidP="00C32F13">
      <w:pPr>
        <w:tabs>
          <w:tab w:val="left" w:pos="39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961D5F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при отнесении участника к первой категории</w:t>
      </w:r>
      <w:r w:rsidR="005436ED" w:rsidRPr="005436ED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</w:t>
      </w:r>
      <w:r w:rsidRPr="00961D5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присваивается 10 баллов</w:t>
      </w:r>
      <w:r w:rsidR="005A0660" w:rsidRPr="00961D5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;</w:t>
      </w:r>
      <w:r w:rsidR="003838DC" w:rsidRPr="00961D5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</w:p>
    <w:p w:rsidR="00961D5F" w:rsidRPr="00961D5F" w:rsidRDefault="00961D5F" w:rsidP="00C32F13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000000"/>
          <w:sz w:val="28"/>
          <w:szCs w:val="28"/>
          <w:lang w:val="ru"/>
        </w:rPr>
      </w:pP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lastRenderedPageBreak/>
        <w:t xml:space="preserve">при отнесении участника ко второй категории </w:t>
      </w:r>
      <w:r w:rsidRPr="00961D5F">
        <w:rPr>
          <w:color w:val="000000"/>
          <w:sz w:val="28"/>
          <w:szCs w:val="28"/>
          <w:lang w:val="ru"/>
        </w:rPr>
        <w:t>присваивается 8 баллов;</w:t>
      </w:r>
    </w:p>
    <w:p w:rsidR="00961D5F" w:rsidRDefault="00961D5F" w:rsidP="00C32F13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rStyle w:val="word-wrapper"/>
          <w:color w:val="242424"/>
          <w:sz w:val="28"/>
          <w:szCs w:val="28"/>
          <w:shd w:val="clear" w:color="auto" w:fill="FFFFFF"/>
        </w:rPr>
      </w:pP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>при отнесении участника к третьей категории</w:t>
      </w:r>
      <w:r w:rsidR="00A4610E">
        <w:rPr>
          <w:rStyle w:val="word-wrapper"/>
          <w:color w:val="242424"/>
          <w:sz w:val="28"/>
          <w:szCs w:val="28"/>
          <w:shd w:val="clear" w:color="auto" w:fill="FFFFFF"/>
        </w:rPr>
        <w:t xml:space="preserve"> </w:t>
      </w:r>
      <w:r w:rsidRPr="00961D5F">
        <w:rPr>
          <w:color w:val="000000"/>
          <w:sz w:val="28"/>
          <w:szCs w:val="28"/>
          <w:lang w:val="ru"/>
        </w:rPr>
        <w:t>присваивается 5 баллов;</w:t>
      </w: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 xml:space="preserve"> </w:t>
      </w:r>
    </w:p>
    <w:p w:rsidR="00961D5F" w:rsidRPr="00961D5F" w:rsidRDefault="00961D5F" w:rsidP="00C32F13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000000"/>
          <w:sz w:val="28"/>
          <w:szCs w:val="28"/>
          <w:lang w:val="ru"/>
        </w:rPr>
      </w:pP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 xml:space="preserve">при отнесении участника к четвертой категории с применением меры воздействия в виде штрафа </w:t>
      </w:r>
      <w:r w:rsidRPr="00961D5F">
        <w:rPr>
          <w:color w:val="000000"/>
          <w:sz w:val="28"/>
          <w:szCs w:val="28"/>
          <w:lang w:val="ru"/>
        </w:rPr>
        <w:t>присваивается 1 балл;</w:t>
      </w:r>
    </w:p>
    <w:p w:rsidR="00961D5F" w:rsidRDefault="00961D5F" w:rsidP="00961D5F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000000"/>
          <w:sz w:val="28"/>
          <w:szCs w:val="28"/>
          <w:lang w:val="ru"/>
        </w:rPr>
      </w:pP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 xml:space="preserve">при отнесении участника к четвертой </w:t>
      </w:r>
      <w:r w:rsidR="005436ED">
        <w:rPr>
          <w:rStyle w:val="word-wrapper"/>
          <w:color w:val="242424"/>
          <w:sz w:val="28"/>
          <w:szCs w:val="28"/>
          <w:shd w:val="clear" w:color="auto" w:fill="FFFFFF"/>
        </w:rPr>
        <w:t xml:space="preserve">категории </w:t>
      </w:r>
      <w:r w:rsidR="005436ED" w:rsidRPr="00961D5F">
        <w:rPr>
          <w:rStyle w:val="word-wrapper"/>
          <w:color w:val="242424"/>
          <w:sz w:val="28"/>
          <w:szCs w:val="28"/>
          <w:shd w:val="clear" w:color="auto" w:fill="FFFFFF"/>
        </w:rPr>
        <w:t>с приостановлением членства в Аудиторской палате (после возобновления такого членства)</w:t>
      </w:r>
      <w:r w:rsidR="005436ED">
        <w:rPr>
          <w:rStyle w:val="word-wrapper"/>
          <w:color w:val="242424"/>
          <w:sz w:val="28"/>
          <w:szCs w:val="28"/>
          <w:shd w:val="clear" w:color="auto" w:fill="FFFFFF"/>
        </w:rPr>
        <w:t xml:space="preserve"> </w:t>
      </w: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>или пятой категории</w:t>
      </w:r>
      <w:r w:rsidR="00A4610E">
        <w:rPr>
          <w:rStyle w:val="word-wrapper"/>
          <w:color w:val="242424"/>
          <w:sz w:val="28"/>
          <w:szCs w:val="28"/>
          <w:shd w:val="clear" w:color="auto" w:fill="FFFFFF"/>
        </w:rPr>
        <w:t>,</w:t>
      </w:r>
      <w:r w:rsidRPr="00961D5F">
        <w:rPr>
          <w:rStyle w:val="word-wrapper"/>
          <w:color w:val="242424"/>
          <w:sz w:val="28"/>
          <w:szCs w:val="28"/>
          <w:shd w:val="clear" w:color="auto" w:fill="FFFFFF"/>
        </w:rPr>
        <w:t xml:space="preserve"> </w:t>
      </w:r>
      <w:r w:rsidR="005436ED">
        <w:rPr>
          <w:rStyle w:val="word-wrapper"/>
          <w:color w:val="242424"/>
          <w:sz w:val="30"/>
          <w:szCs w:val="30"/>
          <w:shd w:val="clear" w:color="auto" w:fill="FFFFFF"/>
        </w:rPr>
        <w:t xml:space="preserve">или при отсутствии результатов проведенной внешней оценки качества </w:t>
      </w:r>
      <w:r w:rsidRPr="00961D5F">
        <w:rPr>
          <w:color w:val="000000"/>
          <w:sz w:val="28"/>
          <w:szCs w:val="28"/>
          <w:lang w:val="ru"/>
        </w:rPr>
        <w:t>присваивается 0 баллов;</w:t>
      </w:r>
    </w:p>
    <w:p w:rsidR="00961D5F" w:rsidRPr="00392DB4" w:rsidRDefault="00961D5F" w:rsidP="00961D5F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расчет количества баллов предложений </w:t>
      </w:r>
      <w:r w:rsidRPr="00392DB4">
        <w:rPr>
          <w:rFonts w:ascii="Times New Roman" w:hAnsi="Times New Roman"/>
          <w:sz w:val="28"/>
          <w:szCs w:val="28"/>
        </w:rPr>
        <w:t>с учетом удельного веса критерия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производится по следующей формуле: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61D5F" w:rsidRPr="00392DB4" w:rsidRDefault="00961D5F" w:rsidP="00961D5F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Б=ФБ*удельный вес критерия/100%, где:</w:t>
      </w:r>
    </w:p>
    <w:p w:rsidR="00961D5F" w:rsidRPr="00392DB4" w:rsidRDefault="00961D5F" w:rsidP="00961D5F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Б - </w:t>
      </w:r>
      <w:r w:rsidRPr="00392DB4">
        <w:rPr>
          <w:rFonts w:ascii="Times New Roman" w:hAnsi="Times New Roman"/>
          <w:sz w:val="28"/>
          <w:szCs w:val="28"/>
        </w:rPr>
        <w:t>количество баллов с учетом удельного веса критерия для конкретного участника;</w:t>
      </w:r>
    </w:p>
    <w:p w:rsidR="00961D5F" w:rsidRPr="00392DB4" w:rsidRDefault="00961D5F" w:rsidP="00961D5F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ФБ – фиксированное количество баллов;</w:t>
      </w:r>
    </w:p>
    <w:p w:rsidR="00961D5F" w:rsidRPr="00392DB4" w:rsidRDefault="00961D5F" w:rsidP="00961D5F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удельный вес критерия - 15%.</w:t>
      </w:r>
    </w:p>
    <w:p w:rsidR="0083021A" w:rsidRPr="00392DB4" w:rsidRDefault="00027F1D" w:rsidP="00C32F13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  <w:shd w:val="clear" w:color="auto" w:fill="FFFFFF"/>
        </w:rPr>
      </w:pPr>
      <w:r w:rsidRPr="00392DB4">
        <w:rPr>
          <w:color w:val="000000"/>
          <w:sz w:val="28"/>
          <w:szCs w:val="28"/>
        </w:rPr>
        <w:t>9.4</w:t>
      </w:r>
      <w:r w:rsidR="004734C5" w:rsidRPr="00392DB4">
        <w:rPr>
          <w:color w:val="000000"/>
          <w:sz w:val="28"/>
          <w:szCs w:val="28"/>
        </w:rPr>
        <w:t xml:space="preserve">. </w:t>
      </w:r>
      <w:r w:rsidR="00B3266F" w:rsidRPr="00392DB4">
        <w:rPr>
          <w:color w:val="000000"/>
          <w:sz w:val="28"/>
          <w:szCs w:val="28"/>
        </w:rPr>
        <w:t>н</w:t>
      </w:r>
      <w:r w:rsidR="003838DC" w:rsidRPr="00392DB4">
        <w:rPr>
          <w:color w:val="000000"/>
          <w:sz w:val="28"/>
          <w:szCs w:val="28"/>
        </w:rPr>
        <w:t>аличие</w:t>
      </w:r>
      <w:r w:rsidR="003838DC" w:rsidRPr="00392DB4">
        <w:rPr>
          <w:color w:val="000000"/>
          <w:sz w:val="28"/>
          <w:szCs w:val="28"/>
          <w:lang w:val="ru"/>
        </w:rPr>
        <w:t xml:space="preserve"> у участников опыта проведения аудита </w:t>
      </w:r>
      <w:r w:rsidR="003838DC" w:rsidRPr="00392DB4">
        <w:rPr>
          <w:color w:val="000000"/>
          <w:sz w:val="28"/>
          <w:szCs w:val="28"/>
        </w:rPr>
        <w:t>годовой бухгалтерской</w:t>
      </w:r>
      <w:r w:rsidR="003838DC" w:rsidRPr="00392DB4">
        <w:rPr>
          <w:color w:val="000000"/>
          <w:sz w:val="28"/>
          <w:szCs w:val="28"/>
          <w:lang w:val="ru"/>
        </w:rPr>
        <w:t xml:space="preserve"> отчетности </w:t>
      </w:r>
      <w:r w:rsidR="003838DC" w:rsidRPr="00392DB4">
        <w:rPr>
          <w:color w:val="000000"/>
          <w:sz w:val="28"/>
          <w:szCs w:val="28"/>
        </w:rPr>
        <w:t xml:space="preserve">на фармацевтических </w:t>
      </w:r>
      <w:r w:rsidR="000054EA" w:rsidRPr="00392DB4">
        <w:rPr>
          <w:color w:val="000000"/>
          <w:sz w:val="28"/>
          <w:szCs w:val="28"/>
        </w:rPr>
        <w:t xml:space="preserve">промышленных </w:t>
      </w:r>
      <w:r w:rsidR="003838DC" w:rsidRPr="00392DB4">
        <w:rPr>
          <w:color w:val="000000"/>
          <w:sz w:val="28"/>
          <w:szCs w:val="28"/>
        </w:rPr>
        <w:t>предприятиях</w:t>
      </w:r>
      <w:r w:rsidR="003838DC" w:rsidRPr="00392DB4">
        <w:rPr>
          <w:color w:val="000000"/>
          <w:sz w:val="28"/>
          <w:szCs w:val="28"/>
          <w:lang w:val="ru"/>
        </w:rPr>
        <w:t xml:space="preserve"> </w:t>
      </w:r>
      <w:r w:rsidR="000054EA" w:rsidRPr="00392DB4">
        <w:rPr>
          <w:color w:val="000000"/>
          <w:sz w:val="28"/>
          <w:szCs w:val="28"/>
          <w:lang w:val="ru"/>
        </w:rPr>
        <w:t>(</w:t>
      </w:r>
      <w:r w:rsidR="00344112" w:rsidRPr="00392DB4">
        <w:rPr>
          <w:color w:val="000000"/>
          <w:sz w:val="28"/>
          <w:szCs w:val="28"/>
          <w:lang w:val="ru"/>
        </w:rPr>
        <w:t>вид экономической деятельности</w:t>
      </w:r>
      <w:r w:rsidR="00A126A1">
        <w:rPr>
          <w:color w:val="000000"/>
          <w:sz w:val="28"/>
          <w:szCs w:val="28"/>
          <w:lang w:val="ru"/>
        </w:rPr>
        <w:t>, в соответствии</w:t>
      </w:r>
      <w:r w:rsidR="00344112" w:rsidRPr="00392DB4">
        <w:rPr>
          <w:color w:val="000000"/>
          <w:sz w:val="28"/>
          <w:szCs w:val="28"/>
          <w:lang w:val="ru"/>
        </w:rPr>
        <w:t xml:space="preserve"> </w:t>
      </w:r>
      <w:r w:rsidR="00A126A1">
        <w:rPr>
          <w:color w:val="000000"/>
          <w:sz w:val="28"/>
          <w:szCs w:val="28"/>
          <w:lang w:val="ru"/>
        </w:rPr>
        <w:t xml:space="preserve">с </w:t>
      </w:r>
      <w:r w:rsidR="00A126A1">
        <w:rPr>
          <w:rStyle w:val="word-wrapper"/>
          <w:color w:val="242424"/>
          <w:sz w:val="30"/>
          <w:szCs w:val="30"/>
        </w:rPr>
        <w:t>ОКРБ 005-2011</w:t>
      </w:r>
      <w:r w:rsidR="00344112" w:rsidRPr="00392DB4">
        <w:rPr>
          <w:color w:val="000000"/>
          <w:sz w:val="28"/>
          <w:szCs w:val="28"/>
          <w:lang w:val="ru"/>
        </w:rPr>
        <w:t>- п</w:t>
      </w:r>
      <w:r w:rsidR="000054EA" w:rsidRPr="00392DB4">
        <w:rPr>
          <w:color w:val="000000"/>
          <w:sz w:val="28"/>
          <w:szCs w:val="28"/>
          <w:lang w:val="ru"/>
        </w:rPr>
        <w:t>роизводство фармацевтических препаратов</w:t>
      </w:r>
      <w:r w:rsidR="00344112" w:rsidRPr="00392DB4">
        <w:rPr>
          <w:color w:val="000000"/>
          <w:sz w:val="28"/>
          <w:szCs w:val="28"/>
          <w:lang w:val="ru"/>
        </w:rPr>
        <w:t xml:space="preserve"> (код 21201)</w:t>
      </w:r>
      <w:r w:rsidR="000054EA" w:rsidRPr="00392DB4">
        <w:rPr>
          <w:color w:val="000000"/>
          <w:sz w:val="28"/>
          <w:szCs w:val="28"/>
          <w:lang w:val="ru"/>
        </w:rPr>
        <w:t xml:space="preserve">) </w:t>
      </w:r>
      <w:r w:rsidR="00482F66" w:rsidRPr="00392DB4">
        <w:rPr>
          <w:color w:val="000000"/>
          <w:sz w:val="28"/>
          <w:szCs w:val="28"/>
          <w:lang w:val="ru"/>
        </w:rPr>
        <w:t xml:space="preserve">за </w:t>
      </w:r>
      <w:r w:rsidR="00482F66" w:rsidRPr="00392DB4">
        <w:rPr>
          <w:color w:val="000000"/>
          <w:sz w:val="28"/>
          <w:szCs w:val="28"/>
        </w:rPr>
        <w:t>5</w:t>
      </w:r>
      <w:r w:rsidR="003838DC" w:rsidRPr="00392DB4">
        <w:rPr>
          <w:color w:val="000000"/>
          <w:sz w:val="28"/>
          <w:szCs w:val="28"/>
        </w:rPr>
        <w:t xml:space="preserve"> </w:t>
      </w:r>
      <w:r w:rsidR="003838DC" w:rsidRPr="00392DB4">
        <w:rPr>
          <w:color w:val="000000"/>
          <w:sz w:val="28"/>
          <w:szCs w:val="28"/>
          <w:lang w:val="ru"/>
        </w:rPr>
        <w:t>лет</w:t>
      </w:r>
      <w:r w:rsidR="000054EA" w:rsidRPr="00392DB4">
        <w:rPr>
          <w:color w:val="000000"/>
          <w:sz w:val="28"/>
          <w:szCs w:val="28"/>
          <w:lang w:val="ru"/>
        </w:rPr>
        <w:t xml:space="preserve">, </w:t>
      </w:r>
      <w:r w:rsidR="000054EA" w:rsidRPr="00392DB4">
        <w:rPr>
          <w:color w:val="242424"/>
          <w:sz w:val="28"/>
          <w:szCs w:val="28"/>
          <w:shd w:val="clear" w:color="auto" w:fill="FFFFFF"/>
        </w:rPr>
        <w:t>предшествовавших году, в котором проводится закупка</w:t>
      </w:r>
      <w:r w:rsidR="0083021A" w:rsidRPr="00392DB4">
        <w:rPr>
          <w:color w:val="242424"/>
          <w:sz w:val="28"/>
          <w:szCs w:val="28"/>
          <w:shd w:val="clear" w:color="auto" w:fill="FFFFFF"/>
        </w:rPr>
        <w:t>:</w:t>
      </w:r>
    </w:p>
    <w:p w:rsidR="007711AE" w:rsidRPr="00392DB4" w:rsidRDefault="007711AE" w:rsidP="007711AE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</w:rPr>
      </w:pPr>
      <w:r w:rsidRPr="00392DB4">
        <w:rPr>
          <w:rStyle w:val="h-consdtnormal"/>
          <w:color w:val="242424"/>
          <w:sz w:val="28"/>
          <w:szCs w:val="28"/>
        </w:rPr>
        <w:t>в зависимости от количества оказанных услуг таким предприятиям по проведению аудита годовой отчетности</w:t>
      </w:r>
      <w:r w:rsidRPr="00392DB4">
        <w:rPr>
          <w:rStyle w:val="h-consdtnormal"/>
          <w:color w:val="242424"/>
          <w:sz w:val="28"/>
          <w:szCs w:val="28"/>
          <w:lang w:val="ru"/>
        </w:rPr>
        <w:t xml:space="preserve"> фиксированное количество баллов </w:t>
      </w:r>
      <w:r w:rsidRPr="00392DB4">
        <w:rPr>
          <w:rStyle w:val="h-consdtnormal"/>
          <w:color w:val="242424"/>
          <w:sz w:val="28"/>
          <w:szCs w:val="28"/>
        </w:rPr>
        <w:t>присваивается следующим образом:</w:t>
      </w:r>
    </w:p>
    <w:p w:rsidR="007711AE" w:rsidRPr="00392DB4" w:rsidRDefault="007711AE" w:rsidP="007711AE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</w:rPr>
      </w:pPr>
      <w:r w:rsidRPr="00392DB4">
        <w:rPr>
          <w:rStyle w:val="h-consdtnormal"/>
          <w:color w:val="242424"/>
          <w:sz w:val="28"/>
          <w:szCs w:val="28"/>
        </w:rPr>
        <w:t>оказано пять и более услуг – 10;</w:t>
      </w:r>
    </w:p>
    <w:p w:rsidR="007711AE" w:rsidRPr="00392DB4" w:rsidRDefault="007711AE" w:rsidP="007711AE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</w:rPr>
      </w:pPr>
      <w:r w:rsidRPr="00392DB4">
        <w:rPr>
          <w:rStyle w:val="h-consdtnormal"/>
          <w:color w:val="242424"/>
          <w:sz w:val="28"/>
          <w:szCs w:val="28"/>
        </w:rPr>
        <w:t>оказано три или четыре услуги - 5;</w:t>
      </w:r>
    </w:p>
    <w:p w:rsidR="007711AE" w:rsidRPr="00392DB4" w:rsidRDefault="007711AE" w:rsidP="007711AE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</w:rPr>
      </w:pPr>
      <w:r w:rsidRPr="00392DB4">
        <w:rPr>
          <w:rStyle w:val="h-consdtnormal"/>
          <w:color w:val="242424"/>
          <w:sz w:val="28"/>
          <w:szCs w:val="28"/>
        </w:rPr>
        <w:t>оказано менее трех услуг - 1;</w:t>
      </w:r>
    </w:p>
    <w:p w:rsidR="007711AE" w:rsidRPr="00392DB4" w:rsidRDefault="007711AE" w:rsidP="007711AE">
      <w:pPr>
        <w:pStyle w:val="p-consdtnormal"/>
        <w:shd w:val="clear" w:color="auto" w:fill="FFFFFF"/>
        <w:spacing w:before="0" w:beforeAutospacing="0" w:after="0" w:afterAutospacing="0" w:line="331" w:lineRule="exact"/>
        <w:ind w:firstLine="709"/>
        <w:jc w:val="both"/>
        <w:rPr>
          <w:color w:val="242424"/>
          <w:sz w:val="28"/>
          <w:szCs w:val="28"/>
        </w:rPr>
      </w:pPr>
      <w:r w:rsidRPr="00392DB4">
        <w:rPr>
          <w:rStyle w:val="h-consdtnormal"/>
          <w:color w:val="242424"/>
          <w:sz w:val="28"/>
          <w:szCs w:val="28"/>
        </w:rPr>
        <w:t>при отсутствии опыта проведения аудита отчетности – 0;</w:t>
      </w:r>
    </w:p>
    <w:p w:rsidR="00D63123" w:rsidRPr="00392DB4" w:rsidRDefault="00D63123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расчет количества баллов предложений </w:t>
      </w:r>
      <w:r w:rsidRPr="00392DB4">
        <w:rPr>
          <w:rFonts w:ascii="Times New Roman" w:hAnsi="Times New Roman"/>
          <w:sz w:val="28"/>
          <w:szCs w:val="28"/>
        </w:rPr>
        <w:t>с учетом удельного веса критерия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производится по следующей формуле: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63123" w:rsidRPr="00392DB4" w:rsidRDefault="00D63123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Б=ФБ*удельный вес критерия/100%, где:</w:t>
      </w:r>
    </w:p>
    <w:p w:rsidR="00D63123" w:rsidRPr="00392DB4" w:rsidRDefault="00D63123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Б - </w:t>
      </w:r>
      <w:r w:rsidRPr="00392DB4">
        <w:rPr>
          <w:rFonts w:ascii="Times New Roman" w:hAnsi="Times New Roman"/>
          <w:sz w:val="28"/>
          <w:szCs w:val="28"/>
        </w:rPr>
        <w:t>количество баллов с учетом удельного веса критерия для конкретного участника;</w:t>
      </w:r>
    </w:p>
    <w:p w:rsidR="00D63123" w:rsidRPr="00392DB4" w:rsidRDefault="00D63123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ФБ – фиксированное количество баллов;</w:t>
      </w:r>
    </w:p>
    <w:p w:rsidR="00D63123" w:rsidRPr="00392DB4" w:rsidRDefault="00D20524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</w:t>
      </w:r>
      <w:r w:rsidR="00D63123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дельный вес критерия - 20%.</w:t>
      </w:r>
    </w:p>
    <w:p w:rsidR="003838DC" w:rsidRDefault="0071096B" w:rsidP="00141C00">
      <w:pPr>
        <w:tabs>
          <w:tab w:val="left" w:pos="0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9.5</w:t>
      </w:r>
      <w:r w:rsidR="00D63123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частник, предложение которого набрало наибольш</w:t>
      </w:r>
      <w:r w:rsidR="00426996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ее количество баллов,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выбирается победителем процедуры закупки</w:t>
      </w:r>
      <w:r w:rsidR="005022FB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. </w:t>
      </w:r>
      <w:r w:rsidR="00CD4158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Сумма </w:t>
      </w:r>
      <w:r w:rsidR="00426996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баллов</w:t>
      </w:r>
      <w:r w:rsidR="00CD4158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рассчитывается с двумя знаками после запятой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</w:p>
    <w:p w:rsidR="00375C01" w:rsidRDefault="00027F1D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1</w:t>
      </w:r>
      <w:r w:rsidR="00CE0622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0</w:t>
      </w:r>
      <w:r w:rsidR="004734C5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  <w:r w:rsidR="00FE4390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375C01">
        <w:rPr>
          <w:rFonts w:ascii="Times New Roman" w:eastAsia="Times New Roman" w:hAnsi="Times New Roman"/>
          <w:sz w:val="28"/>
          <w:szCs w:val="28"/>
        </w:rPr>
        <w:t>У</w:t>
      </w:r>
      <w:r w:rsidR="00375C01" w:rsidRPr="00E36174">
        <w:rPr>
          <w:rFonts w:ascii="Times New Roman" w:eastAsia="Times New Roman" w:hAnsi="Times New Roman"/>
          <w:sz w:val="28"/>
          <w:szCs w:val="28"/>
        </w:rPr>
        <w:t>словия применения преференциальной поправки</w:t>
      </w:r>
      <w:r w:rsidR="00375C01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18286F" w:rsidRDefault="00375C01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36174">
        <w:rPr>
          <w:rFonts w:ascii="Times New Roman" w:eastAsia="Times New Roman" w:hAnsi="Times New Roman"/>
          <w:sz w:val="28"/>
          <w:szCs w:val="28"/>
        </w:rPr>
        <w:t xml:space="preserve">применение преференциальной поправки в размере 15 процентов к цене предложения участников, предлагающих  </w:t>
      </w:r>
      <w:r>
        <w:rPr>
          <w:rFonts w:ascii="Times New Roman" w:eastAsia="Times New Roman" w:hAnsi="Times New Roman"/>
          <w:sz w:val="28"/>
          <w:szCs w:val="28"/>
        </w:rPr>
        <w:t xml:space="preserve">аудиторские </w:t>
      </w:r>
      <w:r w:rsidRPr="00E36174">
        <w:rPr>
          <w:rFonts w:ascii="Times New Roman" w:eastAsia="Times New Roman" w:hAnsi="Times New Roman"/>
          <w:sz w:val="28"/>
          <w:szCs w:val="28"/>
        </w:rPr>
        <w:t>услуги  организаций  общественных объединений  инвалидов,  в которых  численность  инвалидов  составляет</w:t>
      </w:r>
      <w:r w:rsidR="007E0EDF">
        <w:rPr>
          <w:rFonts w:ascii="Times New Roman" w:eastAsia="Times New Roman" w:hAnsi="Times New Roman"/>
          <w:sz w:val="28"/>
          <w:szCs w:val="28"/>
        </w:rPr>
        <w:t xml:space="preserve"> </w:t>
      </w:r>
      <w:r w:rsidRPr="00E36174">
        <w:rPr>
          <w:rFonts w:ascii="Times New Roman" w:eastAsia="Times New Roman" w:hAnsi="Times New Roman"/>
          <w:sz w:val="28"/>
          <w:szCs w:val="28"/>
        </w:rPr>
        <w:t>не</w:t>
      </w:r>
      <w:r w:rsidR="007E0EDF">
        <w:rPr>
          <w:rFonts w:ascii="Times New Roman" w:eastAsia="Times New Roman" w:hAnsi="Times New Roman"/>
          <w:sz w:val="28"/>
          <w:szCs w:val="28"/>
        </w:rPr>
        <w:t xml:space="preserve"> </w:t>
      </w:r>
      <w:r w:rsidRPr="00E36174">
        <w:rPr>
          <w:rFonts w:ascii="Times New Roman" w:eastAsia="Times New Roman" w:hAnsi="Times New Roman"/>
          <w:sz w:val="28"/>
          <w:szCs w:val="28"/>
        </w:rPr>
        <w:t xml:space="preserve">менее 50 процентов от списочной численности работников, при условии, что доля оплаты труда инвалидов в общем фонде оплаты труда таких </w:t>
      </w:r>
      <w:r w:rsidRPr="00E36174">
        <w:rPr>
          <w:rFonts w:ascii="Times New Roman" w:eastAsia="Times New Roman" w:hAnsi="Times New Roman"/>
          <w:sz w:val="28"/>
          <w:szCs w:val="28"/>
        </w:rPr>
        <w:lastRenderedPageBreak/>
        <w:t>организаций за три календарных месяца, предшествующих дате подачи предложения, составляет не менее 20 процентов</w:t>
      </w:r>
      <w:r w:rsidR="0018286F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75C01" w:rsidRPr="00E36174" w:rsidRDefault="00375C01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36174">
        <w:rPr>
          <w:rFonts w:ascii="Times New Roman" w:eastAsia="Times New Roman" w:hAnsi="Times New Roman"/>
          <w:sz w:val="28"/>
          <w:szCs w:val="28"/>
        </w:rPr>
        <w:t>При применении преференциальной поправки:</w:t>
      </w:r>
    </w:p>
    <w:p w:rsidR="00375C01" w:rsidRDefault="00375C01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36174">
        <w:rPr>
          <w:rFonts w:ascii="Times New Roman" w:eastAsia="Times New Roman" w:hAnsi="Times New Roman"/>
          <w:sz w:val="28"/>
          <w:szCs w:val="28"/>
        </w:rPr>
        <w:t>цены предложений участников процедур закупок для целей оценки и сравнения предложений уменьшаются на 15 процентов</w:t>
      </w:r>
      <w:r w:rsidR="0018286F">
        <w:rPr>
          <w:rFonts w:ascii="Times New Roman" w:eastAsia="Times New Roman" w:hAnsi="Times New Roman"/>
          <w:sz w:val="28"/>
          <w:szCs w:val="28"/>
        </w:rPr>
        <w:t>.</w:t>
      </w:r>
    </w:p>
    <w:p w:rsidR="00375C01" w:rsidRPr="00E36174" w:rsidRDefault="00375C01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36174">
        <w:rPr>
          <w:rFonts w:ascii="Times New Roman" w:eastAsia="Times New Roman" w:hAnsi="Times New Roman"/>
          <w:sz w:val="28"/>
          <w:szCs w:val="28"/>
        </w:rPr>
        <w:t>В случае выбора победителем участника, заявившего о своем праве на применение преференциальной поправки и подтвердившего такое право, договор на закупку заключается с ним по цене предложения такого участника процедуры закупки.</w:t>
      </w:r>
    </w:p>
    <w:p w:rsidR="00375C01" w:rsidRPr="00E36174" w:rsidRDefault="00375C01" w:rsidP="00721B72">
      <w:pPr>
        <w:widowControl w:val="0"/>
        <w:spacing w:after="0" w:line="331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36174">
        <w:rPr>
          <w:rFonts w:ascii="Times New Roman" w:eastAsia="Times New Roman" w:hAnsi="Times New Roman"/>
          <w:sz w:val="28"/>
          <w:szCs w:val="28"/>
        </w:rPr>
        <w:t>Заявление о праве на применение преференциальной поправки по форме, установленной регламентом оператора электронной торговой площадки, и документы, подтверждающие право на ее применение, представляются уч</w:t>
      </w:r>
      <w:r>
        <w:rPr>
          <w:rFonts w:ascii="Times New Roman" w:eastAsia="Times New Roman" w:hAnsi="Times New Roman"/>
          <w:sz w:val="28"/>
          <w:szCs w:val="28"/>
        </w:rPr>
        <w:t>астником при подаче предложения.</w:t>
      </w:r>
    </w:p>
    <w:p w:rsidR="003838DC" w:rsidRPr="00392DB4" w:rsidRDefault="0018286F" w:rsidP="00BD4915">
      <w:pPr>
        <w:tabs>
          <w:tab w:val="left" w:pos="0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11.</w:t>
      </w:r>
      <w:r w:rsidR="00375C01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Требования к участникам процедуры закупки:</w:t>
      </w:r>
      <w:bookmarkEnd w:id="0"/>
    </w:p>
    <w:p w:rsidR="003838DC" w:rsidRPr="00392DB4" w:rsidRDefault="003838DC" w:rsidP="0057665E">
      <w:pPr>
        <w:numPr>
          <w:ilvl w:val="0"/>
          <w:numId w:val="10"/>
        </w:numPr>
        <w:tabs>
          <w:tab w:val="left" w:pos="394"/>
        </w:tabs>
        <w:spacing w:after="0" w:line="331" w:lineRule="exac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наличие сведений об участниках в реестре аудиторов, аудиторов- индивидуальных предпринимателей, аудиторских организаций;</w:t>
      </w:r>
    </w:p>
    <w:p w:rsidR="003838DC" w:rsidRPr="00392DB4" w:rsidRDefault="003838DC" w:rsidP="0057665E">
      <w:pPr>
        <w:numPr>
          <w:ilvl w:val="0"/>
          <w:numId w:val="10"/>
        </w:numPr>
        <w:tabs>
          <w:tab w:val="left" w:pos="294"/>
        </w:tabs>
        <w:spacing w:after="0" w:line="331" w:lineRule="exac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представление участниками информации, подтверждающей соблюдение ими принципа независимости</w:t>
      </w:r>
      <w:r w:rsidR="00084F98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;</w:t>
      </w:r>
    </w:p>
    <w:p w:rsidR="003838DC" w:rsidRPr="00392DB4" w:rsidRDefault="003838DC" w:rsidP="0057665E">
      <w:pPr>
        <w:numPr>
          <w:ilvl w:val="0"/>
          <w:numId w:val="10"/>
        </w:numPr>
        <w:spacing w:after="0" w:line="331" w:lineRule="exact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цены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, предлагаемые </w:t>
      </w:r>
      <w:r w:rsidR="00A76620" w:rsidRPr="0073307A">
        <w:rPr>
          <w:rFonts w:ascii="Times New Roman" w:eastAsia="Times New Roman" w:hAnsi="Times New Roman"/>
          <w:sz w:val="28"/>
          <w:szCs w:val="28"/>
          <w:lang w:val="ru" w:eastAsia="ru-RU"/>
        </w:rPr>
        <w:t>участником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, должны оставаться фиксированными на весь срок выполнения договора, о чем </w:t>
      </w:r>
      <w:r w:rsidR="007B3AA7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участник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должен указать в предложении.</w:t>
      </w:r>
    </w:p>
    <w:p w:rsidR="003838DC" w:rsidRPr="00392DB4" w:rsidRDefault="00027F1D" w:rsidP="00D63123">
      <w:pPr>
        <w:tabs>
          <w:tab w:val="left" w:pos="399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1</w:t>
      </w:r>
      <w:r w:rsidR="0018286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2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  <w:r w:rsidR="005D605D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Требования к </w:t>
      </w:r>
      <w:r w:rsidR="00CE0622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форме и содержанию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предложения:</w:t>
      </w:r>
    </w:p>
    <w:p w:rsidR="003838DC" w:rsidRPr="00392DB4" w:rsidRDefault="003838DC" w:rsidP="00D63123">
      <w:pPr>
        <w:numPr>
          <w:ilvl w:val="0"/>
          <w:numId w:val="11"/>
        </w:numPr>
        <w:tabs>
          <w:tab w:val="left" w:pos="246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участник в предложении указывает общую стоимость услуги и каждого из 2-х этапов по отдельности</w:t>
      </w:r>
      <w:r w:rsidR="005D605D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</w:p>
    <w:p w:rsidR="003838DC" w:rsidRPr="00392DB4" w:rsidRDefault="00027F1D" w:rsidP="00D63123">
      <w:pPr>
        <w:tabs>
          <w:tab w:val="left" w:pos="534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1</w:t>
      </w:r>
      <w:r w:rsidR="0018286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3</w:t>
      </w: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.</w:t>
      </w:r>
      <w:r w:rsidR="005D605D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3838DC"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Перечень документов, представляемых участником для подтверждения своих квалификационных данных:</w:t>
      </w:r>
    </w:p>
    <w:p w:rsidR="003838DC" w:rsidRPr="00392DB4" w:rsidRDefault="003838DC" w:rsidP="007B3AA7">
      <w:pPr>
        <w:numPr>
          <w:ilvl w:val="0"/>
          <w:numId w:val="9"/>
        </w:numPr>
        <w:tabs>
          <w:tab w:val="left" w:pos="786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предложение на услугу;</w:t>
      </w:r>
    </w:p>
    <w:p w:rsidR="003838DC" w:rsidRPr="00392DB4" w:rsidRDefault="003838DC" w:rsidP="007B3AA7">
      <w:pPr>
        <w:numPr>
          <w:ilvl w:val="0"/>
          <w:numId w:val="9"/>
        </w:numPr>
        <w:tabs>
          <w:tab w:val="left" w:pos="71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92DB4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сведения об организации: наименование организации, адрес, банковские реквизиты, контактный телефон;</w:t>
      </w:r>
    </w:p>
    <w:p w:rsidR="002623B6" w:rsidRDefault="00136190" w:rsidP="007B3AA7">
      <w:pPr>
        <w:numPr>
          <w:ilvl w:val="0"/>
          <w:numId w:val="9"/>
        </w:numPr>
        <w:tabs>
          <w:tab w:val="left" w:pos="71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сведения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о наличии </w:t>
      </w:r>
      <w:r w:rsidR="002623B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BF2C7F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 xml:space="preserve">опыта проведения аудита </w:t>
      </w:r>
      <w:r w:rsidR="00BF2C7F" w:rsidRPr="003838DC">
        <w:rPr>
          <w:rFonts w:ascii="Times New Roman" w:eastAsia="Tahoma" w:hAnsi="Times New Roman"/>
          <w:color w:val="000000"/>
          <w:sz w:val="28"/>
          <w:szCs w:val="28"/>
          <w:lang w:eastAsia="ru-RU"/>
        </w:rPr>
        <w:t xml:space="preserve">годовой бухгалтерской </w:t>
      </w:r>
      <w:r w:rsidR="00BF2C7F" w:rsidRPr="003838DC">
        <w:rPr>
          <w:rFonts w:ascii="Times New Roman" w:eastAsia="Tahoma" w:hAnsi="Times New Roman"/>
          <w:color w:val="000000"/>
          <w:sz w:val="28"/>
          <w:szCs w:val="28"/>
          <w:lang w:val="ru" w:eastAsia="ru-RU"/>
        </w:rPr>
        <w:t xml:space="preserve">отчетности </w:t>
      </w:r>
      <w:r w:rsidR="00BF2C7F" w:rsidRPr="003838DC">
        <w:rPr>
          <w:rFonts w:ascii="Times New Roman" w:eastAsia="Tahoma" w:hAnsi="Times New Roman"/>
          <w:color w:val="000000"/>
          <w:sz w:val="28"/>
          <w:szCs w:val="28"/>
          <w:lang w:eastAsia="ru-RU"/>
        </w:rPr>
        <w:t>на фармацевтических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BF2C7F" w:rsidRPr="000054EA">
        <w:rPr>
          <w:rFonts w:ascii="Times New Roman" w:hAnsi="Times New Roman"/>
          <w:color w:val="000000"/>
          <w:sz w:val="28"/>
          <w:szCs w:val="28"/>
        </w:rPr>
        <w:t xml:space="preserve">промышленных </w:t>
      </w:r>
      <w:r w:rsidR="00BF2C7F" w:rsidRPr="000054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предприятиях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BF2C7F">
        <w:rPr>
          <w:rFonts w:ascii="Times New Roman" w:hAnsi="Times New Roman"/>
          <w:color w:val="000000"/>
          <w:sz w:val="28"/>
          <w:szCs w:val="28"/>
          <w:lang w:val="ru"/>
        </w:rPr>
        <w:t xml:space="preserve"> </w:t>
      </w:r>
      <w:r w:rsidR="00BF2C7F" w:rsidRPr="00582729">
        <w:rPr>
          <w:rFonts w:ascii="Times New Roman" w:hAnsi="Times New Roman"/>
          <w:color w:val="000000"/>
          <w:sz w:val="28"/>
          <w:szCs w:val="28"/>
          <w:lang w:val="ru"/>
        </w:rPr>
        <w:t xml:space="preserve">за </w:t>
      </w:r>
      <w:r w:rsidR="00BF2C7F" w:rsidRPr="0058272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</w:t>
      </w:r>
      <w:r w:rsidR="00BF2C7F" w:rsidRPr="00582729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лет</w:t>
      </w:r>
      <w:r w:rsidR="00BF2C7F" w:rsidRPr="00582729">
        <w:rPr>
          <w:rFonts w:ascii="Times New Roman" w:hAnsi="Times New Roman"/>
          <w:color w:val="000000"/>
          <w:sz w:val="28"/>
          <w:szCs w:val="28"/>
          <w:lang w:val="ru"/>
        </w:rPr>
        <w:t xml:space="preserve">, </w:t>
      </w:r>
      <w:r w:rsidR="00BF2C7F" w:rsidRPr="00582729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предшествовавших году, в котором проводится закупка</w:t>
      </w:r>
      <w:r w:rsidR="00BF2C7F">
        <w:rPr>
          <w:rFonts w:ascii="Times New Roman" w:hAnsi="Times New Roman"/>
          <w:color w:val="242424"/>
          <w:sz w:val="28"/>
          <w:szCs w:val="28"/>
          <w:shd w:val="clear" w:color="auto" w:fill="FFFFFF"/>
        </w:rPr>
        <w:t>,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 w:rsidR="002623B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с указанием предприятий заказчиков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с </w:t>
      </w:r>
      <w:r w:rsidR="00BF2C7F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видом экономической деятельности</w:t>
      </w:r>
      <w:r w:rsidR="00A126A1" w:rsidRPr="00A126A1">
        <w:rPr>
          <w:rFonts w:ascii="Times New Roman" w:hAnsi="Times New Roman"/>
          <w:color w:val="000000"/>
          <w:sz w:val="28"/>
          <w:szCs w:val="28"/>
          <w:lang w:val="ru"/>
        </w:rPr>
        <w:t xml:space="preserve">, в соответствии с </w:t>
      </w:r>
      <w:r w:rsidR="00A126A1" w:rsidRPr="00A126A1">
        <w:rPr>
          <w:rStyle w:val="word-wrapper"/>
          <w:rFonts w:ascii="Times New Roman" w:hAnsi="Times New Roman"/>
          <w:color w:val="242424"/>
          <w:sz w:val="28"/>
          <w:szCs w:val="28"/>
        </w:rPr>
        <w:t>ОКРБ 005-2011</w:t>
      </w:r>
      <w:r w:rsidR="00BF2C7F" w:rsidRPr="00582729">
        <w:rPr>
          <w:rFonts w:ascii="Times New Roman" w:hAnsi="Times New Roman"/>
          <w:color w:val="000000"/>
          <w:sz w:val="28"/>
          <w:szCs w:val="28"/>
          <w:lang w:val="ru"/>
        </w:rPr>
        <w:t>- производство фармацевтических препаратов (код 21201)</w:t>
      </w:r>
      <w:r w:rsidR="00721B72">
        <w:rPr>
          <w:rFonts w:ascii="Times New Roman" w:hAnsi="Times New Roman"/>
          <w:color w:val="000000"/>
          <w:sz w:val="28"/>
          <w:szCs w:val="28"/>
          <w:lang w:val="ru"/>
        </w:rPr>
        <w:t>.</w:t>
      </w:r>
    </w:p>
    <w:p w:rsidR="00721B72" w:rsidRPr="00721B72" w:rsidRDefault="00721B72" w:rsidP="00721B72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1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представляются в форме официального письма аудиторской компании за подписью руководителя (уполномоченного лица). В этих сведениях указываются только </w:t>
      </w:r>
      <w:r w:rsidRPr="00721B7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фармацевтические промышленные</w:t>
      </w:r>
      <w:r w:rsidRPr="00721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предприятия с аудитом </w:t>
      </w:r>
      <w:r w:rsidRPr="00721B7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годовой</w:t>
      </w:r>
      <w:r w:rsidRPr="00721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бухгалтерской отчетности и проверяемый период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721B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A2A78" w:rsidRPr="0042372E" w:rsidRDefault="00BA2A78" w:rsidP="007B3AA7">
      <w:pPr>
        <w:numPr>
          <w:ilvl w:val="0"/>
          <w:numId w:val="9"/>
        </w:numPr>
        <w:tabs>
          <w:tab w:val="left" w:pos="71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42372E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сведения из </w:t>
      </w:r>
      <w:r w:rsidR="0042372E" w:rsidRPr="0042372E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аудиторского </w:t>
      </w:r>
      <w:r w:rsidRPr="0042372E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реестра о результатах проведенной внешней оценки качества и присвоенной категории</w:t>
      </w:r>
      <w:r w:rsidR="0042372E" w:rsidRPr="0042372E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 xml:space="preserve"> на основании проведенной Аудиторской палатой полной (комплексной) внешней оценки качества работы участника</w:t>
      </w:r>
      <w:r w:rsidRPr="0042372E">
        <w:rPr>
          <w:rStyle w:val="word-wrapper"/>
          <w:rFonts w:ascii="Times New Roman" w:hAnsi="Times New Roman"/>
          <w:color w:val="242424"/>
          <w:sz w:val="28"/>
          <w:szCs w:val="28"/>
          <w:shd w:val="clear" w:color="auto" w:fill="FFFFFF"/>
        </w:rPr>
        <w:t>;</w:t>
      </w:r>
    </w:p>
    <w:p w:rsidR="003838DC" w:rsidRPr="003838DC" w:rsidRDefault="003838DC" w:rsidP="007B3AA7">
      <w:pPr>
        <w:numPr>
          <w:ilvl w:val="0"/>
          <w:numId w:val="9"/>
        </w:numPr>
        <w:tabs>
          <w:tab w:val="left" w:pos="717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lastRenderedPageBreak/>
        <w:t>свидетельство о государственной регистрации (заверенная копия);</w:t>
      </w:r>
    </w:p>
    <w:p w:rsidR="003838DC" w:rsidRPr="003838DC" w:rsidRDefault="003838DC" w:rsidP="007B3AA7">
      <w:pPr>
        <w:numPr>
          <w:ilvl w:val="0"/>
          <w:numId w:val="9"/>
        </w:numPr>
        <w:tabs>
          <w:tab w:val="left" w:pos="722"/>
        </w:tabs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 xml:space="preserve">заверенные копии учредительных документов участников (страницы из учредительных документов, содержащие сведения о </w:t>
      </w: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разрешенных видах деятельности</w:t>
      </w:r>
      <w:r w:rsidR="00F33F5A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).</w:t>
      </w:r>
    </w:p>
    <w:p w:rsidR="00BD30A0" w:rsidRPr="004F1576" w:rsidRDefault="00BD30A0" w:rsidP="00D63123">
      <w:pPr>
        <w:spacing w:after="0" w:line="331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D30A0">
        <w:rPr>
          <w:rFonts w:ascii="Times New Roman" w:hAnsi="Times New Roman"/>
          <w:sz w:val="28"/>
          <w:szCs w:val="28"/>
        </w:rPr>
        <w:t xml:space="preserve">В </w:t>
      </w:r>
      <w:r w:rsidRPr="004F1576">
        <w:rPr>
          <w:rFonts w:ascii="Times New Roman" w:hAnsi="Times New Roman"/>
          <w:sz w:val="28"/>
          <w:szCs w:val="28"/>
        </w:rPr>
        <w:t xml:space="preserve">случае непредставления полного пакета указанных в </w:t>
      </w:r>
      <w:r w:rsidR="00D9756B" w:rsidRPr="004F1576">
        <w:rPr>
          <w:rFonts w:ascii="Times New Roman" w:hAnsi="Times New Roman"/>
          <w:sz w:val="28"/>
          <w:szCs w:val="28"/>
        </w:rPr>
        <w:t xml:space="preserve"> </w:t>
      </w:r>
      <w:r w:rsidRPr="004F1576">
        <w:rPr>
          <w:rFonts w:ascii="Times New Roman" w:hAnsi="Times New Roman"/>
          <w:sz w:val="28"/>
          <w:szCs w:val="28"/>
        </w:rPr>
        <w:t xml:space="preserve">п. </w:t>
      </w:r>
      <w:r w:rsidR="000875C8" w:rsidRPr="004F1576">
        <w:rPr>
          <w:rFonts w:ascii="Times New Roman" w:hAnsi="Times New Roman"/>
          <w:sz w:val="28"/>
          <w:szCs w:val="28"/>
        </w:rPr>
        <w:t>1</w:t>
      </w:r>
      <w:r w:rsidR="0018286F">
        <w:rPr>
          <w:rFonts w:ascii="Times New Roman" w:hAnsi="Times New Roman"/>
          <w:sz w:val="28"/>
          <w:szCs w:val="28"/>
        </w:rPr>
        <w:t>3</w:t>
      </w:r>
      <w:r w:rsidRPr="004F1576">
        <w:rPr>
          <w:rFonts w:ascii="Times New Roman" w:hAnsi="Times New Roman"/>
          <w:sz w:val="28"/>
          <w:szCs w:val="28"/>
        </w:rPr>
        <w:t xml:space="preserve"> документов </w:t>
      </w:r>
      <w:r w:rsidR="00BC3AF7">
        <w:rPr>
          <w:rFonts w:ascii="Times New Roman" w:hAnsi="Times New Roman"/>
          <w:sz w:val="28"/>
          <w:szCs w:val="28"/>
        </w:rPr>
        <w:t>Закупающая организация</w:t>
      </w:r>
      <w:r w:rsidRPr="004F1576">
        <w:rPr>
          <w:rFonts w:ascii="Times New Roman" w:hAnsi="Times New Roman"/>
          <w:sz w:val="28"/>
          <w:szCs w:val="28"/>
        </w:rPr>
        <w:t xml:space="preserve"> вправе отклонить предложение участника процедуры закупки.</w:t>
      </w:r>
    </w:p>
    <w:p w:rsidR="003838DC" w:rsidRPr="004F1576" w:rsidRDefault="003838DC" w:rsidP="00D63123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4F157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Участники могут представить другие документы, которые считают необходимыми для подтверждения своей квалификации.</w:t>
      </w:r>
    </w:p>
    <w:p w:rsidR="00A31594" w:rsidRDefault="00D35CE9" w:rsidP="00196BAC">
      <w:pPr>
        <w:spacing w:after="0" w:line="331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A31594">
        <w:rPr>
          <w:rFonts w:ascii="Times New Roman" w:hAnsi="Times New Roman"/>
          <w:sz w:val="28"/>
          <w:szCs w:val="28"/>
        </w:rPr>
        <w:t>1</w:t>
      </w:r>
      <w:r w:rsidR="00D63123" w:rsidRPr="00A31594">
        <w:rPr>
          <w:rFonts w:ascii="Times New Roman" w:hAnsi="Times New Roman"/>
          <w:sz w:val="28"/>
          <w:szCs w:val="28"/>
        </w:rPr>
        <w:t>4</w:t>
      </w:r>
      <w:r w:rsidRPr="00A31594">
        <w:rPr>
          <w:rFonts w:ascii="Times New Roman" w:hAnsi="Times New Roman"/>
          <w:sz w:val="28"/>
          <w:szCs w:val="28"/>
        </w:rPr>
        <w:t xml:space="preserve">. </w:t>
      </w:r>
      <w:r w:rsidR="00196BAC" w:rsidRPr="00A31594">
        <w:rPr>
          <w:rFonts w:ascii="Times New Roman" w:hAnsi="Times New Roman"/>
          <w:sz w:val="28"/>
          <w:szCs w:val="28"/>
        </w:rPr>
        <w:t>Срок</w:t>
      </w:r>
      <w:r w:rsidR="00A31594">
        <w:rPr>
          <w:rFonts w:ascii="Times New Roman" w:hAnsi="Times New Roman"/>
          <w:sz w:val="28"/>
          <w:szCs w:val="28"/>
        </w:rPr>
        <w:t xml:space="preserve"> для подготовки и подачи предложений: 07.08.2026.</w:t>
      </w:r>
    </w:p>
    <w:p w:rsidR="00196BAC" w:rsidRPr="007E7D6B" w:rsidRDefault="00A31594" w:rsidP="00A31594">
      <w:pPr>
        <w:spacing w:after="0" w:line="331" w:lineRule="exact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="00196BAC" w:rsidRPr="007E7D6B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и срок </w:t>
      </w:r>
      <w:r w:rsidR="00196BAC" w:rsidRPr="007E7D6B">
        <w:rPr>
          <w:rFonts w:ascii="Times New Roman" w:hAnsi="Times New Roman"/>
          <w:sz w:val="28"/>
          <w:szCs w:val="28"/>
        </w:rPr>
        <w:t xml:space="preserve">предоставления разъяснений </w:t>
      </w:r>
      <w:r>
        <w:rPr>
          <w:rFonts w:ascii="Times New Roman" w:hAnsi="Times New Roman"/>
          <w:sz w:val="28"/>
          <w:szCs w:val="28"/>
        </w:rPr>
        <w:t xml:space="preserve">в отношении документации </w:t>
      </w:r>
      <w:r w:rsidR="00196BAC" w:rsidRPr="007E7D6B">
        <w:rPr>
          <w:rFonts w:ascii="Times New Roman" w:hAnsi="Times New Roman"/>
          <w:sz w:val="28"/>
          <w:szCs w:val="28"/>
        </w:rPr>
        <w:t xml:space="preserve">о закупке: </w:t>
      </w:r>
      <w:r w:rsidR="00196BAC" w:rsidRPr="007E7D6B">
        <w:rPr>
          <w:rFonts w:ascii="Times New Roman" w:hAnsi="Times New Roman"/>
          <w:spacing w:val="-6"/>
          <w:sz w:val="28"/>
          <w:szCs w:val="28"/>
        </w:rPr>
        <w:t xml:space="preserve">путем направления запроса на электронную почту </w:t>
      </w:r>
      <w:hyperlink r:id="rId8" w:history="1">
        <w:r w:rsidR="00196BAC" w:rsidRPr="007E7D6B">
          <w:rPr>
            <w:rStyle w:val="a7"/>
            <w:rFonts w:ascii="Times New Roman" w:hAnsi="Times New Roman"/>
            <w:spacing w:val="-6"/>
            <w:sz w:val="28"/>
            <w:szCs w:val="28"/>
            <w:lang w:val="en-US"/>
          </w:rPr>
          <w:t>shvets</w:t>
        </w:r>
        <w:r w:rsidR="00196BAC" w:rsidRPr="007E7D6B">
          <w:rPr>
            <w:rStyle w:val="a7"/>
            <w:rFonts w:ascii="Times New Roman" w:hAnsi="Times New Roman"/>
            <w:spacing w:val="-6"/>
            <w:sz w:val="28"/>
            <w:szCs w:val="28"/>
            <w:lang w:val="x-none"/>
          </w:rPr>
          <w:t>@mic.by</w:t>
        </w:r>
      </w:hyperlink>
      <w:r w:rsidR="00196BAC" w:rsidRPr="007E7D6B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196BAC" w:rsidRPr="00A31594">
        <w:rPr>
          <w:rFonts w:ascii="Times New Roman" w:hAnsi="Times New Roman"/>
          <w:spacing w:val="-6"/>
          <w:sz w:val="28"/>
          <w:szCs w:val="28"/>
        </w:rPr>
        <w:t xml:space="preserve">до </w:t>
      </w:r>
      <w:r w:rsidR="007B3AA7" w:rsidRPr="00A31594">
        <w:rPr>
          <w:rFonts w:ascii="Times New Roman" w:hAnsi="Times New Roman"/>
          <w:spacing w:val="-6"/>
          <w:sz w:val="28"/>
          <w:szCs w:val="28"/>
        </w:rPr>
        <w:t>0</w:t>
      </w:r>
      <w:r w:rsidRPr="00A31594">
        <w:rPr>
          <w:rFonts w:ascii="Times New Roman" w:hAnsi="Times New Roman"/>
          <w:spacing w:val="-6"/>
          <w:sz w:val="28"/>
          <w:szCs w:val="28"/>
        </w:rPr>
        <w:t>6</w:t>
      </w:r>
      <w:r w:rsidR="007B3AA7" w:rsidRPr="00A31594">
        <w:rPr>
          <w:rFonts w:ascii="Times New Roman" w:hAnsi="Times New Roman"/>
          <w:spacing w:val="-6"/>
          <w:sz w:val="28"/>
          <w:szCs w:val="28"/>
        </w:rPr>
        <w:t>.08.202</w:t>
      </w:r>
      <w:r w:rsidR="00425B72" w:rsidRPr="00A31594">
        <w:rPr>
          <w:rFonts w:ascii="Times New Roman" w:hAnsi="Times New Roman"/>
          <w:spacing w:val="-6"/>
          <w:sz w:val="28"/>
          <w:szCs w:val="28"/>
        </w:rPr>
        <w:t>6</w:t>
      </w:r>
      <w:r w:rsidR="00196BAC" w:rsidRPr="00A31594">
        <w:rPr>
          <w:rFonts w:ascii="Times New Roman" w:hAnsi="Times New Roman"/>
          <w:spacing w:val="-6"/>
          <w:sz w:val="28"/>
          <w:szCs w:val="28"/>
        </w:rPr>
        <w:t>.</w:t>
      </w:r>
    </w:p>
    <w:p w:rsidR="008B40A7" w:rsidRPr="00D35CE9" w:rsidRDefault="00E72C8E" w:rsidP="008B40A7">
      <w:pPr>
        <w:spacing w:after="0" w:line="331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16</w:t>
      </w:r>
      <w:r w:rsidR="008B40A7" w:rsidRPr="00D35CE9">
        <w:rPr>
          <w:rFonts w:ascii="Times New Roman" w:hAnsi="Times New Roman"/>
          <w:spacing w:val="-6"/>
          <w:sz w:val="28"/>
          <w:szCs w:val="28"/>
        </w:rPr>
        <w:t xml:space="preserve">. </w:t>
      </w:r>
      <w:r w:rsidR="008B40A7" w:rsidRPr="00D35CE9">
        <w:rPr>
          <w:rFonts w:ascii="Times New Roman" w:hAnsi="Times New Roman"/>
          <w:bCs/>
          <w:sz w:val="28"/>
          <w:szCs w:val="28"/>
        </w:rPr>
        <w:t>Срок подписания договора</w:t>
      </w:r>
      <w:r w:rsidR="008B40A7" w:rsidRPr="00D35CE9">
        <w:rPr>
          <w:rFonts w:ascii="Times New Roman" w:hAnsi="Times New Roman"/>
          <w:sz w:val="28"/>
          <w:szCs w:val="28"/>
        </w:rPr>
        <w:t>: не ранее 5 (пяти) рабочих дней со дня подведения итогов процедуры закупки.</w:t>
      </w:r>
    </w:p>
    <w:p w:rsidR="008B40A7" w:rsidRDefault="00E72C8E" w:rsidP="008B40A7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 w:rsidR="008B4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Код </w:t>
      </w:r>
      <w:r w:rsidR="000055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группировки согласно</w:t>
      </w:r>
      <w:r w:rsidR="008B4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055E2" w:rsidRPr="00E36174">
        <w:rPr>
          <w:rFonts w:ascii="Times New Roman" w:eastAsia="Times New Roman" w:hAnsi="Times New Roman"/>
          <w:sz w:val="28"/>
          <w:szCs w:val="28"/>
        </w:rPr>
        <w:t>общегосударственному классификатору Республики Беларусь ОКРБ 007-2012 «Классификатор продукции по видам экономической деятельности»</w:t>
      </w:r>
      <w:r w:rsidR="008B40A7" w:rsidRPr="000B67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69.20.10.000</w:t>
      </w:r>
      <w:r w:rsidR="000055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42DD1" w:rsidRPr="00316879" w:rsidRDefault="00C42DD1" w:rsidP="008B40A7">
      <w:pPr>
        <w:spacing w:after="0" w:line="331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18. </w:t>
      </w:r>
      <w:r w:rsidRPr="00C4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Комиссия по закупкам вправе признать победителем единственного участника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C4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роцедуры закупки, если его предложение соответствует требованиям документации о закупке</w:t>
      </w:r>
      <w:bookmarkStart w:id="1" w:name="_GoBack"/>
      <w:bookmarkEnd w:id="1"/>
      <w:r w:rsidRPr="00C42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B40A7" w:rsidRPr="003838DC" w:rsidRDefault="008B40A7" w:rsidP="008B40A7">
      <w:pPr>
        <w:spacing w:after="0" w:line="331" w:lineRule="exact"/>
        <w:ind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72E" w:rsidRDefault="0042372E" w:rsidP="00D3765C">
      <w:pPr>
        <w:spacing w:after="0" w:line="331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38DC" w:rsidRPr="003838DC" w:rsidRDefault="003838DC" w:rsidP="00D3765C">
      <w:pPr>
        <w:spacing w:after="0" w:line="331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Главный бухгалтер                                                         Ю.Н.Светличный</w:t>
      </w:r>
    </w:p>
    <w:p w:rsidR="003838DC" w:rsidRPr="003838DC" w:rsidRDefault="003838DC" w:rsidP="003838DC">
      <w:pPr>
        <w:spacing w:after="0" w:line="331" w:lineRule="exact"/>
        <w:ind w:firstLine="7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38DC" w:rsidRPr="003838DC" w:rsidRDefault="002C26EF" w:rsidP="002C26EF">
      <w:pPr>
        <w:spacing w:after="0" w:line="331" w:lineRule="exac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838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Бухгалтер – экономист                                                   </w:t>
      </w:r>
      <w:r w:rsidR="00C516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Ю.Н.Агейчик</w:t>
      </w:r>
    </w:p>
    <w:sectPr w:rsidR="003838DC" w:rsidRPr="003838DC" w:rsidSect="00940C76">
      <w:pgSz w:w="11905" w:h="16837"/>
      <w:pgMar w:top="1134" w:right="671" w:bottom="1418" w:left="16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275" w:rsidRDefault="00CE5275">
      <w:pPr>
        <w:spacing w:after="0" w:line="240" w:lineRule="auto"/>
      </w:pPr>
      <w:r>
        <w:separator/>
      </w:r>
    </w:p>
  </w:endnote>
  <w:endnote w:type="continuationSeparator" w:id="0">
    <w:p w:rsidR="00CE5275" w:rsidRDefault="00CE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275" w:rsidRDefault="00CE5275">
      <w:pPr>
        <w:spacing w:after="0" w:line="240" w:lineRule="auto"/>
      </w:pPr>
      <w:r>
        <w:separator/>
      </w:r>
    </w:p>
  </w:footnote>
  <w:footnote w:type="continuationSeparator" w:id="0">
    <w:p w:rsidR="00CE5275" w:rsidRDefault="00CE5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268"/>
    <w:multiLevelType w:val="multilevel"/>
    <w:tmpl w:val="1956390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D61004"/>
    <w:multiLevelType w:val="multilevel"/>
    <w:tmpl w:val="23EEAD9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43CFB"/>
    <w:multiLevelType w:val="multilevel"/>
    <w:tmpl w:val="66564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823819"/>
    <w:multiLevelType w:val="multilevel"/>
    <w:tmpl w:val="9A4CE8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385CFA"/>
    <w:multiLevelType w:val="multilevel"/>
    <w:tmpl w:val="7F3A6C8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BD2F8C"/>
    <w:multiLevelType w:val="hybridMultilevel"/>
    <w:tmpl w:val="8A3ECFE8"/>
    <w:lvl w:ilvl="0" w:tplc="BCCA44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106F0A"/>
    <w:multiLevelType w:val="multilevel"/>
    <w:tmpl w:val="2ADEE17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8919BD"/>
    <w:multiLevelType w:val="multilevel"/>
    <w:tmpl w:val="601EE8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BC20C1"/>
    <w:multiLevelType w:val="multilevel"/>
    <w:tmpl w:val="98AEB84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754035"/>
    <w:multiLevelType w:val="multilevel"/>
    <w:tmpl w:val="BFF21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B81FAE"/>
    <w:multiLevelType w:val="multilevel"/>
    <w:tmpl w:val="17D8F7C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DC"/>
    <w:rsid w:val="000054EA"/>
    <w:rsid w:val="000055E2"/>
    <w:rsid w:val="00011F8A"/>
    <w:rsid w:val="00027F1D"/>
    <w:rsid w:val="00032C1F"/>
    <w:rsid w:val="00037E1B"/>
    <w:rsid w:val="00042783"/>
    <w:rsid w:val="00052237"/>
    <w:rsid w:val="00063E97"/>
    <w:rsid w:val="00064694"/>
    <w:rsid w:val="00082785"/>
    <w:rsid w:val="00084F98"/>
    <w:rsid w:val="00085268"/>
    <w:rsid w:val="000875C8"/>
    <w:rsid w:val="0008790F"/>
    <w:rsid w:val="000A4140"/>
    <w:rsid w:val="000B213A"/>
    <w:rsid w:val="000B2AE7"/>
    <w:rsid w:val="000B67EA"/>
    <w:rsid w:val="000C0AE1"/>
    <w:rsid w:val="000D182E"/>
    <w:rsid w:val="000D401D"/>
    <w:rsid w:val="000D7B3C"/>
    <w:rsid w:val="000E5662"/>
    <w:rsid w:val="001304E1"/>
    <w:rsid w:val="00136062"/>
    <w:rsid w:val="00136190"/>
    <w:rsid w:val="00136A85"/>
    <w:rsid w:val="00141C00"/>
    <w:rsid w:val="00161E81"/>
    <w:rsid w:val="00162D57"/>
    <w:rsid w:val="00176DAF"/>
    <w:rsid w:val="0018286F"/>
    <w:rsid w:val="00196BAC"/>
    <w:rsid w:val="001A589F"/>
    <w:rsid w:val="001B6909"/>
    <w:rsid w:val="001D7B97"/>
    <w:rsid w:val="001F7B35"/>
    <w:rsid w:val="00217A4C"/>
    <w:rsid w:val="00252B59"/>
    <w:rsid w:val="002623B6"/>
    <w:rsid w:val="00276F8A"/>
    <w:rsid w:val="00290DA4"/>
    <w:rsid w:val="002A2269"/>
    <w:rsid w:val="002B6BCD"/>
    <w:rsid w:val="002C26EF"/>
    <w:rsid w:val="002D6B83"/>
    <w:rsid w:val="00316879"/>
    <w:rsid w:val="00332B97"/>
    <w:rsid w:val="003408ED"/>
    <w:rsid w:val="00344112"/>
    <w:rsid w:val="00375C01"/>
    <w:rsid w:val="003838DC"/>
    <w:rsid w:val="0039238C"/>
    <w:rsid w:val="00392DB4"/>
    <w:rsid w:val="00393F83"/>
    <w:rsid w:val="00421689"/>
    <w:rsid w:val="0042372E"/>
    <w:rsid w:val="00425B72"/>
    <w:rsid w:val="00426996"/>
    <w:rsid w:val="00434A09"/>
    <w:rsid w:val="0043585F"/>
    <w:rsid w:val="00452B20"/>
    <w:rsid w:val="004734C5"/>
    <w:rsid w:val="00482F66"/>
    <w:rsid w:val="00495978"/>
    <w:rsid w:val="004C6F78"/>
    <w:rsid w:val="004E0567"/>
    <w:rsid w:val="004E7451"/>
    <w:rsid w:val="004F1576"/>
    <w:rsid w:val="004F4956"/>
    <w:rsid w:val="005022FB"/>
    <w:rsid w:val="00504E8A"/>
    <w:rsid w:val="00513A70"/>
    <w:rsid w:val="00514C4B"/>
    <w:rsid w:val="00514C7A"/>
    <w:rsid w:val="00521D3B"/>
    <w:rsid w:val="005263B4"/>
    <w:rsid w:val="005305C8"/>
    <w:rsid w:val="005436ED"/>
    <w:rsid w:val="00547F35"/>
    <w:rsid w:val="005713C9"/>
    <w:rsid w:val="0057608F"/>
    <w:rsid w:val="0057665E"/>
    <w:rsid w:val="00582729"/>
    <w:rsid w:val="00597A51"/>
    <w:rsid w:val="005A0660"/>
    <w:rsid w:val="005C7A3E"/>
    <w:rsid w:val="005D2FCE"/>
    <w:rsid w:val="005D605D"/>
    <w:rsid w:val="005D63C6"/>
    <w:rsid w:val="005E7C1F"/>
    <w:rsid w:val="00605396"/>
    <w:rsid w:val="00622C45"/>
    <w:rsid w:val="00627902"/>
    <w:rsid w:val="00640D1F"/>
    <w:rsid w:val="00646391"/>
    <w:rsid w:val="00660ED3"/>
    <w:rsid w:val="00666418"/>
    <w:rsid w:val="00687926"/>
    <w:rsid w:val="00691473"/>
    <w:rsid w:val="006947F9"/>
    <w:rsid w:val="006A1ECB"/>
    <w:rsid w:val="006A6D37"/>
    <w:rsid w:val="006E14D1"/>
    <w:rsid w:val="00707D6F"/>
    <w:rsid w:val="0071096B"/>
    <w:rsid w:val="00721B72"/>
    <w:rsid w:val="00725043"/>
    <w:rsid w:val="00730B6B"/>
    <w:rsid w:val="0073307A"/>
    <w:rsid w:val="00735990"/>
    <w:rsid w:val="00760DA7"/>
    <w:rsid w:val="007669E2"/>
    <w:rsid w:val="00767988"/>
    <w:rsid w:val="007711AE"/>
    <w:rsid w:val="007762B7"/>
    <w:rsid w:val="00781CC1"/>
    <w:rsid w:val="00784710"/>
    <w:rsid w:val="0078593B"/>
    <w:rsid w:val="00796C51"/>
    <w:rsid w:val="007A59C1"/>
    <w:rsid w:val="007B3AA7"/>
    <w:rsid w:val="007B7064"/>
    <w:rsid w:val="007D2DCD"/>
    <w:rsid w:val="007E0EDF"/>
    <w:rsid w:val="007E1B4F"/>
    <w:rsid w:val="007E7D6B"/>
    <w:rsid w:val="00804775"/>
    <w:rsid w:val="00807BC6"/>
    <w:rsid w:val="0083021A"/>
    <w:rsid w:val="0085478E"/>
    <w:rsid w:val="00854FAF"/>
    <w:rsid w:val="00857E66"/>
    <w:rsid w:val="0086388A"/>
    <w:rsid w:val="00881513"/>
    <w:rsid w:val="00882593"/>
    <w:rsid w:val="008840A4"/>
    <w:rsid w:val="008A513C"/>
    <w:rsid w:val="008B40A7"/>
    <w:rsid w:val="008B6EB1"/>
    <w:rsid w:val="008C55FA"/>
    <w:rsid w:val="008D64C9"/>
    <w:rsid w:val="00924986"/>
    <w:rsid w:val="00927FEF"/>
    <w:rsid w:val="00940C76"/>
    <w:rsid w:val="00945D7B"/>
    <w:rsid w:val="00960EA7"/>
    <w:rsid w:val="00961D5F"/>
    <w:rsid w:val="00967339"/>
    <w:rsid w:val="00973DF4"/>
    <w:rsid w:val="00973EFE"/>
    <w:rsid w:val="009849D0"/>
    <w:rsid w:val="00992B21"/>
    <w:rsid w:val="009939C9"/>
    <w:rsid w:val="009F1F12"/>
    <w:rsid w:val="009F40F5"/>
    <w:rsid w:val="009F77AD"/>
    <w:rsid w:val="00A035A3"/>
    <w:rsid w:val="00A060CE"/>
    <w:rsid w:val="00A126A1"/>
    <w:rsid w:val="00A14393"/>
    <w:rsid w:val="00A14AC1"/>
    <w:rsid w:val="00A31594"/>
    <w:rsid w:val="00A35A63"/>
    <w:rsid w:val="00A4610E"/>
    <w:rsid w:val="00A46E12"/>
    <w:rsid w:val="00A53FEB"/>
    <w:rsid w:val="00A76620"/>
    <w:rsid w:val="00A90F5A"/>
    <w:rsid w:val="00AB179D"/>
    <w:rsid w:val="00AD52B8"/>
    <w:rsid w:val="00AE0093"/>
    <w:rsid w:val="00AE7C9C"/>
    <w:rsid w:val="00AF0942"/>
    <w:rsid w:val="00AF2928"/>
    <w:rsid w:val="00B2285C"/>
    <w:rsid w:val="00B23E1F"/>
    <w:rsid w:val="00B3266F"/>
    <w:rsid w:val="00B37146"/>
    <w:rsid w:val="00B44F11"/>
    <w:rsid w:val="00B85CB6"/>
    <w:rsid w:val="00B9377E"/>
    <w:rsid w:val="00B9497D"/>
    <w:rsid w:val="00BA2A78"/>
    <w:rsid w:val="00BC3AF7"/>
    <w:rsid w:val="00BD2C80"/>
    <w:rsid w:val="00BD30A0"/>
    <w:rsid w:val="00BD4915"/>
    <w:rsid w:val="00BF2C7F"/>
    <w:rsid w:val="00C12F08"/>
    <w:rsid w:val="00C144F1"/>
    <w:rsid w:val="00C2325B"/>
    <w:rsid w:val="00C32F13"/>
    <w:rsid w:val="00C37E7C"/>
    <w:rsid w:val="00C42DD1"/>
    <w:rsid w:val="00C516AB"/>
    <w:rsid w:val="00C51CC0"/>
    <w:rsid w:val="00C623AE"/>
    <w:rsid w:val="00C754D6"/>
    <w:rsid w:val="00C779EE"/>
    <w:rsid w:val="00CC2393"/>
    <w:rsid w:val="00CC58D7"/>
    <w:rsid w:val="00CD4158"/>
    <w:rsid w:val="00CE0622"/>
    <w:rsid w:val="00CE5275"/>
    <w:rsid w:val="00D04A08"/>
    <w:rsid w:val="00D04BF9"/>
    <w:rsid w:val="00D14DE5"/>
    <w:rsid w:val="00D20524"/>
    <w:rsid w:val="00D24C04"/>
    <w:rsid w:val="00D33C8C"/>
    <w:rsid w:val="00D35CE9"/>
    <w:rsid w:val="00D3765C"/>
    <w:rsid w:val="00D63123"/>
    <w:rsid w:val="00D742AB"/>
    <w:rsid w:val="00D9756B"/>
    <w:rsid w:val="00DB75BD"/>
    <w:rsid w:val="00DC2ED1"/>
    <w:rsid w:val="00E20873"/>
    <w:rsid w:val="00E30BC5"/>
    <w:rsid w:val="00E3291F"/>
    <w:rsid w:val="00E561C8"/>
    <w:rsid w:val="00E60C7F"/>
    <w:rsid w:val="00E723A9"/>
    <w:rsid w:val="00E72C8E"/>
    <w:rsid w:val="00E83E8F"/>
    <w:rsid w:val="00EA2C99"/>
    <w:rsid w:val="00EA319B"/>
    <w:rsid w:val="00EA511F"/>
    <w:rsid w:val="00EB6339"/>
    <w:rsid w:val="00EE73BF"/>
    <w:rsid w:val="00F122CB"/>
    <w:rsid w:val="00F31A54"/>
    <w:rsid w:val="00F33F5A"/>
    <w:rsid w:val="00F45F55"/>
    <w:rsid w:val="00F73377"/>
    <w:rsid w:val="00F734A9"/>
    <w:rsid w:val="00F77920"/>
    <w:rsid w:val="00F82A6B"/>
    <w:rsid w:val="00F95203"/>
    <w:rsid w:val="00FB40E8"/>
    <w:rsid w:val="00FE4390"/>
    <w:rsid w:val="00FE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2A08"/>
  <w15:docId w15:val="{6EDB62DD-1139-4ED1-A5AC-270D8DD7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27F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27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27F1D"/>
    <w:rPr>
      <w:sz w:val="22"/>
      <w:szCs w:val="22"/>
      <w:lang w:eastAsia="en-US"/>
    </w:rPr>
  </w:style>
  <w:style w:type="paragraph" w:customStyle="1" w:styleId="p-consdtnormal">
    <w:name w:val="p-consdtnormal"/>
    <w:basedOn w:val="a"/>
    <w:rsid w:val="00482F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consdtnormal">
    <w:name w:val="h-consdtnormal"/>
    <w:rsid w:val="00482F66"/>
  </w:style>
  <w:style w:type="paragraph" w:customStyle="1" w:styleId="CharChar">
    <w:name w:val="Char Знак Знак Char"/>
    <w:basedOn w:val="a"/>
    <w:rsid w:val="00D35CE9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character" w:styleId="a7">
    <w:name w:val="Hyperlink"/>
    <w:uiPriority w:val="99"/>
    <w:unhideWhenUsed/>
    <w:rsid w:val="00D35CE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7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76F8A"/>
    <w:rPr>
      <w:rFonts w:ascii="Tahoma" w:hAnsi="Tahoma" w:cs="Tahoma"/>
      <w:sz w:val="16"/>
      <w:szCs w:val="16"/>
      <w:lang w:eastAsia="en-US"/>
    </w:rPr>
  </w:style>
  <w:style w:type="character" w:customStyle="1" w:styleId="word-wrapper">
    <w:name w:val="word-wrapper"/>
    <w:rsid w:val="00BA2A78"/>
  </w:style>
  <w:style w:type="paragraph" w:styleId="aa">
    <w:name w:val="List Paragraph"/>
    <w:basedOn w:val="a"/>
    <w:uiPriority w:val="34"/>
    <w:qFormat/>
    <w:rsid w:val="00332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vets@mic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8CDF-2409-44B7-836B-890624DF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11408</CharactersWithSpaces>
  <SharedDoc>false</SharedDoc>
  <HLinks>
    <vt:vector size="18" baseType="variant">
      <vt:variant>
        <vt:i4>7143512</vt:i4>
      </vt:variant>
      <vt:variant>
        <vt:i4>6</vt:i4>
      </vt:variant>
      <vt:variant>
        <vt:i4>0</vt:i4>
      </vt:variant>
      <vt:variant>
        <vt:i4>5</vt:i4>
      </vt:variant>
      <vt:variant>
        <vt:lpwstr>mailto:shvets@mic.by</vt:lpwstr>
      </vt:variant>
      <vt:variant>
        <vt:lpwstr/>
      </vt:variant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mailto:shvets@mic.by</vt:lpwstr>
      </vt:variant>
      <vt:variant>
        <vt:lpwstr/>
      </vt:variant>
      <vt:variant>
        <vt:i4>6684705</vt:i4>
      </vt:variant>
      <vt:variant>
        <vt:i4>0</vt:i4>
      </vt:variant>
      <vt:variant>
        <vt:i4>0</vt:i4>
      </vt:variant>
      <vt:variant>
        <vt:i4>5</vt:i4>
      </vt:variant>
      <vt:variant>
        <vt:lpwstr>http://www.icetrade.by/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Светличный Юрий</dc:creator>
  <cp:lastModifiedBy>Юрист</cp:lastModifiedBy>
  <cp:revision>21</cp:revision>
  <cp:lastPrinted>2025-07-28T06:59:00Z</cp:lastPrinted>
  <dcterms:created xsi:type="dcterms:W3CDTF">2026-07-08T10:04:00Z</dcterms:created>
  <dcterms:modified xsi:type="dcterms:W3CDTF">2026-08-07T11:29:00Z</dcterms:modified>
</cp:coreProperties>
</file>