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1F309C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30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B25FB1" w:rsidRPr="001F309C" w:rsidRDefault="00B25FB1" w:rsidP="00B25F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1F309C"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F309C"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437</w:t>
      </w: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1F309C"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1F309C"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6» </w:t>
      </w:r>
      <w:r w:rsidR="001F309C"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1F309C"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2C281A" w:rsidRPr="001F309C" w:rsidRDefault="002C281A" w:rsidP="003508BA">
      <w:pPr>
        <w:shd w:val="clear" w:color="auto" w:fill="FFFFFF"/>
        <w:ind w:right="22"/>
        <w:jc w:val="center"/>
        <w:rPr>
          <w:color w:val="000000" w:themeColor="text1"/>
        </w:rPr>
      </w:pPr>
      <w:r w:rsidRPr="001F309C">
        <w:rPr>
          <w:color w:val="000000" w:themeColor="text1"/>
        </w:rPr>
        <w:t xml:space="preserve">заседания </w:t>
      </w:r>
      <w:r w:rsidRPr="001F309C">
        <w:rPr>
          <w:color w:val="000000" w:themeColor="text1"/>
          <w:spacing w:val="-5"/>
        </w:rPr>
        <w:t xml:space="preserve">комиссии </w:t>
      </w:r>
      <w:r w:rsidR="003508BA" w:rsidRPr="001F309C">
        <w:rPr>
          <w:color w:val="000000" w:themeColor="text1"/>
          <w:spacing w:val="-5"/>
        </w:rPr>
        <w:t xml:space="preserve">по государственным закупкам </w:t>
      </w:r>
      <w:r w:rsidR="001162D0" w:rsidRPr="001F309C">
        <w:rPr>
          <w:color w:val="000000" w:themeColor="text1"/>
          <w:spacing w:val="-5"/>
        </w:rPr>
        <w:t>УП</w:t>
      </w:r>
      <w:r w:rsidR="003508BA" w:rsidRPr="001F309C">
        <w:rPr>
          <w:color w:val="000000" w:themeColor="text1"/>
          <w:spacing w:val="-1"/>
        </w:rPr>
        <w:t xml:space="preserve"> «</w:t>
      </w:r>
      <w:proofErr w:type="spellStart"/>
      <w:r w:rsidR="003508BA" w:rsidRPr="001F309C">
        <w:rPr>
          <w:color w:val="000000" w:themeColor="text1"/>
          <w:spacing w:val="-1"/>
        </w:rPr>
        <w:t>Белмедтехника</w:t>
      </w:r>
      <w:proofErr w:type="spellEnd"/>
      <w:r w:rsidR="003508BA" w:rsidRPr="001F309C">
        <w:rPr>
          <w:color w:val="000000" w:themeColor="text1"/>
          <w:spacing w:val="-1"/>
        </w:rPr>
        <w:t>»</w:t>
      </w:r>
    </w:p>
    <w:p w:rsidR="002C281A" w:rsidRPr="001F309C" w:rsidRDefault="002C281A" w:rsidP="002C281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5FB1" w:rsidRPr="001F309C" w:rsidRDefault="002C281A" w:rsidP="00B25F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вопросу рассмотрения </w:t>
      </w:r>
      <w:r w:rsidR="001162D0"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1F309C" w:rsidRPr="001F30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EZ20260714383744</w:t>
      </w:r>
      <w:r w:rsidR="003821D1" w:rsidRPr="001F30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1F309C" w:rsidRPr="001F30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1F309C" w:rsidRPr="001F30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№437/26-ЗОИ «Лапароскопический хирургический инструментарий» (лот 3М)</w:t>
      </w:r>
    </w:p>
    <w:p w:rsidR="005832BA" w:rsidRPr="001F309C" w:rsidRDefault="005832BA" w:rsidP="005832BA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D10BA5" w:rsidRPr="001F309C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1F309C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1F309C" w:rsidRPr="001F309C" w:rsidTr="001470ED">
        <w:trPr>
          <w:trHeight w:val="20"/>
        </w:trPr>
        <w:tc>
          <w:tcPr>
            <w:tcW w:w="3227" w:type="dxa"/>
            <w:hideMark/>
          </w:tcPr>
          <w:p w:rsidR="00D10BA5" w:rsidRPr="001F309C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1F309C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1F309C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1F309C">
              <w:rPr>
                <w:color w:val="000000" w:themeColor="text1"/>
              </w:rPr>
              <w:t>Саковец</w:t>
            </w:r>
            <w:proofErr w:type="spellEnd"/>
            <w:r w:rsidRPr="001F309C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1F309C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F309C">
              <w:rPr>
                <w:color w:val="000000" w:themeColor="text1"/>
              </w:rPr>
              <w:t>-</w:t>
            </w:r>
            <w:r w:rsidRPr="001F309C">
              <w:rPr>
                <w:color w:val="000000" w:themeColor="text1"/>
                <w:lang w:val="en-US"/>
              </w:rPr>
              <w:t> </w:t>
            </w:r>
            <w:r w:rsidRPr="001F309C">
              <w:rPr>
                <w:color w:val="000000" w:themeColor="text1"/>
              </w:rPr>
              <w:t>первый 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6E2BD7" w:rsidRDefault="006E2BD7" w:rsidP="006E2BD7">
      <w:pPr>
        <w:widowControl w:val="0"/>
        <w:autoSpaceDE w:val="0"/>
        <w:autoSpaceDN w:val="0"/>
        <w:adjustRightInd w:val="0"/>
        <w:jc w:val="both"/>
      </w:pPr>
      <w:bookmarkStart w:id="0" w:name="_Hlk162446935"/>
      <w:r>
        <w:rPr>
          <w:b/>
        </w:rPr>
        <w:t>Председательствовал:</w:t>
      </w:r>
      <w:r>
        <w:t xml:space="preserve"> </w:t>
      </w:r>
    </w:p>
    <w:p w:rsidR="006E2BD7" w:rsidRDefault="006E2BD7" w:rsidP="006E2BD7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>
        <w:t>Саковец</w:t>
      </w:r>
      <w:proofErr w:type="spellEnd"/>
      <w:r>
        <w:t xml:space="preserve"> С.Н.</w:t>
      </w:r>
    </w:p>
    <w:p w:rsidR="006E2BD7" w:rsidRDefault="006E2BD7" w:rsidP="006E2BD7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6E2BD7" w:rsidRDefault="006E2BD7" w:rsidP="006E2BD7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6E2BD7" w:rsidRDefault="006E2BD7" w:rsidP="006E2BD7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6E2BD7" w:rsidRDefault="006E2BD7" w:rsidP="006E2BD7">
      <w:pPr>
        <w:widowControl w:val="0"/>
        <w:autoSpaceDE w:val="0"/>
        <w:autoSpaceDN w:val="0"/>
        <w:adjustRightInd w:val="0"/>
        <w:jc w:val="both"/>
      </w:pPr>
      <w:r>
        <w:t xml:space="preserve">Старовойтов А.Г., </w:t>
      </w:r>
      <w:proofErr w:type="spellStart"/>
      <w:r>
        <w:t>Чичко</w:t>
      </w:r>
      <w:proofErr w:type="spellEnd"/>
      <w:r>
        <w:t xml:space="preserve"> П.В.</w:t>
      </w:r>
      <w:r>
        <w:rPr>
          <w:color w:val="000000" w:themeColor="text1"/>
        </w:rPr>
        <w:t xml:space="preserve">, </w:t>
      </w:r>
      <w:proofErr w:type="spellStart"/>
      <w:r>
        <w:t>Зикрацкая</w:t>
      </w:r>
      <w:proofErr w:type="spellEnd"/>
      <w:r>
        <w:t xml:space="preserve"> Л.Р.,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Мазура Н.Л., Савчук В.М.</w:t>
      </w:r>
      <w:bookmarkEnd w:id="0"/>
    </w:p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1F309C" w:rsidRDefault="008518DD" w:rsidP="008518D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 xml:space="preserve">о </w:t>
      </w: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рассмотрении предложений</w:t>
      </w:r>
      <w:r w:rsidR="00740E58"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поставщиков</w:t>
      </w: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поступивших по закупке из одного источника: </w:t>
      </w:r>
    </w:p>
    <w:p w:rsidR="003821D1" w:rsidRPr="001F309C" w:rsidRDefault="001F309C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236824579"/>
      <w:r w:rsidRPr="001F30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EZ20260714383744 </w:t>
      </w:r>
      <w:proofErr w:type="spellStart"/>
      <w:r w:rsidRPr="001F30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Pr="001F30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№437/26-ЗОИ «Лапароскопический хирургический инструментарий» </w:t>
      </w:r>
      <w:bookmarkEnd w:id="1"/>
      <w:r w:rsidRPr="001F30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(лот 3М)</w:t>
      </w:r>
    </w:p>
    <w:p w:rsidR="008518DD" w:rsidRPr="001F309C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25FB1" w:rsidRPr="001F309C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F309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РЕШИЛИ:</w:t>
      </w:r>
    </w:p>
    <w:p w:rsidR="00B25FB1" w:rsidRPr="001F309C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30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 w:rsidR="001F309C" w:rsidRPr="001F30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</w:p>
    <w:p w:rsidR="00B25FB1" w:rsidRPr="001F309C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30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B25FB1" w:rsidRPr="001F309C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F309C">
        <w:rPr>
          <w:b/>
          <w:color w:val="000000" w:themeColor="text1"/>
        </w:rPr>
        <w:t>1.1. </w:t>
      </w:r>
      <w:r w:rsidR="00F5007F" w:rsidRPr="001F309C">
        <w:rPr>
          <w:color w:val="000000" w:themeColor="text1"/>
        </w:rPr>
        <w:t>в срок</w:t>
      </w:r>
      <w:r w:rsidR="00AC6A56" w:rsidRPr="001F309C">
        <w:rPr>
          <w:color w:val="000000" w:themeColor="text1"/>
        </w:rPr>
        <w:t xml:space="preserve">, установленный для предоставления документов и (или) сведений поставщиками </w:t>
      </w:r>
      <w:r w:rsidR="00F5007F" w:rsidRPr="001F309C">
        <w:rPr>
          <w:color w:val="000000" w:themeColor="text1"/>
        </w:rPr>
        <w:t>для подготовки и подачи предложений</w:t>
      </w:r>
      <w:r w:rsidR="00AC6A56" w:rsidRPr="001F309C">
        <w:rPr>
          <w:color w:val="000000" w:themeColor="text1"/>
        </w:rPr>
        <w:t>,</w:t>
      </w:r>
      <w:r w:rsidR="00F5007F" w:rsidRPr="001F309C">
        <w:rPr>
          <w:color w:val="000000" w:themeColor="text1"/>
        </w:rPr>
        <w:t xml:space="preserve"> поступило </w:t>
      </w:r>
      <w:r w:rsidR="001F309C" w:rsidRPr="001F309C">
        <w:rPr>
          <w:color w:val="000000" w:themeColor="text1"/>
        </w:rPr>
        <w:t>3</w:t>
      </w:r>
      <w:r w:rsidR="00F5007F" w:rsidRPr="001F309C">
        <w:rPr>
          <w:color w:val="000000" w:themeColor="text1"/>
        </w:rPr>
        <w:t xml:space="preserve"> предложени</w:t>
      </w:r>
      <w:r w:rsidR="001F309C" w:rsidRPr="001F309C">
        <w:rPr>
          <w:color w:val="000000" w:themeColor="text1"/>
        </w:rPr>
        <w:t>я</w:t>
      </w:r>
      <w:r w:rsidR="00F5007F" w:rsidRPr="001F309C">
        <w:rPr>
          <w:color w:val="000000" w:themeColor="text1"/>
        </w:rPr>
        <w:t xml:space="preserve"> поставщиков</w:t>
      </w:r>
      <w:r w:rsidRPr="001F309C">
        <w:rPr>
          <w:color w:val="000000" w:themeColor="text1"/>
        </w:rPr>
        <w:t>;</w:t>
      </w:r>
    </w:p>
    <w:p w:rsidR="00B25FB1" w:rsidRPr="00470C49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F309C">
        <w:rPr>
          <w:b/>
          <w:color w:val="000000" w:themeColor="text1"/>
        </w:rPr>
        <w:t>1.2.</w:t>
      </w:r>
      <w:r w:rsidRPr="001F309C">
        <w:rPr>
          <w:color w:val="000000" w:themeColor="text1"/>
        </w:rPr>
        <w:t> </w:t>
      </w:r>
      <w:r w:rsidR="00D44AA9" w:rsidRPr="001F309C">
        <w:rPr>
          <w:color w:val="000000" w:themeColor="text1"/>
        </w:rPr>
        <w:t>предельная</w:t>
      </w:r>
      <w:r w:rsidRPr="001F309C">
        <w:rPr>
          <w:color w:val="000000" w:themeColor="text1"/>
        </w:rPr>
        <w:t xml:space="preserve"> стоимость государственной закупки установлена в размере</w:t>
      </w:r>
      <w:r w:rsidRPr="001F309C">
        <w:rPr>
          <w:color w:val="000000" w:themeColor="text1"/>
        </w:rPr>
        <w:br/>
      </w:r>
      <w:r w:rsidR="001F309C" w:rsidRPr="001F309C">
        <w:rPr>
          <w:color w:val="000000" w:themeColor="text1"/>
        </w:rPr>
        <w:t>127 992,15</w:t>
      </w:r>
      <w:r w:rsidRPr="001F309C">
        <w:rPr>
          <w:color w:val="000000" w:themeColor="text1"/>
        </w:rPr>
        <w:t xml:space="preserve"> </w:t>
      </w:r>
      <w:proofErr w:type="spellStart"/>
      <w:r w:rsidRPr="001F309C">
        <w:rPr>
          <w:color w:val="000000" w:themeColor="text1"/>
        </w:rPr>
        <w:t>бел.</w:t>
      </w:r>
      <w:r w:rsidRPr="00470C49">
        <w:rPr>
          <w:color w:val="000000" w:themeColor="text1"/>
        </w:rPr>
        <w:t>руб</w:t>
      </w:r>
      <w:proofErr w:type="spellEnd"/>
      <w:r w:rsidRPr="00470C49">
        <w:rPr>
          <w:color w:val="000000" w:themeColor="text1"/>
        </w:rPr>
        <w:t>.;</w:t>
      </w:r>
    </w:p>
    <w:p w:rsidR="001711C5" w:rsidRPr="003E2992" w:rsidRDefault="00B25FB1" w:rsidP="001711C5">
      <w:pPr>
        <w:pStyle w:val="ConsPlusNonformat"/>
        <w:ind w:firstLine="709"/>
        <w:jc w:val="both"/>
        <w:rPr>
          <w:rFonts w:eastAsia="Calibri"/>
          <w:color w:val="000000" w:themeColor="text1"/>
        </w:rPr>
      </w:pPr>
      <w:r w:rsidRPr="00470C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470C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6148"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r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ставщи</w:t>
      </w:r>
      <w:r w:rsidR="001F309C"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="00887C58"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ам</w:t>
      </w:r>
      <w:r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запрос о снижении стоимости предложения. </w:t>
      </w:r>
      <w:r w:rsidR="00470C49"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ОДО</w:t>
      </w:r>
      <w:r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470C49"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ТахатАкси</w:t>
      </w:r>
      <w:proofErr w:type="spellEnd"/>
      <w:r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 информировало о готовности снизить стоимость своего предложения до </w:t>
      </w:r>
      <w:r w:rsidR="00470C49"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123 069,65</w:t>
      </w:r>
      <w:r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BYN.</w:t>
      </w:r>
      <w:r w:rsidR="00470C49"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470C49" w:rsidRPr="003E29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Частное предприятие «</w:t>
      </w:r>
      <w:proofErr w:type="spellStart"/>
      <w:r w:rsidR="00470C49" w:rsidRPr="003E29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Промедика</w:t>
      </w:r>
      <w:proofErr w:type="spellEnd"/>
      <w:r w:rsidR="00470C49" w:rsidRPr="003E29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отказалось от снижения стоимости предложения.</w:t>
      </w:r>
      <w:r w:rsidR="001711C5" w:rsidRPr="003E2992">
        <w:rPr>
          <w:rFonts w:eastAsia="Calibri"/>
          <w:color w:val="000000" w:themeColor="text1"/>
        </w:rPr>
        <w:t xml:space="preserve"> </w:t>
      </w:r>
    </w:p>
    <w:p w:rsidR="001711C5" w:rsidRPr="00470C49" w:rsidRDefault="001711C5" w:rsidP="001711C5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E29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Поставщикам был направлен запрос об окончательной стоимости предложения. ОДО «</w:t>
      </w:r>
      <w:proofErr w:type="spellStart"/>
      <w:r w:rsidRPr="003E29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ТахатАкси</w:t>
      </w:r>
      <w:proofErr w:type="spellEnd"/>
      <w:r w:rsidRPr="003E29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 </w:t>
      </w:r>
      <w:r w:rsidR="003E2992" w:rsidRPr="003E29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отказалось от снижения стоимости предложения. Частное предприятие «</w:t>
      </w:r>
      <w:proofErr w:type="spellStart"/>
      <w:r w:rsidR="003E2992" w:rsidRPr="003E29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Промедика</w:t>
      </w:r>
      <w:proofErr w:type="spellEnd"/>
      <w:r w:rsidR="003E2992" w:rsidRPr="003E29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информир</w:t>
      </w:r>
      <w:r w:rsidR="003E2992"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овало о готовности снизить стоимость своего предложения до </w:t>
      </w:r>
      <w:r w:rsidR="003E29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122 950,00</w:t>
      </w:r>
      <w:r w:rsidR="003E2992" w:rsidRPr="00470C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BYN.</w:t>
      </w:r>
    </w:p>
    <w:p w:rsidR="00B25FB1" w:rsidRPr="001F309C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0C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470C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470C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</w:t>
      </w: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предмета закупки, проведена с привлечением экспертной комиссии (экспертное заключение </w:t>
      </w:r>
      <w:proofErr w:type="spellStart"/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. №8-12/</w:t>
      </w:r>
      <w:r w:rsidR="00AE26DB">
        <w:rPr>
          <w:rFonts w:ascii="Times New Roman" w:hAnsi="Times New Roman" w:cs="Times New Roman"/>
          <w:color w:val="000000" w:themeColor="text1"/>
          <w:sz w:val="24"/>
          <w:szCs w:val="24"/>
        </w:rPr>
        <w:t>18686</w:t>
      </w:r>
      <w:bookmarkStart w:id="2" w:name="_GoBack"/>
      <w:bookmarkEnd w:id="2"/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1F309C"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1F309C"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1F309C"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F309C">
        <w:rPr>
          <w:rFonts w:ascii="Times New Roman" w:hAnsi="Times New Roman" w:cs="Times New Roman"/>
          <w:color w:val="000000" w:themeColor="text1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1F309C">
        <w:rPr>
          <w:b/>
          <w:color w:val="000000" w:themeColor="text1"/>
        </w:rPr>
        <w:t>1.5.</w:t>
      </w:r>
      <w:r w:rsidRPr="001F309C">
        <w:rPr>
          <w:color w:val="000000" w:themeColor="text1"/>
        </w:rPr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826"/>
        <w:gridCol w:w="1668"/>
        <w:gridCol w:w="1956"/>
      </w:tblGrid>
      <w:tr w:rsidR="00B25FB1" w:rsidRPr="00AC351A" w:rsidTr="00884939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1F309C" w:rsidRPr="00AC351A" w:rsidTr="00884939">
        <w:tc>
          <w:tcPr>
            <w:tcW w:w="257" w:type="pct"/>
            <w:shd w:val="clear" w:color="auto" w:fill="auto"/>
            <w:vAlign w:val="center"/>
          </w:tcPr>
          <w:p w:rsidR="001F309C" w:rsidRPr="00AC351A" w:rsidRDefault="003E2992" w:rsidP="001F3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1F309C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9C">
              <w:rPr>
                <w:rFonts w:ascii="Times New Roman" w:hAnsi="Times New Roman" w:cs="Times New Roman"/>
                <w:sz w:val="24"/>
                <w:szCs w:val="24"/>
              </w:rPr>
              <w:t>Z20260721428047</w:t>
            </w:r>
          </w:p>
          <w:p w:rsidR="001F309C" w:rsidRPr="001F309C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Частное предприятие «</w:t>
            </w:r>
            <w:proofErr w:type="spellStart"/>
            <w:r w:rsidRPr="001F309C">
              <w:rPr>
                <w:rFonts w:ascii="Times New Roman" w:hAnsi="Times New Roman" w:cs="Times New Roman"/>
                <w:sz w:val="24"/>
                <w:szCs w:val="24"/>
              </w:rPr>
              <w:t>Промедика</w:t>
            </w:r>
            <w:proofErr w:type="spellEnd"/>
            <w:r w:rsidRPr="001F30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309C" w:rsidRPr="001F309C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9C">
              <w:rPr>
                <w:rFonts w:ascii="Times New Roman" w:hAnsi="Times New Roman" w:cs="Times New Roman"/>
                <w:sz w:val="24"/>
                <w:szCs w:val="24"/>
              </w:rPr>
              <w:t xml:space="preserve">220073, Республика Беларусь, г. Минск, ул. </w:t>
            </w:r>
            <w:proofErr w:type="spellStart"/>
            <w:r w:rsidRPr="001F309C">
              <w:rPr>
                <w:rFonts w:ascii="Times New Roman" w:hAnsi="Times New Roman" w:cs="Times New Roman"/>
                <w:sz w:val="24"/>
                <w:szCs w:val="24"/>
              </w:rPr>
              <w:t>Скрыганова</w:t>
            </w:r>
            <w:proofErr w:type="spellEnd"/>
            <w:r w:rsidRPr="001F309C">
              <w:rPr>
                <w:rFonts w:ascii="Times New Roman" w:hAnsi="Times New Roman" w:cs="Times New Roman"/>
                <w:sz w:val="24"/>
                <w:szCs w:val="24"/>
              </w:rPr>
              <w:t>, д.6, ком.358</w:t>
            </w:r>
          </w:p>
          <w:p w:rsidR="001F309C" w:rsidRPr="00AC351A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9C">
              <w:rPr>
                <w:rFonts w:ascii="Times New Roman" w:hAnsi="Times New Roman" w:cs="Times New Roman"/>
                <w:sz w:val="24"/>
                <w:szCs w:val="24"/>
              </w:rPr>
              <w:t>193104092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1F309C" w:rsidRPr="00AC351A" w:rsidRDefault="003E2992" w:rsidP="001F3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122 950,00</w:t>
            </w:r>
            <w:r w:rsidR="0047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30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1F309C" w:rsidRPr="00470C49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C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1F309C" w:rsidRPr="00470C49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C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85,71%</w:t>
            </w:r>
          </w:p>
        </w:tc>
        <w:tc>
          <w:tcPr>
            <w:tcW w:w="1053" w:type="pct"/>
            <w:vAlign w:val="center"/>
          </w:tcPr>
          <w:p w:rsidR="001F309C" w:rsidRPr="00470C49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C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Соответствует </w:t>
            </w:r>
          </w:p>
        </w:tc>
      </w:tr>
      <w:tr w:rsidR="003E2992" w:rsidRPr="00AC351A" w:rsidTr="00884939">
        <w:tc>
          <w:tcPr>
            <w:tcW w:w="257" w:type="pct"/>
            <w:shd w:val="clear" w:color="auto" w:fill="auto"/>
            <w:vAlign w:val="center"/>
          </w:tcPr>
          <w:p w:rsidR="003E2992" w:rsidRPr="00AC351A" w:rsidRDefault="003E2992" w:rsidP="003E29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3E2992" w:rsidRDefault="003E2992" w:rsidP="003E29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9C">
              <w:rPr>
                <w:rFonts w:ascii="Times New Roman" w:hAnsi="Times New Roman" w:cs="Times New Roman"/>
                <w:sz w:val="24"/>
                <w:szCs w:val="24"/>
              </w:rPr>
              <w:t>Z20260715427319</w:t>
            </w:r>
          </w:p>
          <w:p w:rsidR="003E2992" w:rsidRDefault="003E2992" w:rsidP="003E29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9C">
              <w:rPr>
                <w:rFonts w:ascii="Times New Roman" w:hAnsi="Times New Roman" w:cs="Times New Roman"/>
                <w:sz w:val="24"/>
                <w:szCs w:val="24"/>
              </w:rPr>
              <w:t xml:space="preserve">ОДО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309C">
              <w:rPr>
                <w:rFonts w:ascii="Times New Roman" w:hAnsi="Times New Roman" w:cs="Times New Roman"/>
                <w:sz w:val="24"/>
                <w:szCs w:val="24"/>
              </w:rPr>
              <w:t>ТАХАТАКСИ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2992" w:rsidRDefault="003E2992" w:rsidP="003E29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49">
              <w:rPr>
                <w:rFonts w:ascii="Times New Roman" w:hAnsi="Times New Roman" w:cs="Times New Roman"/>
                <w:sz w:val="24"/>
                <w:szCs w:val="24"/>
              </w:rPr>
              <w:t>220077, Республика Беларусь, г. Минск, ул. Уборевича, д.111, пом.4, ком.5</w:t>
            </w:r>
          </w:p>
          <w:p w:rsidR="003E2992" w:rsidRPr="00AC351A" w:rsidRDefault="003E2992" w:rsidP="003E29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470C49">
              <w:rPr>
                <w:rFonts w:ascii="Times New Roman" w:hAnsi="Times New Roman" w:cs="Times New Roman"/>
                <w:sz w:val="24"/>
                <w:szCs w:val="24"/>
              </w:rPr>
              <w:t>101527132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3E2992" w:rsidRPr="000717B6" w:rsidRDefault="003E2992" w:rsidP="003E299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123 069,65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3E2992" w:rsidRPr="00470C49" w:rsidRDefault="003E2992" w:rsidP="003E299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C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3E2992" w:rsidRPr="00470C49" w:rsidRDefault="003E2992" w:rsidP="003E299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C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85,71%</w:t>
            </w:r>
          </w:p>
        </w:tc>
        <w:tc>
          <w:tcPr>
            <w:tcW w:w="1053" w:type="pct"/>
            <w:vAlign w:val="center"/>
          </w:tcPr>
          <w:p w:rsidR="003E2992" w:rsidRPr="00470C49" w:rsidRDefault="003E2992" w:rsidP="003E2992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C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Соответствует </w:t>
            </w:r>
          </w:p>
        </w:tc>
      </w:tr>
      <w:tr w:rsidR="001F309C" w:rsidRPr="00AC351A" w:rsidTr="00884939">
        <w:tc>
          <w:tcPr>
            <w:tcW w:w="257" w:type="pct"/>
            <w:shd w:val="clear" w:color="auto" w:fill="auto"/>
            <w:vAlign w:val="center"/>
          </w:tcPr>
          <w:p w:rsidR="001F309C" w:rsidRPr="00AC351A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1F309C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9C">
              <w:rPr>
                <w:rFonts w:ascii="Times New Roman" w:hAnsi="Times New Roman" w:cs="Times New Roman"/>
                <w:sz w:val="24"/>
                <w:szCs w:val="24"/>
              </w:rPr>
              <w:t>Z20260721428175</w:t>
            </w:r>
          </w:p>
          <w:p w:rsidR="001F309C" w:rsidRPr="001F309C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9C">
              <w:rPr>
                <w:rFonts w:ascii="Times New Roman" w:hAnsi="Times New Roman" w:cs="Times New Roman"/>
                <w:sz w:val="24"/>
                <w:szCs w:val="24"/>
              </w:rPr>
              <w:t>ОДО «ГЕОЛ-М»</w:t>
            </w:r>
          </w:p>
          <w:p w:rsidR="001F309C" w:rsidRPr="001F309C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9C">
              <w:rPr>
                <w:rFonts w:ascii="Times New Roman" w:hAnsi="Times New Roman" w:cs="Times New Roman"/>
                <w:sz w:val="24"/>
                <w:szCs w:val="24"/>
              </w:rPr>
              <w:t>220062, Республика Беларусь, г. Минск, пр. Победителей, д.127, оф.324</w:t>
            </w:r>
          </w:p>
          <w:p w:rsidR="001F309C" w:rsidRPr="00AC351A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09C">
              <w:rPr>
                <w:rFonts w:ascii="Times New Roman" w:hAnsi="Times New Roman" w:cs="Times New Roman"/>
                <w:sz w:val="24"/>
                <w:szCs w:val="24"/>
              </w:rPr>
              <w:t>101477774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1F309C" w:rsidRPr="00AC351A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117 810,00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432FF" w:rsidRPr="00787E65" w:rsidRDefault="00A432FF" w:rsidP="00A432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соответствует</w:t>
            </w:r>
          </w:p>
          <w:p w:rsidR="00A432FF" w:rsidRPr="00787E65" w:rsidRDefault="00A432FF" w:rsidP="00A432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(пункту 25 Заявки на покупку: </w:t>
            </w:r>
          </w:p>
          <w:p w:rsidR="00A432FF" w:rsidRPr="00787E65" w:rsidRDefault="00A432FF" w:rsidP="00A432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поставщика соответствует описанию предмета закупки</w:t>
            </w:r>
          </w:p>
          <w:p w:rsidR="00A432FF" w:rsidRDefault="00A432FF" w:rsidP="00A432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менее чем на 100% по составу, объему (количеству) изделий, предусмотренных заявкой на закупку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A432FF" w:rsidRPr="00787E65" w:rsidRDefault="00A432FF" w:rsidP="00A432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пункту 25</w:t>
            </w:r>
            <w:r w:rsidR="00884939"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Заявки на покупку</w:t>
            </w: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A432FF" w:rsidRPr="00787E65" w:rsidRDefault="00A432FF" w:rsidP="00A432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поставщика соответствует описанию предмета закупки</w:t>
            </w:r>
          </w:p>
          <w:p w:rsidR="00A432FF" w:rsidRDefault="00A432FF" w:rsidP="00A432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менее </w:t>
            </w:r>
            <w:r w:rsidRPr="00A432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чем на 85% в части описания технических показателей и характеристик предмета государственной закупки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A432FF" w:rsidRDefault="00A432FF" w:rsidP="00A432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пункту 20.10</w:t>
            </w:r>
            <w:r w:rsidR="00884939"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Заявки на покупку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A432FF" w:rsidRDefault="00A432FF" w:rsidP="00A432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32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изготовителя (производителя) товара, подтверждающие состав, технические характеристики и функциональные параметры товара, содержащегося в предложении участника, имеют расхождения с информацией и документами, предоставленными в УП «Центр экспертиз и испытаний в здравоохранении»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пунктам 2.1.4 и 2.2.4 Приложения 1 в документах «</w:t>
            </w:r>
            <w:r w:rsidRPr="00A432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Инструкция_по_эксплуатации_Многоразовые_лапароскопические_инструменты.pdf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 «</w:t>
            </w:r>
            <w:r w:rsidRPr="00A432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Многоразовые_лапароскопические_инструменты.pdf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A432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9F2298" w:rsidRPr="00A432FF" w:rsidRDefault="00A432FF" w:rsidP="00A432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 20.10 </w:t>
            </w:r>
            <w:r w:rsidR="00884939"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Заявки на покупку</w:t>
            </w:r>
            <w:r w:rsidR="008849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432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отсутствуют </w:t>
            </w:r>
            <w:r w:rsidRPr="00A432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пунктам 2.1.5 и 2.2.5 Приложения 1</w:t>
            </w: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1F309C" w:rsidRPr="009F2298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57,14%</w:t>
            </w:r>
          </w:p>
          <w:p w:rsidR="00470C49" w:rsidRPr="009F2298" w:rsidRDefault="001F309C" w:rsidP="00470C4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(не соответствует пункт</w:t>
            </w:r>
            <w:r w:rsidR="00470C49" w:rsidRPr="009F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9F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70C49" w:rsidRPr="009F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2.1.4 </w:t>
            </w:r>
            <w:r w:rsidR="009042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2.2.4 </w:t>
            </w:r>
            <w:r w:rsidR="00470C49" w:rsidRPr="009F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Приложения 1 - </w:t>
            </w:r>
            <w:r w:rsidR="009042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904233" w:rsidRPr="009042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тсутствует информация о длине и есть разница в длине рабочей части: в каталоге указано 100 мм, в инструкции и в </w:t>
            </w:r>
            <w:r w:rsidR="00902082" w:rsidRPr="00A432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 «Центр экспертиз и испытаний в здравоохранении»</w:t>
            </w:r>
            <w:r w:rsidR="00904233" w:rsidRPr="009042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указано 95 мм</w:t>
            </w:r>
            <w:r w:rsidR="009042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470C49" w:rsidRPr="009F2298" w:rsidRDefault="00470C49" w:rsidP="00470C4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2.1.</w:t>
            </w:r>
            <w:r w:rsidR="00AD6A8C" w:rsidRPr="00AD6A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F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2.2.5 – отсутствует информация от производителя;</w:t>
            </w:r>
          </w:p>
          <w:p w:rsidR="009F2298" w:rsidRPr="009F2298" w:rsidRDefault="00470C49" w:rsidP="00470C4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П. 2.1.6, 2.2.6 - </w:t>
            </w:r>
            <w:r w:rsidR="009F2298" w:rsidRPr="009F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 механизм клапана, неоснащенный магнитом и шариком, указано самим участником</w:t>
            </w:r>
            <w:r w:rsidR="00B9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1F309C" w:rsidRPr="009F2298" w:rsidRDefault="001F309C" w:rsidP="009F2298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:rsidR="001F309C" w:rsidRPr="009F2298" w:rsidRDefault="001F309C" w:rsidP="001F309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 соответствует</w:t>
            </w:r>
          </w:p>
          <w:p w:rsidR="00470C49" w:rsidRPr="009F2298" w:rsidRDefault="00470C49" w:rsidP="001F309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22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(пункту 1-2 Приложения 1 – отсутствует информация о длине)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3E2992" w:rsidRPr="003E2992">
        <w:rPr>
          <w:rFonts w:ascii="Times New Roman" w:hAnsi="Times New Roman" w:cs="Times New Roman"/>
          <w:sz w:val="24"/>
          <w:szCs w:val="24"/>
        </w:rPr>
        <w:t>Частное предприятие «</w:t>
      </w:r>
      <w:proofErr w:type="spellStart"/>
      <w:r w:rsidR="003E2992" w:rsidRPr="003E2992">
        <w:rPr>
          <w:rFonts w:ascii="Times New Roman" w:hAnsi="Times New Roman" w:cs="Times New Roman"/>
          <w:sz w:val="24"/>
          <w:szCs w:val="24"/>
        </w:rPr>
        <w:t>Промедика</w:t>
      </w:r>
      <w:proofErr w:type="spellEnd"/>
      <w:r w:rsidR="003E2992" w:rsidRPr="003E2992">
        <w:rPr>
          <w:rFonts w:ascii="Times New Roman" w:hAnsi="Times New Roman" w:cs="Times New Roman"/>
          <w:sz w:val="24"/>
          <w:szCs w:val="24"/>
        </w:rPr>
        <w:t>»</w:t>
      </w:r>
      <w:r w:rsidR="003E2992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470C49">
        <w:rPr>
          <w:rFonts w:ascii="Times New Roman" w:hAnsi="Times New Roman" w:cs="Times New Roman"/>
          <w:sz w:val="24"/>
          <w:szCs w:val="24"/>
        </w:rPr>
        <w:t xml:space="preserve"> </w:t>
      </w:r>
      <w:r w:rsidR="003E2992" w:rsidRPr="003E2992">
        <w:rPr>
          <w:rFonts w:ascii="Times New Roman" w:hAnsi="Times New Roman" w:cs="Times New Roman"/>
          <w:sz w:val="24"/>
          <w:szCs w:val="24"/>
        </w:rPr>
        <w:t>122 950,00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3F30BE" w:rsidRDefault="003F30BE" w:rsidP="00B25FB1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866" w:rsidRDefault="004E3866" w:rsidP="004E386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Голосовали: за - 8 членов комиссии, против – 0.</w:t>
      </w:r>
    </w:p>
    <w:p w:rsidR="004E3866" w:rsidRDefault="004E3866" w:rsidP="004E3866">
      <w:pPr>
        <w:autoSpaceDE w:val="0"/>
        <w:autoSpaceDN w:val="0"/>
        <w:adjustRightInd w:val="0"/>
        <w:jc w:val="both"/>
        <w:rPr>
          <w:lang w:eastAsia="en-US"/>
        </w:rPr>
      </w:pPr>
    </w:p>
    <w:p w:rsidR="004E3866" w:rsidRDefault="004E3866" w:rsidP="004E386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4E3866" w:rsidRDefault="004E3866" w:rsidP="004E3866">
      <w:pPr>
        <w:autoSpaceDE w:val="0"/>
        <w:autoSpaceDN w:val="0"/>
        <w:adjustRightInd w:val="0"/>
        <w:jc w:val="both"/>
        <w:rPr>
          <w:lang w:eastAsia="en-US"/>
        </w:rPr>
      </w:pPr>
    </w:p>
    <w:p w:rsidR="004E3866" w:rsidRDefault="004E3866" w:rsidP="004E386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4E3866" w:rsidRDefault="004E3866" w:rsidP="004E386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4E3866" w:rsidRDefault="004E3866" w:rsidP="004E3866">
      <w:pPr>
        <w:autoSpaceDE w:val="0"/>
        <w:autoSpaceDN w:val="0"/>
        <w:adjustRightInd w:val="0"/>
        <w:jc w:val="both"/>
        <w:rPr>
          <w:lang w:eastAsia="en-US"/>
        </w:rPr>
      </w:pPr>
    </w:p>
    <w:p w:rsidR="004E3866" w:rsidRDefault="004E3866" w:rsidP="004E386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Второй заместитель</w:t>
      </w:r>
    </w:p>
    <w:p w:rsidR="004E3866" w:rsidRDefault="004E3866" w:rsidP="004E3866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>
        <w:rPr>
          <w:lang w:eastAsia="en-US"/>
        </w:rPr>
        <w:t>председателя  комиссии</w:t>
      </w:r>
      <w:proofErr w:type="gramEnd"/>
      <w:r>
        <w:rPr>
          <w:lang w:eastAsia="en-US"/>
        </w:rPr>
        <w:t xml:space="preserve">        ___________________________________    </w:t>
      </w:r>
      <w:proofErr w:type="spellStart"/>
      <w:r>
        <w:rPr>
          <w:lang w:eastAsia="en-US"/>
        </w:rPr>
        <w:t>Чичко</w:t>
      </w:r>
      <w:proofErr w:type="spellEnd"/>
      <w:r>
        <w:rPr>
          <w:lang w:eastAsia="en-US"/>
        </w:rPr>
        <w:t xml:space="preserve"> П.В.</w:t>
      </w:r>
    </w:p>
    <w:p w:rsidR="004E3866" w:rsidRDefault="004E3866" w:rsidP="004E3866">
      <w:pPr>
        <w:autoSpaceDE w:val="0"/>
        <w:autoSpaceDN w:val="0"/>
        <w:adjustRightInd w:val="0"/>
        <w:jc w:val="both"/>
        <w:rPr>
          <w:lang w:eastAsia="en-US"/>
        </w:rPr>
      </w:pPr>
    </w:p>
    <w:p w:rsidR="004E3866" w:rsidRDefault="004E3866" w:rsidP="004E386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Зикрацкая Л.Р.</w:t>
      </w:r>
    </w:p>
    <w:p w:rsidR="004E3866" w:rsidRDefault="004E3866" w:rsidP="004E3866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4E3866" w:rsidTr="004E3866">
        <w:tc>
          <w:tcPr>
            <w:tcW w:w="5070" w:type="dxa"/>
            <w:vAlign w:val="bottom"/>
          </w:tcPr>
          <w:p w:rsidR="004E3866" w:rsidRDefault="004E3866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4E3866" w:rsidRDefault="004E3866"/>
        </w:tc>
        <w:tc>
          <w:tcPr>
            <w:tcW w:w="4285" w:type="dxa"/>
          </w:tcPr>
          <w:p w:rsidR="004E3866" w:rsidRDefault="004E3866">
            <w:pPr>
              <w:ind w:left="-105"/>
            </w:pPr>
          </w:p>
          <w:p w:rsidR="004E3866" w:rsidRDefault="004E3866">
            <w:pPr>
              <w:ind w:left="-105"/>
            </w:pPr>
          </w:p>
        </w:tc>
      </w:tr>
      <w:tr w:rsidR="004E3866" w:rsidTr="004E3866">
        <w:tc>
          <w:tcPr>
            <w:tcW w:w="5070" w:type="dxa"/>
            <w:vAlign w:val="bottom"/>
            <w:hideMark/>
          </w:tcPr>
          <w:p w:rsidR="004E3866" w:rsidRDefault="004E3866">
            <w:pPr>
              <w:rPr>
                <w:b/>
              </w:rPr>
            </w:pPr>
            <w:r>
              <w:t>Грабовский Д.О.  ______________________</w:t>
            </w:r>
          </w:p>
        </w:tc>
        <w:tc>
          <w:tcPr>
            <w:tcW w:w="4285" w:type="dxa"/>
            <w:hideMark/>
          </w:tcPr>
          <w:p w:rsidR="004E3866" w:rsidRDefault="004E3866">
            <w:pPr>
              <w:ind w:left="-105"/>
            </w:pPr>
            <w:r>
              <w:t>Мазура Н.Л. ____________________</w:t>
            </w:r>
          </w:p>
        </w:tc>
      </w:tr>
      <w:tr w:rsidR="004E3866" w:rsidTr="004E3866">
        <w:tc>
          <w:tcPr>
            <w:tcW w:w="5070" w:type="dxa"/>
            <w:vAlign w:val="bottom"/>
          </w:tcPr>
          <w:p w:rsidR="004E3866" w:rsidRDefault="004E3866">
            <w:pPr>
              <w:rPr>
                <w:b/>
              </w:rPr>
            </w:pPr>
          </w:p>
        </w:tc>
        <w:tc>
          <w:tcPr>
            <w:tcW w:w="4285" w:type="dxa"/>
          </w:tcPr>
          <w:p w:rsidR="004E3866" w:rsidRDefault="004E3866">
            <w:pPr>
              <w:ind w:left="-105"/>
            </w:pPr>
          </w:p>
        </w:tc>
      </w:tr>
      <w:tr w:rsidR="004E3866" w:rsidTr="004E3866">
        <w:tc>
          <w:tcPr>
            <w:tcW w:w="5070" w:type="dxa"/>
            <w:vAlign w:val="bottom"/>
            <w:hideMark/>
          </w:tcPr>
          <w:p w:rsidR="004E3866" w:rsidRDefault="004E3866">
            <w:pPr>
              <w:rPr>
                <w:b/>
              </w:rPr>
            </w:pPr>
            <w:r>
              <w:t>Климчук Р.П.    _____________________</w:t>
            </w:r>
          </w:p>
        </w:tc>
        <w:tc>
          <w:tcPr>
            <w:tcW w:w="4285" w:type="dxa"/>
            <w:hideMark/>
          </w:tcPr>
          <w:p w:rsidR="004E3866" w:rsidRDefault="004E3866">
            <w:pPr>
              <w:ind w:left="-105"/>
            </w:pPr>
            <w:r>
              <w:t>Савчук В.М. ________________</w:t>
            </w:r>
            <w:r>
              <w:rPr>
                <w:u w:val="single"/>
              </w:rPr>
              <w:t xml:space="preserve">        </w:t>
            </w:r>
            <w:r>
              <w:t>___</w:t>
            </w:r>
          </w:p>
        </w:tc>
      </w:tr>
    </w:tbl>
    <w:p w:rsidR="004E3866" w:rsidRDefault="004E3866" w:rsidP="004E3866">
      <w:pPr>
        <w:autoSpaceDE w:val="0"/>
        <w:autoSpaceDN w:val="0"/>
        <w:adjustRightInd w:val="0"/>
        <w:jc w:val="both"/>
      </w:pPr>
    </w:p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2EE" w:rsidRDefault="008E62EE" w:rsidP="00383824">
      <w:r>
        <w:separator/>
      </w:r>
    </w:p>
  </w:endnote>
  <w:endnote w:type="continuationSeparator" w:id="0">
    <w:p w:rsidR="008E62EE" w:rsidRDefault="008E62EE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1F309C" w:rsidRDefault="0097154B" w:rsidP="00AC0C98">
    <w:pPr>
      <w:pStyle w:val="a8"/>
      <w:ind w:right="360"/>
      <w:rPr>
        <w:color w:val="000000" w:themeColor="text1"/>
        <w:sz w:val="20"/>
        <w:szCs w:val="20"/>
      </w:rPr>
    </w:pPr>
    <w:r w:rsidRPr="001F309C">
      <w:rPr>
        <w:color w:val="000000" w:themeColor="text1"/>
        <w:sz w:val="20"/>
        <w:szCs w:val="20"/>
      </w:rPr>
      <w:t xml:space="preserve">Протокол № </w:t>
    </w:r>
    <w:r w:rsidR="001F309C" w:rsidRPr="001F309C">
      <w:rPr>
        <w:color w:val="000000" w:themeColor="text1"/>
        <w:sz w:val="20"/>
        <w:szCs w:val="20"/>
      </w:rPr>
      <w:t>35</w:t>
    </w:r>
    <w:r w:rsidRPr="001F309C">
      <w:rPr>
        <w:color w:val="000000" w:themeColor="text1"/>
        <w:sz w:val="20"/>
        <w:szCs w:val="20"/>
      </w:rPr>
      <w:t>-</w:t>
    </w:r>
    <w:r w:rsidR="001F309C" w:rsidRPr="001F309C">
      <w:rPr>
        <w:color w:val="000000" w:themeColor="text1"/>
        <w:sz w:val="20"/>
        <w:szCs w:val="20"/>
      </w:rPr>
      <w:t>437</w:t>
    </w:r>
    <w:r w:rsidRPr="001F309C">
      <w:rPr>
        <w:color w:val="000000" w:themeColor="text1"/>
        <w:sz w:val="20"/>
        <w:szCs w:val="20"/>
      </w:rPr>
      <w:t>/2</w:t>
    </w:r>
    <w:r w:rsidR="001F309C" w:rsidRPr="001F309C">
      <w:rPr>
        <w:color w:val="000000" w:themeColor="text1"/>
        <w:sz w:val="20"/>
        <w:szCs w:val="20"/>
      </w:rPr>
      <w:t>6</w:t>
    </w:r>
    <w:r w:rsidRPr="001F309C">
      <w:rPr>
        <w:color w:val="000000" w:themeColor="text1"/>
        <w:sz w:val="20"/>
        <w:szCs w:val="20"/>
      </w:rPr>
      <w:t xml:space="preserve"> от </w:t>
    </w:r>
    <w:r w:rsidR="001F309C" w:rsidRPr="001F309C">
      <w:rPr>
        <w:color w:val="000000" w:themeColor="text1"/>
        <w:sz w:val="20"/>
        <w:szCs w:val="20"/>
      </w:rPr>
      <w:t>0</w:t>
    </w:r>
    <w:r w:rsidRPr="001F309C">
      <w:rPr>
        <w:color w:val="000000" w:themeColor="text1"/>
        <w:sz w:val="20"/>
        <w:szCs w:val="20"/>
      </w:rPr>
      <w:t>6.</w:t>
    </w:r>
    <w:r w:rsidR="004028F6" w:rsidRPr="001F309C">
      <w:rPr>
        <w:color w:val="000000" w:themeColor="text1"/>
        <w:sz w:val="20"/>
        <w:szCs w:val="20"/>
        <w:lang w:val="en-US"/>
      </w:rPr>
      <w:t>0</w:t>
    </w:r>
    <w:r w:rsidR="001F309C" w:rsidRPr="001F309C">
      <w:rPr>
        <w:color w:val="000000" w:themeColor="text1"/>
        <w:sz w:val="20"/>
        <w:szCs w:val="20"/>
      </w:rPr>
      <w:t>8</w:t>
    </w:r>
    <w:r w:rsidRPr="001F309C">
      <w:rPr>
        <w:color w:val="000000" w:themeColor="text1"/>
        <w:sz w:val="20"/>
        <w:szCs w:val="20"/>
      </w:rPr>
      <w:t>.202</w:t>
    </w:r>
    <w:r w:rsidR="001F309C" w:rsidRPr="001F309C">
      <w:rPr>
        <w:color w:val="000000" w:themeColor="text1"/>
        <w:sz w:val="20"/>
        <w:szCs w:val="20"/>
      </w:rPr>
      <w:t>6</w:t>
    </w:r>
    <w:r w:rsidR="00D368B3" w:rsidRPr="001F309C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2EE" w:rsidRDefault="008E62EE" w:rsidP="00383824">
      <w:r>
        <w:separator/>
      </w:r>
    </w:p>
  </w:footnote>
  <w:footnote w:type="continuationSeparator" w:id="0">
    <w:p w:rsidR="008E62EE" w:rsidRDefault="008E62EE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11C5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309C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E2992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0C49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3866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6E2BD7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4939"/>
    <w:rsid w:val="00887C58"/>
    <w:rsid w:val="008A19CB"/>
    <w:rsid w:val="008A4A46"/>
    <w:rsid w:val="008A7E3B"/>
    <w:rsid w:val="008B4A55"/>
    <w:rsid w:val="008D6884"/>
    <w:rsid w:val="008E29D5"/>
    <w:rsid w:val="008E4735"/>
    <w:rsid w:val="008E62EE"/>
    <w:rsid w:val="008F00B5"/>
    <w:rsid w:val="008F2375"/>
    <w:rsid w:val="00902082"/>
    <w:rsid w:val="00904233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958D8"/>
    <w:rsid w:val="009A267B"/>
    <w:rsid w:val="009B3E2F"/>
    <w:rsid w:val="009B7F6E"/>
    <w:rsid w:val="009C63C3"/>
    <w:rsid w:val="009D1CCF"/>
    <w:rsid w:val="009D2C6E"/>
    <w:rsid w:val="009F08AB"/>
    <w:rsid w:val="009F2298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32FF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D6A8C"/>
    <w:rsid w:val="00AE07A3"/>
    <w:rsid w:val="00AE22E1"/>
    <w:rsid w:val="00AE26DB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0329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5892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EF1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0151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8A558-E37A-46FF-8F53-91746F6AC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Ирина Дробышевская</cp:lastModifiedBy>
  <cp:revision>86</cp:revision>
  <cp:lastPrinted>2026-08-05T13:11:00Z</cp:lastPrinted>
  <dcterms:created xsi:type="dcterms:W3CDTF">2021-04-19T06:31:00Z</dcterms:created>
  <dcterms:modified xsi:type="dcterms:W3CDTF">2026-08-06T08:23:00Z</dcterms:modified>
</cp:coreProperties>
</file>