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4EE1CCC6" w14:textId="538C1E59" w:rsidR="000A134D" w:rsidRPr="007F11EB" w:rsidRDefault="00E4212C" w:rsidP="000A134D">
      <w:pPr>
        <w:spacing w:line="280" w:lineRule="exact"/>
        <w:jc w:val="center"/>
        <w:rPr>
          <w:sz w:val="28"/>
          <w:szCs w:val="28"/>
        </w:rPr>
      </w:pPr>
      <w:r w:rsidRPr="003002C3">
        <w:rPr>
          <w:sz w:val="28"/>
          <w:szCs w:val="28"/>
        </w:rPr>
        <w:t xml:space="preserve">к процедуре открытого конкурса </w:t>
      </w:r>
      <w:r w:rsidR="000A134D" w:rsidRPr="007F11EB">
        <w:rPr>
          <w:sz w:val="28"/>
          <w:szCs w:val="28"/>
        </w:rPr>
        <w:t>на</w:t>
      </w:r>
      <w:r w:rsidR="000A134D">
        <w:rPr>
          <w:sz w:val="28"/>
          <w:szCs w:val="28"/>
        </w:rPr>
        <w:t xml:space="preserve"> изготовление по конструкторской документации заказчика и поставку </w:t>
      </w:r>
      <w:r w:rsidR="00996860">
        <w:rPr>
          <w:sz w:val="28"/>
          <w:szCs w:val="28"/>
        </w:rPr>
        <w:t>корпусов ЮКШЖ.30</w:t>
      </w:r>
      <w:r w:rsidR="00B11EC2">
        <w:rPr>
          <w:sz w:val="28"/>
          <w:szCs w:val="28"/>
        </w:rPr>
        <w:t>1441.028</w:t>
      </w:r>
    </w:p>
    <w:p w14:paraId="57DF6B4B" w14:textId="018B9615" w:rsidR="003A3C37" w:rsidRDefault="003A3C37">
      <w:pPr>
        <w:spacing w:line="280" w:lineRule="exact"/>
        <w:rPr>
          <w:sz w:val="28"/>
        </w:rPr>
      </w:pPr>
    </w:p>
    <w:p w14:paraId="63096052" w14:textId="79C10892" w:rsidR="00621669" w:rsidRDefault="00621669">
      <w:pPr>
        <w:spacing w:line="280" w:lineRule="exact"/>
        <w:rPr>
          <w:sz w:val="28"/>
        </w:rPr>
      </w:pPr>
    </w:p>
    <w:p w14:paraId="7D72CC16" w14:textId="77777777" w:rsidR="00621669" w:rsidRDefault="00621669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1A2DC5" w:rsidRDefault="00B126F3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2</w:t>
            </w:r>
            <w:r w:rsidR="00454D60" w:rsidRPr="001A2DC5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1A2DC5" w:rsidRDefault="00454D60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2AA028E" w:rsidR="00755CC9" w:rsidRPr="00D71198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8063F0">
              <w:rPr>
                <w:sz w:val="28"/>
              </w:rPr>
              <w:t>5</w:t>
            </w:r>
            <w:r w:rsidR="00B126F3" w:rsidRPr="008063F0">
              <w:rPr>
                <w:sz w:val="28"/>
              </w:rPr>
              <w:t>-</w:t>
            </w:r>
            <w:r w:rsidR="008063F0" w:rsidRPr="008063F0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30679211" w14:textId="77777777" w:rsidR="004A4E3D" w:rsidRDefault="004A4E3D">
      <w:pPr>
        <w:spacing w:line="280" w:lineRule="exact"/>
        <w:rPr>
          <w:sz w:val="28"/>
        </w:rPr>
      </w:pPr>
    </w:p>
    <w:p w14:paraId="0C39DE4B" w14:textId="32B8B40B" w:rsidR="00755CC9" w:rsidRDefault="00755CC9">
      <w:pPr>
        <w:spacing w:line="280" w:lineRule="exact"/>
        <w:rPr>
          <w:sz w:val="28"/>
        </w:rPr>
      </w:pPr>
    </w:p>
    <w:p w14:paraId="72DFE45B" w14:textId="12487983" w:rsidR="00D5073D" w:rsidRDefault="00D5073D">
      <w:pPr>
        <w:spacing w:line="280" w:lineRule="exact"/>
        <w:rPr>
          <w:sz w:val="28"/>
        </w:rPr>
      </w:pPr>
    </w:p>
    <w:p w14:paraId="016A5336" w14:textId="77777777" w:rsidR="00D5073D" w:rsidRDefault="00D5073D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73889024" w:rsidR="00755CC9" w:rsidRPr="00E10807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90EB5E1" w14:textId="46B6B64C" w:rsidR="00E10807" w:rsidRPr="00D55A98" w:rsidRDefault="00E10807" w:rsidP="00E10807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jc w:val="both"/>
        <w:rPr>
          <w:sz w:val="24"/>
          <w:szCs w:val="24"/>
        </w:rPr>
      </w:pPr>
      <w:r>
        <w:rPr>
          <w:b/>
        </w:rPr>
        <w:t xml:space="preserve"> </w:t>
      </w:r>
      <w:r w:rsidRPr="00D55A98">
        <w:rPr>
          <w:b/>
          <w:sz w:val="24"/>
          <w:szCs w:val="24"/>
        </w:rPr>
        <w:t xml:space="preserve">отрасль: </w:t>
      </w:r>
      <w:r w:rsidRPr="00D55A98">
        <w:rPr>
          <w:sz w:val="24"/>
          <w:szCs w:val="24"/>
        </w:rPr>
        <w:t>Металлы / металлоизделия&gt; Металлические шкафы / стеллажи</w:t>
      </w:r>
      <w:r w:rsidR="00D55A98">
        <w:rPr>
          <w:sz w:val="24"/>
          <w:szCs w:val="24"/>
        </w:rPr>
        <w:t>;</w:t>
      </w:r>
    </w:p>
    <w:p w14:paraId="48FD2F8E" w14:textId="0C8E8806" w:rsidR="00755CC9" w:rsidRDefault="00B126F3" w:rsidP="00E10807">
      <w:pPr>
        <w:pStyle w:val="0"/>
        <w:numPr>
          <w:ilvl w:val="1"/>
          <w:numId w:val="26"/>
        </w:numPr>
        <w:tabs>
          <w:tab w:val="left" w:pos="851"/>
          <w:tab w:val="left" w:pos="1134"/>
        </w:tabs>
        <w:spacing w:line="240" w:lineRule="exact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996860">
        <w:rPr>
          <w:sz w:val="24"/>
          <w:szCs w:val="24"/>
        </w:rPr>
        <w:t>27.12.</w:t>
      </w:r>
      <w:r w:rsidR="009A308C">
        <w:rPr>
          <w:sz w:val="24"/>
          <w:szCs w:val="24"/>
        </w:rPr>
        <w:t>31</w:t>
      </w:r>
      <w:r w:rsidR="00996860">
        <w:rPr>
          <w:sz w:val="24"/>
          <w:szCs w:val="24"/>
        </w:rPr>
        <w:t>.</w:t>
      </w:r>
      <w:r w:rsidR="009A308C">
        <w:rPr>
          <w:sz w:val="24"/>
          <w:szCs w:val="24"/>
        </w:rPr>
        <w:t>7</w:t>
      </w:r>
      <w:r w:rsidR="00996860">
        <w:rPr>
          <w:sz w:val="24"/>
          <w:szCs w:val="24"/>
        </w:rPr>
        <w:t>00</w:t>
      </w:r>
      <w:r w:rsidRPr="007C52F2">
        <w:rPr>
          <w:sz w:val="24"/>
          <w:szCs w:val="24"/>
        </w:rPr>
        <w:t>;</w:t>
      </w:r>
    </w:p>
    <w:p w14:paraId="1006D8EC" w14:textId="4DD6D4A5" w:rsidR="00D35CA8" w:rsidRPr="003D55CF" w:rsidRDefault="00B126F3" w:rsidP="00BD3A65">
      <w:pPr>
        <w:pStyle w:val="0"/>
        <w:numPr>
          <w:ilvl w:val="1"/>
          <w:numId w:val="26"/>
        </w:numPr>
        <w:tabs>
          <w:tab w:val="left" w:pos="142"/>
          <w:tab w:val="left" w:pos="567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 w:rsidRPr="003D55CF">
        <w:rPr>
          <w:b/>
          <w:sz w:val="24"/>
          <w:szCs w:val="24"/>
        </w:rPr>
        <w:t>краткое описание закупки:</w:t>
      </w:r>
      <w:r w:rsidR="008D1061" w:rsidRPr="003D55CF">
        <w:rPr>
          <w:sz w:val="24"/>
          <w:szCs w:val="24"/>
        </w:rPr>
        <w:t xml:space="preserve"> </w:t>
      </w:r>
      <w:r w:rsidR="000B43F3" w:rsidRPr="003D55CF">
        <w:rPr>
          <w:sz w:val="24"/>
          <w:szCs w:val="24"/>
        </w:rPr>
        <w:t>изготовление по конструкторской документации</w:t>
      </w:r>
      <w:r w:rsidR="00D35CA8" w:rsidRPr="003D55CF">
        <w:rPr>
          <w:sz w:val="24"/>
          <w:szCs w:val="24"/>
        </w:rPr>
        <w:t xml:space="preserve">    </w:t>
      </w:r>
      <w:r w:rsidR="000B43F3" w:rsidRPr="003D55CF">
        <w:rPr>
          <w:sz w:val="24"/>
          <w:szCs w:val="24"/>
        </w:rPr>
        <w:t>заказчика и поставка</w:t>
      </w:r>
      <w:r w:rsidR="00D35CA8" w:rsidRPr="003D55CF">
        <w:rPr>
          <w:sz w:val="24"/>
          <w:szCs w:val="24"/>
        </w:rPr>
        <w:t xml:space="preserve"> </w:t>
      </w:r>
      <w:r w:rsidR="00F273A3" w:rsidRPr="00F273A3">
        <w:rPr>
          <w:sz w:val="24"/>
          <w:szCs w:val="24"/>
        </w:rPr>
        <w:t>корпусов ЮКШЖ.301441.028</w:t>
      </w:r>
      <w:r w:rsidR="00060651">
        <w:rPr>
          <w:sz w:val="24"/>
          <w:szCs w:val="24"/>
        </w:rPr>
        <w:t>;</w:t>
      </w:r>
    </w:p>
    <w:p w14:paraId="64EF57CC" w14:textId="3A1ADFDC" w:rsidR="00007F5E" w:rsidRPr="00353C40" w:rsidRDefault="0024195C" w:rsidP="00D35CA8">
      <w:pPr>
        <w:tabs>
          <w:tab w:val="left" w:pos="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    </w:t>
      </w:r>
      <w:r w:rsidR="00591B90">
        <w:rPr>
          <w:b/>
          <w:szCs w:val="24"/>
        </w:rPr>
        <w:t xml:space="preserve"> </w:t>
      </w:r>
      <w:r w:rsidR="00007F5E">
        <w:rPr>
          <w:b/>
          <w:szCs w:val="24"/>
        </w:rPr>
        <w:t xml:space="preserve"> 2.</w:t>
      </w:r>
      <w:r w:rsidR="00E10807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</w:t>
      </w:r>
      <w:r w:rsidR="00B126F3" w:rsidRPr="00655DAA">
        <w:rPr>
          <w:szCs w:val="24"/>
        </w:rPr>
        <w:t>–</w:t>
      </w:r>
      <w:r w:rsidRPr="00655DAA">
        <w:rPr>
          <w:szCs w:val="24"/>
        </w:rPr>
        <w:t xml:space="preserve"> </w:t>
      </w:r>
      <w:r w:rsidR="00C451FB" w:rsidRPr="00655DAA">
        <w:rPr>
          <w:szCs w:val="24"/>
        </w:rPr>
        <w:t>технический специалист</w:t>
      </w:r>
      <w:r w:rsidR="00B971F2" w:rsidRPr="00655DAA">
        <w:rPr>
          <w:szCs w:val="24"/>
        </w:rPr>
        <w:t xml:space="preserve"> </w:t>
      </w:r>
      <w:r w:rsidR="009434B6" w:rsidRPr="00655DAA">
        <w:rPr>
          <w:szCs w:val="24"/>
        </w:rPr>
        <w:t>Болашенко Сергей Михайлович</w:t>
      </w:r>
      <w:r w:rsidR="00C451FB" w:rsidRPr="00655DAA">
        <w:rPr>
          <w:szCs w:val="24"/>
        </w:rPr>
        <w:t>,</w:t>
      </w:r>
      <w:r w:rsidRPr="00655DAA">
        <w:rPr>
          <w:szCs w:val="24"/>
        </w:rPr>
        <w:t xml:space="preserve"> </w:t>
      </w:r>
      <w:r w:rsidR="00C451FB" w:rsidRPr="00655DAA">
        <w:rPr>
          <w:szCs w:val="24"/>
        </w:rPr>
        <w:t>тел./факс +375 </w:t>
      </w:r>
      <w:r w:rsidR="006D3E85" w:rsidRPr="00655DAA">
        <w:rPr>
          <w:szCs w:val="24"/>
        </w:rPr>
        <w:t>17</w:t>
      </w:r>
      <w:r w:rsidR="00E41519" w:rsidRPr="00655DAA">
        <w:rPr>
          <w:szCs w:val="24"/>
        </w:rPr>
        <w:t> 215 29 89</w:t>
      </w:r>
      <w:r w:rsidR="00C451FB" w:rsidRPr="00655DAA">
        <w:rPr>
          <w:szCs w:val="24"/>
        </w:rPr>
        <w:t xml:space="preserve">; </w:t>
      </w:r>
      <w:r w:rsidR="00007F5E" w:rsidRPr="00655DAA">
        <w:rPr>
          <w:szCs w:val="24"/>
        </w:rPr>
        <w:t>секретар</w:t>
      </w:r>
      <w:r w:rsidR="00007F5E" w:rsidRPr="00B971F2">
        <w:rPr>
          <w:szCs w:val="24"/>
        </w:rPr>
        <w:t>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77777777" w:rsidR="00755CC9" w:rsidRPr="007C52F2" w:rsidRDefault="00B126F3" w:rsidP="00AE1ADE">
      <w:pPr>
        <w:pStyle w:val="0"/>
        <w:numPr>
          <w:ilvl w:val="0"/>
          <w:numId w:val="25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1F74244C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80ADB" w:rsidRPr="00703772">
        <w:rPr>
          <w:sz w:val="24"/>
          <w:szCs w:val="24"/>
        </w:rPr>
        <w:t>0</w:t>
      </w:r>
      <w:r w:rsidR="009434B6">
        <w:rPr>
          <w:sz w:val="24"/>
          <w:szCs w:val="24"/>
        </w:rPr>
        <w:t>7</w:t>
      </w:r>
      <w:r w:rsidR="00780ADB" w:rsidRPr="00703772">
        <w:rPr>
          <w:sz w:val="24"/>
          <w:szCs w:val="24"/>
        </w:rPr>
        <w:t>.08.</w:t>
      </w:r>
      <w:r w:rsidR="00780ADB">
        <w:rPr>
          <w:sz w:val="24"/>
          <w:szCs w:val="24"/>
        </w:rPr>
        <w:t>2026;</w:t>
      </w:r>
    </w:p>
    <w:p w14:paraId="7DD2B240" w14:textId="76BAC723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9434B6">
        <w:rPr>
          <w:sz w:val="24"/>
          <w:szCs w:val="24"/>
        </w:rPr>
        <w:t>17</w:t>
      </w:r>
      <w:r w:rsidR="005D189B">
        <w:rPr>
          <w:sz w:val="24"/>
          <w:szCs w:val="24"/>
        </w:rPr>
        <w:t>.08.2026;</w:t>
      </w:r>
    </w:p>
    <w:p w14:paraId="3458C4B3" w14:textId="505985E0" w:rsidR="00696D66" w:rsidRDefault="00696D66" w:rsidP="00AE1ADE">
      <w:pPr>
        <w:pStyle w:val="0"/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64F3E173" w:rsidR="00755CC9" w:rsidRPr="00171690" w:rsidRDefault="00591B90" w:rsidP="00591B90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96D66"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 w:rsidR="00696D66"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1578D706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666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4B08024E" w14:textId="44329C8D" w:rsidR="00D43A22" w:rsidRPr="00D43A22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b/>
          <w:bCs/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171690" w:rsidRPr="00776C69">
        <w:rPr>
          <w:sz w:val="24"/>
          <w:szCs w:val="24"/>
        </w:rPr>
        <w:t>0</w:t>
      </w:r>
      <w:r w:rsidR="00193288">
        <w:rPr>
          <w:sz w:val="24"/>
          <w:szCs w:val="24"/>
        </w:rPr>
        <w:t>7</w:t>
      </w:r>
      <w:r w:rsidR="00A408FB" w:rsidRPr="00776C69">
        <w:rPr>
          <w:sz w:val="24"/>
          <w:szCs w:val="24"/>
        </w:rPr>
        <w:t>.0</w:t>
      </w:r>
      <w:r w:rsidR="00171690" w:rsidRPr="00776C69">
        <w:rPr>
          <w:sz w:val="24"/>
          <w:szCs w:val="24"/>
        </w:rPr>
        <w:t>8</w:t>
      </w:r>
      <w:r w:rsidR="00A408FB" w:rsidRPr="00776C69">
        <w:rPr>
          <w:sz w:val="24"/>
          <w:szCs w:val="24"/>
        </w:rPr>
        <w:t>.2026 –</w:t>
      </w:r>
      <w:r w:rsidR="00A408FB" w:rsidRPr="00AD7FDE">
        <w:rPr>
          <w:sz w:val="24"/>
          <w:szCs w:val="24"/>
        </w:rPr>
        <w:t xml:space="preserve"> 1</w:t>
      </w:r>
      <w:r w:rsidR="00193288">
        <w:rPr>
          <w:sz w:val="24"/>
          <w:szCs w:val="24"/>
        </w:rPr>
        <w:t>7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  <w:r w:rsidR="001A2DC5" w:rsidRPr="001A2DC5">
        <w:t xml:space="preserve"> </w:t>
      </w:r>
    </w:p>
    <w:p w14:paraId="1EAA8B3E" w14:textId="5B43EC6E" w:rsidR="00BB676F" w:rsidRPr="00306A55" w:rsidRDefault="001A2DC5" w:rsidP="00BB676F">
      <w:pPr>
        <w:pStyle w:val="0"/>
        <w:spacing w:line="240" w:lineRule="exact"/>
        <w:ind w:firstLine="567"/>
        <w:jc w:val="both"/>
        <w:rPr>
          <w:b/>
          <w:bCs/>
          <w:sz w:val="24"/>
          <w:szCs w:val="24"/>
        </w:rPr>
      </w:pP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 w:rsidR="006121E8">
        <w:rPr>
          <w:b/>
          <w:bCs/>
          <w:sz w:val="24"/>
          <w:szCs w:val="24"/>
        </w:rPr>
        <w:t xml:space="preserve">к предмету закупки </w:t>
      </w:r>
      <w:r w:rsidR="007342DD">
        <w:rPr>
          <w:b/>
          <w:bCs/>
          <w:sz w:val="24"/>
          <w:szCs w:val="24"/>
        </w:rPr>
        <w:t>осуществляется</w:t>
      </w:r>
      <w:r w:rsidR="00DA2D27">
        <w:rPr>
          <w:b/>
          <w:bCs/>
          <w:sz w:val="24"/>
          <w:szCs w:val="24"/>
        </w:rPr>
        <w:t xml:space="preserve"> </w:t>
      </w:r>
      <w:r w:rsidR="00B55D13">
        <w:rPr>
          <w:b/>
          <w:bCs/>
          <w:sz w:val="24"/>
          <w:szCs w:val="24"/>
        </w:rPr>
        <w:t>по</w:t>
      </w:r>
      <w:r w:rsidR="00A82A18">
        <w:rPr>
          <w:b/>
          <w:bCs/>
          <w:sz w:val="24"/>
          <w:szCs w:val="24"/>
        </w:rPr>
        <w:t xml:space="preserve">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 w:rsidR="0059422B">
        <w:rPr>
          <w:b/>
          <w:bCs/>
          <w:sz w:val="24"/>
          <w:szCs w:val="24"/>
        </w:rPr>
        <w:t>. Запрос предоставляется</w:t>
      </w:r>
      <w:r w:rsidR="00306A55">
        <w:rPr>
          <w:b/>
          <w:bCs/>
          <w:sz w:val="24"/>
          <w:szCs w:val="24"/>
        </w:rPr>
        <w:t xml:space="preserve"> на электронную почту </w:t>
      </w:r>
      <w:hyperlink r:id="rId10" w:history="1">
        <w:r w:rsidR="00306A55" w:rsidRPr="00306A55">
          <w:rPr>
            <w:rStyle w:val="af0"/>
            <w:sz w:val="24"/>
            <w:szCs w:val="24"/>
            <w:lang w:val="en-US"/>
          </w:rPr>
          <w:t>o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shestitko</w:t>
        </w:r>
        <w:r w:rsidR="00306A55" w:rsidRPr="00306A55">
          <w:rPr>
            <w:rStyle w:val="af0"/>
            <w:sz w:val="24"/>
            <w:szCs w:val="24"/>
          </w:rPr>
          <w:t>@</w:t>
        </w:r>
        <w:r w:rsidR="00306A55" w:rsidRPr="00306A55">
          <w:rPr>
            <w:rStyle w:val="af0"/>
            <w:sz w:val="24"/>
            <w:szCs w:val="24"/>
            <w:lang w:val="en-US"/>
          </w:rPr>
          <w:t>kbradar</w:t>
        </w:r>
        <w:r w:rsidR="00306A55" w:rsidRPr="00306A55">
          <w:rPr>
            <w:rStyle w:val="af0"/>
            <w:sz w:val="24"/>
            <w:szCs w:val="24"/>
          </w:rPr>
          <w:t>.</w:t>
        </w:r>
        <w:r w:rsidR="00306A55" w:rsidRPr="00306A55">
          <w:rPr>
            <w:rStyle w:val="af0"/>
            <w:sz w:val="24"/>
            <w:szCs w:val="24"/>
            <w:lang w:val="en-US"/>
          </w:rPr>
          <w:t>by</w:t>
        </w:r>
      </w:hyperlink>
      <w:r w:rsidR="00306A55">
        <w:rPr>
          <w:rStyle w:val="af0"/>
          <w:sz w:val="24"/>
          <w:szCs w:val="24"/>
        </w:rPr>
        <w:t>.</w:t>
      </w:r>
    </w:p>
    <w:p w14:paraId="28130A7B" w14:textId="5169CE1A" w:rsidR="00FD0016" w:rsidRPr="00FD0016" w:rsidRDefault="00B126F3" w:rsidP="00BB676F">
      <w:pPr>
        <w:pStyle w:val="0"/>
        <w:numPr>
          <w:ilvl w:val="1"/>
          <w:numId w:val="20"/>
        </w:numPr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срок</w:t>
      </w:r>
      <w:r w:rsidR="005873AF" w:rsidRPr="00FD0016">
        <w:rPr>
          <w:b/>
          <w:sz w:val="24"/>
          <w:szCs w:val="24"/>
        </w:rPr>
        <w:t xml:space="preserve"> </w:t>
      </w:r>
      <w:r w:rsidRPr="00FD0016">
        <w:rPr>
          <w:b/>
          <w:sz w:val="24"/>
          <w:szCs w:val="24"/>
        </w:rPr>
        <w:t>поставки</w:t>
      </w:r>
      <w:r w:rsidR="00A408FB" w:rsidRPr="00FD0016">
        <w:rPr>
          <w:b/>
          <w:sz w:val="24"/>
          <w:szCs w:val="24"/>
        </w:rPr>
        <w:t xml:space="preserve"> предмета закупки</w:t>
      </w:r>
      <w:r w:rsidRPr="00FD0016">
        <w:rPr>
          <w:sz w:val="24"/>
          <w:szCs w:val="24"/>
        </w:rPr>
        <w:t xml:space="preserve"> –</w:t>
      </w:r>
      <w:r w:rsidR="005873AF" w:rsidRPr="00FD0016">
        <w:rPr>
          <w:sz w:val="24"/>
          <w:szCs w:val="24"/>
        </w:rPr>
        <w:t xml:space="preserve"> </w:t>
      </w:r>
      <w:r w:rsidR="00A04E0C" w:rsidRPr="00FD0016">
        <w:rPr>
          <w:bCs/>
          <w:sz w:val="24"/>
          <w:szCs w:val="24"/>
        </w:rPr>
        <w:t xml:space="preserve">в </w:t>
      </w:r>
      <w:r w:rsidR="00A04E0C" w:rsidRPr="00BF60B5">
        <w:rPr>
          <w:bCs/>
          <w:sz w:val="24"/>
          <w:szCs w:val="24"/>
        </w:rPr>
        <w:t>течение</w:t>
      </w:r>
      <w:r w:rsidR="005D0839" w:rsidRPr="00BF60B5">
        <w:rPr>
          <w:bCs/>
          <w:sz w:val="24"/>
          <w:szCs w:val="24"/>
        </w:rPr>
        <w:t xml:space="preserve"> </w:t>
      </w:r>
      <w:r w:rsidR="00B321A3" w:rsidRPr="00B321A3">
        <w:rPr>
          <w:bCs/>
          <w:sz w:val="24"/>
          <w:szCs w:val="24"/>
        </w:rPr>
        <w:t xml:space="preserve">120 </w:t>
      </w:r>
      <w:r w:rsidR="00B321A3">
        <w:rPr>
          <w:bCs/>
          <w:sz w:val="24"/>
          <w:szCs w:val="24"/>
        </w:rPr>
        <w:t>рабочих дней</w:t>
      </w:r>
      <w:r w:rsidR="00A04E0C" w:rsidRPr="00FD0016">
        <w:rPr>
          <w:bCs/>
          <w:sz w:val="24"/>
          <w:szCs w:val="24"/>
        </w:rPr>
        <w:t xml:space="preserve"> </w:t>
      </w:r>
      <w:r w:rsidR="00FD0016" w:rsidRPr="00FD0016">
        <w:rPr>
          <w:sz w:val="24"/>
          <w:szCs w:val="24"/>
        </w:rPr>
        <w:t>от даты предоплат</w:t>
      </w:r>
      <w:r w:rsidR="00D848C5">
        <w:rPr>
          <w:sz w:val="24"/>
          <w:szCs w:val="24"/>
        </w:rPr>
        <w:t>ы.</w:t>
      </w:r>
    </w:p>
    <w:p w14:paraId="7FDAA0C3" w14:textId="7D85DD55" w:rsidR="00755CC9" w:rsidRPr="00FD0016" w:rsidRDefault="00B126F3" w:rsidP="00D1740A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место поставки товара, выполнения работ, оказания услуг</w:t>
      </w:r>
      <w:r w:rsidRPr="00FD0016">
        <w:rPr>
          <w:sz w:val="24"/>
          <w:szCs w:val="24"/>
        </w:rPr>
        <w:t xml:space="preserve"> – г. Минск, склад заказчика;</w:t>
      </w:r>
    </w:p>
    <w:p w14:paraId="2B422EFE" w14:textId="397ADCD0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B321A3">
        <w:rPr>
          <w:bCs/>
          <w:sz w:val="24"/>
          <w:szCs w:val="24"/>
        </w:rPr>
        <w:t>1</w:t>
      </w:r>
      <w:r w:rsidR="00D443ED">
        <w:rPr>
          <w:bCs/>
          <w:sz w:val="24"/>
          <w:szCs w:val="24"/>
        </w:rPr>
        <w:t>19</w:t>
      </w:r>
      <w:r w:rsidR="00B321A3">
        <w:rPr>
          <w:bCs/>
          <w:sz w:val="24"/>
          <w:szCs w:val="24"/>
        </w:rPr>
        <w:t xml:space="preserve"> 000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964"/>
        <w:gridCol w:w="1870"/>
        <w:gridCol w:w="1702"/>
        <w:gridCol w:w="1704"/>
        <w:gridCol w:w="1557"/>
        <w:gridCol w:w="1276"/>
      </w:tblGrid>
      <w:tr w:rsidR="007C52F2" w:rsidRPr="00480A98" w14:paraId="719F460F" w14:textId="77777777" w:rsidTr="00541EEC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36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891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811" w:type="pct"/>
          </w:tcPr>
          <w:p w14:paraId="15C62E4D" w14:textId="1DFD940C" w:rsidR="00755CC9" w:rsidRPr="009E008C" w:rsidRDefault="00B126F3" w:rsidP="00515A12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закупаемых товаров (работ, услуг), шт.</w:t>
            </w:r>
          </w:p>
        </w:tc>
        <w:tc>
          <w:tcPr>
            <w:tcW w:w="812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2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9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541EEC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36" w:type="pct"/>
            <w:vAlign w:val="center"/>
          </w:tcPr>
          <w:p w14:paraId="39D427C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891" w:type="pct"/>
            <w:vAlign w:val="center"/>
          </w:tcPr>
          <w:p w14:paraId="1B06999E" w14:textId="77777777" w:rsidR="00755CC9" w:rsidRPr="009E008C" w:rsidRDefault="00B126F3" w:rsidP="003B2619">
            <w:pPr>
              <w:spacing w:line="240" w:lineRule="exact"/>
              <w:ind w:left="112" w:hanging="112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811" w:type="pct"/>
            <w:vAlign w:val="center"/>
          </w:tcPr>
          <w:p w14:paraId="67400F33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812" w:type="pct"/>
            <w:vAlign w:val="center"/>
          </w:tcPr>
          <w:p w14:paraId="1F93F85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14:paraId="0AAAC8CC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9" w:type="pct"/>
            <w:vAlign w:val="center"/>
          </w:tcPr>
          <w:p w14:paraId="54E5ED82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0E24AF" w:rsidRPr="00480A98" w14:paraId="04DF348A" w14:textId="77777777" w:rsidTr="00541EEC">
        <w:trPr>
          <w:trHeight w:val="2239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0E24AF" w:rsidRPr="00480A98" w:rsidRDefault="000E24AF" w:rsidP="003B2619">
            <w:pPr>
              <w:spacing w:line="240" w:lineRule="exact"/>
              <w:jc w:val="both"/>
              <w:rPr>
                <w:szCs w:val="24"/>
              </w:rPr>
            </w:pPr>
            <w:bookmarkStart w:id="3" w:name="_Hlk121830057"/>
          </w:p>
        </w:tc>
        <w:tc>
          <w:tcPr>
            <w:tcW w:w="936" w:type="pct"/>
          </w:tcPr>
          <w:p w14:paraId="1A18B0F6" w14:textId="6334E63D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Изготовление по конструкторской документации заказчика и поставка</w:t>
            </w:r>
          </w:p>
          <w:p w14:paraId="78F997A9" w14:textId="7BE267EF" w:rsidR="000E24AF" w:rsidRPr="00541EEC" w:rsidRDefault="00541EEC" w:rsidP="00541EEC">
            <w:pPr>
              <w:rPr>
                <w:sz w:val="20"/>
              </w:rPr>
            </w:pPr>
            <w:r w:rsidRPr="00541EEC">
              <w:rPr>
                <w:sz w:val="20"/>
              </w:rPr>
              <w:t>корпусов ЮКШЖ.30144</w:t>
            </w:r>
            <w:r w:rsidR="0092280F">
              <w:rPr>
                <w:sz w:val="20"/>
              </w:rPr>
              <w:t>1</w:t>
            </w:r>
            <w:r w:rsidRPr="00541EEC">
              <w:rPr>
                <w:sz w:val="20"/>
              </w:rPr>
              <w:t>.0</w:t>
            </w:r>
            <w:r w:rsidR="0092280F">
              <w:rPr>
                <w:sz w:val="20"/>
              </w:rPr>
              <w:t>28</w:t>
            </w:r>
          </w:p>
        </w:tc>
        <w:tc>
          <w:tcPr>
            <w:tcW w:w="891" w:type="pct"/>
          </w:tcPr>
          <w:p w14:paraId="080E38E6" w14:textId="02545A70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Гарантийный срок эксплуатации </w:t>
            </w:r>
            <w:r w:rsidRPr="00541EEC">
              <w:rPr>
                <w:color w:val="000000"/>
                <w:sz w:val="20"/>
              </w:rPr>
              <w:t xml:space="preserve">– </w:t>
            </w:r>
            <w:r w:rsidR="00E26BF3" w:rsidRPr="00541EEC">
              <w:rPr>
                <w:color w:val="000000"/>
                <w:sz w:val="20"/>
              </w:rPr>
              <w:t>12</w:t>
            </w:r>
            <w:r w:rsidRPr="00541EEC">
              <w:rPr>
                <w:sz w:val="20"/>
              </w:rPr>
              <w:t xml:space="preserve"> месяц</w:t>
            </w:r>
            <w:r w:rsidR="00E26BF3" w:rsidRPr="00541EEC">
              <w:rPr>
                <w:sz w:val="20"/>
              </w:rPr>
              <w:t>ев</w:t>
            </w:r>
            <w:r w:rsidRPr="00541EEC">
              <w:rPr>
                <w:sz w:val="20"/>
              </w:rPr>
              <w:t xml:space="preserve"> от даты поставки продукции.</w:t>
            </w:r>
          </w:p>
          <w:p w14:paraId="24A9941E" w14:textId="77777777" w:rsidR="000E24AF" w:rsidRPr="00541EEC" w:rsidRDefault="000E24AF" w:rsidP="00541EEC">
            <w:pPr>
              <w:pStyle w:val="a3"/>
              <w:spacing w:line="240" w:lineRule="exact"/>
              <w:rPr>
                <w:b/>
                <w:bCs/>
                <w:sz w:val="20"/>
                <w:u w:val="single"/>
              </w:rPr>
            </w:pPr>
          </w:p>
          <w:p w14:paraId="1A3C3498" w14:textId="61751AC4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</w:tc>
        <w:tc>
          <w:tcPr>
            <w:tcW w:w="811" w:type="pct"/>
          </w:tcPr>
          <w:p w14:paraId="3416D6E8" w14:textId="1552F37C" w:rsidR="000E24AF" w:rsidRPr="00541EEC" w:rsidRDefault="00FE4E32" w:rsidP="00541EEC">
            <w:pPr>
              <w:spacing w:line="240" w:lineRule="exact"/>
              <w:jc w:val="center"/>
              <w:rPr>
                <w:sz w:val="20"/>
              </w:rPr>
            </w:pPr>
            <w:r w:rsidRPr="00541EEC">
              <w:rPr>
                <w:sz w:val="20"/>
              </w:rPr>
              <w:t>2</w:t>
            </w:r>
            <w:r w:rsidR="00541EEC">
              <w:rPr>
                <w:sz w:val="20"/>
              </w:rPr>
              <w:t>2</w:t>
            </w:r>
          </w:p>
          <w:p w14:paraId="79C65708" w14:textId="77777777" w:rsidR="00D84325" w:rsidRPr="00541EEC" w:rsidRDefault="00D84325" w:rsidP="00541EEC">
            <w:pPr>
              <w:rPr>
                <w:sz w:val="20"/>
              </w:rPr>
            </w:pPr>
          </w:p>
          <w:p w14:paraId="7F61D2AC" w14:textId="77777777" w:rsidR="00D84325" w:rsidRPr="00541EEC" w:rsidRDefault="00D84325" w:rsidP="00541EEC">
            <w:pPr>
              <w:rPr>
                <w:sz w:val="20"/>
              </w:rPr>
            </w:pPr>
          </w:p>
          <w:p w14:paraId="245C178B" w14:textId="77777777" w:rsidR="00D84325" w:rsidRPr="00541EEC" w:rsidRDefault="00D84325" w:rsidP="00541EEC">
            <w:pPr>
              <w:rPr>
                <w:sz w:val="20"/>
              </w:rPr>
            </w:pPr>
          </w:p>
          <w:p w14:paraId="27ACA2D7" w14:textId="77777777" w:rsidR="00D84325" w:rsidRPr="00541EEC" w:rsidRDefault="00D84325" w:rsidP="00541EEC">
            <w:pPr>
              <w:rPr>
                <w:sz w:val="20"/>
              </w:rPr>
            </w:pPr>
          </w:p>
          <w:p w14:paraId="1FCBDC29" w14:textId="14B21FED" w:rsidR="00D84325" w:rsidRPr="00541EEC" w:rsidRDefault="00D84325" w:rsidP="00541EEC">
            <w:pPr>
              <w:rPr>
                <w:sz w:val="20"/>
              </w:rPr>
            </w:pPr>
          </w:p>
          <w:p w14:paraId="107F7256" w14:textId="77777777" w:rsidR="00C56A88" w:rsidRPr="00541EEC" w:rsidRDefault="00C56A88" w:rsidP="00541EEC">
            <w:pPr>
              <w:rPr>
                <w:sz w:val="20"/>
              </w:rPr>
            </w:pPr>
          </w:p>
          <w:p w14:paraId="12BA6AFC" w14:textId="5A01D6F2" w:rsidR="00D84325" w:rsidRPr="00541EEC" w:rsidRDefault="00D84325" w:rsidP="00541EEC">
            <w:pPr>
              <w:rPr>
                <w:sz w:val="20"/>
              </w:rPr>
            </w:pPr>
          </w:p>
        </w:tc>
        <w:tc>
          <w:tcPr>
            <w:tcW w:w="812" w:type="pct"/>
          </w:tcPr>
          <w:p w14:paraId="513D6787" w14:textId="27470D53" w:rsidR="000E24AF" w:rsidRPr="00541EEC" w:rsidRDefault="000E24AF" w:rsidP="00541EEC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Предоплата – </w:t>
            </w:r>
            <w:r w:rsidR="00A06B0C" w:rsidRPr="00541EEC">
              <w:rPr>
                <w:sz w:val="20"/>
              </w:rPr>
              <w:t>3</w:t>
            </w:r>
            <w:r w:rsidRPr="00541EEC">
              <w:rPr>
                <w:sz w:val="20"/>
              </w:rPr>
              <w:t>0% в течение 10 банковских дней от даты подписания договора;</w:t>
            </w:r>
          </w:p>
          <w:p w14:paraId="14A70F21" w14:textId="2DA1353D" w:rsidR="000E24AF" w:rsidRPr="00541EEC" w:rsidRDefault="000E24AF" w:rsidP="00541EEC">
            <w:pPr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окончательный расчет в размере </w:t>
            </w:r>
            <w:r w:rsidR="00A06B0C" w:rsidRPr="00541EEC">
              <w:rPr>
                <w:sz w:val="20"/>
              </w:rPr>
              <w:t>7</w:t>
            </w:r>
            <w:r w:rsidRPr="00541EEC">
              <w:rPr>
                <w:sz w:val="20"/>
              </w:rPr>
              <w:t>0% – в течение 10 банковских дней от даты поставки продукции.</w:t>
            </w:r>
          </w:p>
        </w:tc>
        <w:tc>
          <w:tcPr>
            <w:tcW w:w="742" w:type="pct"/>
          </w:tcPr>
          <w:p w14:paraId="59CA2BF9" w14:textId="7F031CA6" w:rsidR="000E24AF" w:rsidRPr="00541EEC" w:rsidRDefault="000E24AF" w:rsidP="00541EEC">
            <w:pPr>
              <w:pStyle w:val="a3"/>
              <w:spacing w:line="240" w:lineRule="exact"/>
              <w:rPr>
                <w:bCs/>
                <w:sz w:val="20"/>
              </w:rPr>
            </w:pPr>
            <w:r w:rsidRPr="00541EEC">
              <w:rPr>
                <w:sz w:val="20"/>
              </w:rPr>
              <w:t xml:space="preserve">в течение </w:t>
            </w:r>
            <w:r w:rsidR="00541EEC" w:rsidRPr="00541EEC">
              <w:rPr>
                <w:bCs/>
                <w:sz w:val="20"/>
              </w:rPr>
              <w:t xml:space="preserve">120 рабочих дней </w:t>
            </w:r>
            <w:r w:rsidRPr="00541EEC">
              <w:rPr>
                <w:bCs/>
                <w:sz w:val="20"/>
              </w:rPr>
              <w:t xml:space="preserve">от даты </w:t>
            </w:r>
            <w:r w:rsidR="00AB0647" w:rsidRPr="00541EEC">
              <w:rPr>
                <w:sz w:val="20"/>
              </w:rPr>
              <w:t xml:space="preserve">предоплаты </w:t>
            </w:r>
          </w:p>
          <w:p w14:paraId="3C05E685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496947D8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6F606E7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0773B92B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7D9353A6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7FC26B3" w14:textId="2BCC68FE" w:rsidR="000E24AF" w:rsidRPr="00541EEC" w:rsidRDefault="000E24AF" w:rsidP="00541EEC">
            <w:pPr>
              <w:spacing w:line="240" w:lineRule="exact"/>
              <w:rPr>
                <w:sz w:val="20"/>
              </w:rPr>
            </w:pPr>
          </w:p>
        </w:tc>
        <w:tc>
          <w:tcPr>
            <w:tcW w:w="609" w:type="pct"/>
          </w:tcPr>
          <w:p w14:paraId="23BDD3FB" w14:textId="7C669FFA" w:rsidR="00D84325" w:rsidRPr="008D5261" w:rsidRDefault="008D5261" w:rsidP="00541EEC">
            <w:pPr>
              <w:rPr>
                <w:sz w:val="20"/>
              </w:rPr>
            </w:pPr>
            <w:r w:rsidRPr="008D5261">
              <w:rPr>
                <w:bCs/>
                <w:sz w:val="20"/>
              </w:rPr>
              <w:t>1</w:t>
            </w:r>
            <w:r w:rsidR="0092280F">
              <w:rPr>
                <w:bCs/>
                <w:sz w:val="20"/>
              </w:rPr>
              <w:t>19</w:t>
            </w:r>
            <w:r w:rsidRPr="008D5261">
              <w:rPr>
                <w:bCs/>
                <w:sz w:val="20"/>
              </w:rPr>
              <w:t xml:space="preserve"> 000 </w:t>
            </w:r>
          </w:p>
          <w:p w14:paraId="1B2C65DF" w14:textId="77777777" w:rsidR="00D84325" w:rsidRPr="008D5261" w:rsidRDefault="00D84325" w:rsidP="00541EEC">
            <w:pPr>
              <w:rPr>
                <w:sz w:val="20"/>
              </w:rPr>
            </w:pPr>
          </w:p>
          <w:p w14:paraId="4E7B1525" w14:textId="77777777" w:rsidR="00D84325" w:rsidRPr="00541EEC" w:rsidRDefault="00D84325" w:rsidP="00541EEC">
            <w:pPr>
              <w:rPr>
                <w:sz w:val="20"/>
              </w:rPr>
            </w:pPr>
          </w:p>
          <w:p w14:paraId="40CC022B" w14:textId="6D7BFB1E" w:rsidR="00C56A88" w:rsidRPr="00541EEC" w:rsidRDefault="00C56A88" w:rsidP="00541EEC">
            <w:pPr>
              <w:rPr>
                <w:sz w:val="20"/>
              </w:rPr>
            </w:pPr>
          </w:p>
          <w:p w14:paraId="485DA363" w14:textId="4B51DF9C" w:rsidR="00C56A88" w:rsidRPr="00541EEC" w:rsidRDefault="00C56A88" w:rsidP="00541EEC">
            <w:pPr>
              <w:rPr>
                <w:sz w:val="20"/>
              </w:rPr>
            </w:pPr>
          </w:p>
          <w:p w14:paraId="1EFC4AED" w14:textId="77777777" w:rsidR="00C56A88" w:rsidRPr="00541EEC" w:rsidRDefault="00C56A88" w:rsidP="00541EEC">
            <w:pPr>
              <w:rPr>
                <w:sz w:val="20"/>
              </w:rPr>
            </w:pPr>
          </w:p>
          <w:p w14:paraId="4F658654" w14:textId="28539C3C" w:rsidR="00D84325" w:rsidRPr="00541EEC" w:rsidRDefault="00D84325" w:rsidP="00541EEC">
            <w:pPr>
              <w:rPr>
                <w:sz w:val="20"/>
              </w:rPr>
            </w:pPr>
          </w:p>
        </w:tc>
      </w:tr>
      <w:bookmarkEnd w:id="3"/>
    </w:tbl>
    <w:p w14:paraId="2997854E" w14:textId="77777777" w:rsidR="000E24AF" w:rsidRDefault="000E24AF" w:rsidP="003B2619">
      <w:pPr>
        <w:suppressAutoHyphens/>
        <w:spacing w:line="240" w:lineRule="exact"/>
        <w:ind w:firstLine="567"/>
        <w:jc w:val="both"/>
        <w:rPr>
          <w:b/>
        </w:rPr>
      </w:pPr>
    </w:p>
    <w:p w14:paraId="3F608730" w14:textId="7E7A017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7919FBD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F23B8A" w:rsidRPr="00480A98">
        <w:t xml:space="preserve">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6FFB3ECE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24ACAA37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0DCA1185" w14:textId="77777777" w:rsidR="00CA53EF" w:rsidRPr="00536DB2" w:rsidRDefault="00CA53EF" w:rsidP="00CA53EF">
      <w:pPr>
        <w:tabs>
          <w:tab w:val="left" w:pos="826"/>
        </w:tabs>
        <w:rPr>
          <w:lang w:eastAsia="ar-SA"/>
        </w:rPr>
        <w:sectPr w:rsidR="00CA53EF" w:rsidRPr="00536DB2" w:rsidSect="00F60017">
          <w:footerReference w:type="even" r:id="rId11"/>
          <w:footerReference w:type="default" r:id="rId12"/>
          <w:pgSz w:w="11906" w:h="16838"/>
          <w:pgMar w:top="709" w:right="567" w:bottom="567" w:left="1418" w:header="709" w:footer="709" w:gutter="0"/>
          <w:cols w:space="708"/>
          <w:titlePg/>
          <w:docGrid w:linePitch="360"/>
        </w:sectPr>
      </w:pPr>
      <w:r>
        <w:rPr>
          <w:lang w:eastAsia="ar-SA"/>
        </w:rPr>
        <w:tab/>
      </w:r>
    </w:p>
    <w:p w14:paraId="392F2EC4" w14:textId="1B7CC784" w:rsidR="00755CC9" w:rsidRDefault="00B126F3" w:rsidP="00302278">
      <w:pPr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555E1574" w14:textId="77777777" w:rsidR="00207620" w:rsidRDefault="006B178C" w:rsidP="00207620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251D9338" w14:textId="7F540965" w:rsidR="00207620" w:rsidRPr="00207620" w:rsidRDefault="00207620" w:rsidP="00207620">
      <w:pPr>
        <w:pStyle w:val="a3"/>
        <w:tabs>
          <w:tab w:val="left" w:pos="993"/>
        </w:tabs>
        <w:spacing w:line="240" w:lineRule="exact"/>
        <w:jc w:val="both"/>
      </w:pPr>
      <w:r w:rsidRPr="0020762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</w:t>
      </w:r>
      <w:r w:rsidRPr="00207620">
        <w:rPr>
          <w:b/>
          <w:bCs/>
          <w:szCs w:val="24"/>
        </w:rPr>
        <w:t xml:space="preserve"> Предоставление конструкторской документации </w:t>
      </w:r>
      <w:r w:rsidR="002638DA">
        <w:rPr>
          <w:b/>
          <w:bCs/>
          <w:szCs w:val="24"/>
        </w:rPr>
        <w:t xml:space="preserve">(далее – КД) </w:t>
      </w:r>
      <w:r w:rsidRPr="00207620">
        <w:rPr>
          <w:b/>
          <w:bCs/>
          <w:szCs w:val="24"/>
        </w:rPr>
        <w:t xml:space="preserve">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3" w:history="1">
        <w:r w:rsidRPr="00207620">
          <w:rPr>
            <w:rStyle w:val="af0"/>
            <w:szCs w:val="24"/>
            <w:lang w:val="en-US"/>
          </w:rPr>
          <w:t>o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shestitko</w:t>
        </w:r>
        <w:r w:rsidRPr="00207620">
          <w:rPr>
            <w:rStyle w:val="af0"/>
            <w:szCs w:val="24"/>
          </w:rPr>
          <w:t>@</w:t>
        </w:r>
        <w:r w:rsidRPr="00207620">
          <w:rPr>
            <w:rStyle w:val="af0"/>
            <w:szCs w:val="24"/>
            <w:lang w:val="en-US"/>
          </w:rPr>
          <w:t>kbradar</w:t>
        </w:r>
        <w:r w:rsidRPr="00207620">
          <w:rPr>
            <w:rStyle w:val="af0"/>
            <w:szCs w:val="24"/>
          </w:rPr>
          <w:t>.</w:t>
        </w:r>
        <w:r w:rsidRPr="00207620">
          <w:rPr>
            <w:rStyle w:val="af0"/>
            <w:szCs w:val="24"/>
            <w:lang w:val="en-US"/>
          </w:rPr>
          <w:t>by</w:t>
        </w:r>
      </w:hyperlink>
      <w:r w:rsidRPr="00207620">
        <w:rPr>
          <w:rStyle w:val="af0"/>
          <w:szCs w:val="24"/>
        </w:rPr>
        <w:t>.</w:t>
      </w:r>
      <w:r w:rsidRPr="00207620">
        <w:rPr>
          <w:b/>
          <w:bCs/>
          <w:szCs w:val="24"/>
        </w:rPr>
        <w:t xml:space="preserve"> 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0AD1406B" w14:textId="7C7B7857" w:rsidR="00972599" w:rsidRDefault="00232726" w:rsidP="00972599">
      <w:pPr>
        <w:pStyle w:val="0"/>
        <w:spacing w:line="240" w:lineRule="exact"/>
        <w:ind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1F6E618D" w:rsidR="00232726" w:rsidRPr="007E5989" w:rsidRDefault="00E87C34" w:rsidP="00513BBE">
      <w:pPr>
        <w:pStyle w:val="0"/>
        <w:numPr>
          <w:ilvl w:val="1"/>
          <w:numId w:val="8"/>
        </w:numPr>
        <w:spacing w:line="240" w:lineRule="exact"/>
        <w:ind w:left="0" w:firstLine="568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>О</w:t>
      </w:r>
      <w:r w:rsidRPr="007E5989">
        <w:rPr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="00232726"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</w:t>
      </w:r>
      <w:r w:rsidR="00232726" w:rsidRPr="00A77836">
        <w:rPr>
          <w:rFonts w:eastAsia="Lucida Sans Unicode"/>
          <w:color w:val="000000" w:themeColor="text1"/>
          <w:kern w:val="1"/>
          <w:sz w:val="24"/>
          <w:szCs w:val="24"/>
          <w:lang w:eastAsia="hi-IN" w:bidi="hi-IN"/>
        </w:rPr>
        <w:t xml:space="preserve">посредством инструментария ЭТП формирует ответ на запрос </w:t>
      </w:r>
      <w:r w:rsidR="00947B9C" w:rsidRPr="007E5989">
        <w:rPr>
          <w:rFonts w:eastAsia="Lucida Sans Unicode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</w:t>
      </w:r>
      <w:r w:rsidR="00671501">
        <w:rPr>
          <w:rFonts w:eastAsia="Lucida Sans Unicode"/>
          <w:kern w:val="1"/>
          <w:sz w:val="24"/>
          <w:szCs w:val="24"/>
          <w:lang w:eastAsia="hi-IN" w:bidi="hi-IN"/>
        </w:rPr>
        <w:t xml:space="preserve"> (за исключением КД).</w:t>
      </w:r>
    </w:p>
    <w:p w14:paraId="17DA0991" w14:textId="5D5C6E6C" w:rsidR="00E87C34" w:rsidRPr="007E5989" w:rsidRDefault="00E87C34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Запросы о разъяснении документов для подготовки и подачи предложений и ответы на них </w:t>
      </w:r>
      <w:r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размещаются на ЭТП с использованием ЭЦП</w:t>
      </w:r>
      <w:r w:rsidR="00671501"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671501" w:rsidRPr="0067150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(за исключением КД).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850"/>
        <w:gridCol w:w="1276"/>
        <w:gridCol w:w="992"/>
        <w:gridCol w:w="1276"/>
        <w:gridCol w:w="1276"/>
      </w:tblGrid>
      <w:tr w:rsidR="00A05AEF" w:rsidRPr="00475CA4" w14:paraId="086875E5" w14:textId="77777777" w:rsidTr="00871A3C">
        <w:trPr>
          <w:trHeight w:val="1351"/>
        </w:trPr>
        <w:tc>
          <w:tcPr>
            <w:tcW w:w="1701" w:type="dxa"/>
          </w:tcPr>
          <w:p w14:paraId="61B4574F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418" w:type="dxa"/>
          </w:tcPr>
          <w:p w14:paraId="646B1801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31FC822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850" w:type="dxa"/>
          </w:tcPr>
          <w:p w14:paraId="61A29AA8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276" w:type="dxa"/>
          </w:tcPr>
          <w:p w14:paraId="388CC5AF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992" w:type="dxa"/>
          </w:tcPr>
          <w:p w14:paraId="1B1AF99B" w14:textId="1CE4AA63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276" w:type="dxa"/>
          </w:tcPr>
          <w:p w14:paraId="4405CC8F" w14:textId="130AA9A6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70BC6003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A05AEF" w:rsidRPr="00475CA4" w14:paraId="3A992E3E" w14:textId="77777777" w:rsidTr="00871A3C">
        <w:tc>
          <w:tcPr>
            <w:tcW w:w="1701" w:type="dxa"/>
          </w:tcPr>
          <w:p w14:paraId="2A7F939B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B4E6AB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0A61AECD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04F796D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9614ECE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9EC16B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518F2E1" w14:textId="74E680E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2B82302A" w:rsidR="00755CC9" w:rsidRPr="00905F0D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color w:val="000000" w:themeColor="text1"/>
        </w:rPr>
      </w:pPr>
      <w:r w:rsidRPr="00905F0D">
        <w:rPr>
          <w:color w:val="000000" w:themeColor="text1"/>
        </w:rPr>
        <w:t xml:space="preserve">Обмен документами и сведениями между </w:t>
      </w:r>
      <w:r w:rsidR="00F203E6" w:rsidRPr="00905F0D">
        <w:rPr>
          <w:color w:val="000000" w:themeColor="text1"/>
        </w:rPr>
        <w:t>открытым акционерным обществом</w:t>
      </w:r>
      <w:r w:rsidRPr="00905F0D">
        <w:rPr>
          <w:color w:val="000000" w:themeColor="text1"/>
        </w:rPr>
        <w:t xml:space="preserve"> «КБ Радар» – управляющая компания холдинга «Системы радиолокации» и </w:t>
      </w:r>
      <w:proofErr w:type="gramStart"/>
      <w:r w:rsidRPr="00905F0D">
        <w:rPr>
          <w:color w:val="000000" w:themeColor="text1"/>
        </w:rPr>
        <w:t>участниками  осуществля</w:t>
      </w:r>
      <w:r w:rsidR="006B178C" w:rsidRPr="00905F0D">
        <w:rPr>
          <w:color w:val="000000" w:themeColor="text1"/>
        </w:rPr>
        <w:t>е</w:t>
      </w:r>
      <w:r w:rsidRPr="00905F0D">
        <w:rPr>
          <w:color w:val="000000" w:themeColor="text1"/>
        </w:rPr>
        <w:t>тся</w:t>
      </w:r>
      <w:proofErr w:type="gramEnd"/>
      <w:r w:rsidRPr="00905F0D">
        <w:rPr>
          <w:color w:val="000000" w:themeColor="text1"/>
        </w:rPr>
        <w:t xml:space="preserve"> </w:t>
      </w:r>
      <w:r w:rsidR="00D12B96" w:rsidRPr="00905F0D">
        <w:rPr>
          <w:color w:val="000000" w:themeColor="text1"/>
        </w:rPr>
        <w:t xml:space="preserve">в соответствии с регламентом </w:t>
      </w:r>
      <w:r w:rsidR="008411E7" w:rsidRPr="00905F0D">
        <w:rPr>
          <w:color w:val="000000" w:themeColor="text1"/>
        </w:rPr>
        <w:t xml:space="preserve">торговой площадки </w:t>
      </w:r>
      <w:r w:rsidR="002E6CB4" w:rsidRPr="00905F0D">
        <w:rPr>
          <w:color w:val="000000" w:themeColor="text1"/>
          <w:szCs w:val="24"/>
        </w:rPr>
        <w:t xml:space="preserve">ОАО «Белорусская универсальная товарная биржа» </w:t>
      </w:r>
      <w:r w:rsidR="008411E7" w:rsidRPr="00905F0D">
        <w:rPr>
          <w:color w:val="000000" w:themeColor="text1"/>
          <w:szCs w:val="24"/>
        </w:rPr>
        <w:t xml:space="preserve">(электронный адрес: </w:t>
      </w:r>
      <w:hyperlink r:id="rId14" w:history="1">
        <w:r w:rsidR="008411E7" w:rsidRPr="00905F0D">
          <w:rPr>
            <w:rStyle w:val="af0"/>
            <w:color w:val="000000" w:themeColor="text1"/>
            <w:szCs w:val="24"/>
          </w:rPr>
          <w:t>https://zakupki.butb.by</w:t>
        </w:r>
      </w:hyperlink>
      <w:r w:rsidR="008411E7" w:rsidRPr="00905F0D">
        <w:rPr>
          <w:color w:val="000000" w:themeColor="text1"/>
          <w:szCs w:val="24"/>
        </w:rPr>
        <w:t>)</w:t>
      </w:r>
      <w:r w:rsidR="00094ED3" w:rsidRPr="00905F0D">
        <w:rPr>
          <w:color w:val="000000" w:themeColor="text1"/>
          <w:szCs w:val="24"/>
        </w:rPr>
        <w:t xml:space="preserve"> </w:t>
      </w:r>
      <w:r w:rsidRPr="00905F0D">
        <w:rPr>
          <w:color w:val="000000" w:themeColor="text1"/>
        </w:rPr>
        <w:t>посредством электронного документа</w:t>
      </w:r>
      <w:r w:rsidR="00905F0D" w:rsidRPr="00905F0D">
        <w:rPr>
          <w:color w:val="000000" w:themeColor="text1"/>
        </w:rPr>
        <w:t xml:space="preserve"> </w:t>
      </w:r>
      <w:r w:rsidR="00905F0D" w:rsidRPr="00905F0D">
        <w:rPr>
          <w:rFonts w:eastAsia="Lucida Sans Unicode"/>
          <w:color w:val="000000" w:themeColor="text1"/>
          <w:kern w:val="1"/>
          <w:szCs w:val="24"/>
          <w:lang w:eastAsia="hi-IN" w:bidi="hi-IN"/>
        </w:rPr>
        <w:t>(за исключением КД)</w:t>
      </w:r>
      <w:r w:rsidR="00F25946">
        <w:rPr>
          <w:rFonts w:eastAsia="Lucida Sans Unicode"/>
          <w:color w:val="000000" w:themeColor="text1"/>
          <w:kern w:val="1"/>
          <w:szCs w:val="24"/>
          <w:lang w:eastAsia="hi-IN" w:bidi="hi-IN"/>
        </w:rPr>
        <w:t>.</w:t>
      </w:r>
    </w:p>
    <w:p w14:paraId="467B34F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2CB79B4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574B9C7" w14:textId="797170AF" w:rsidR="00231FEA" w:rsidRPr="00643139" w:rsidRDefault="00C21979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Pr="00643139">
        <w:rPr>
          <w:rFonts w:ascii="Times New Roman" w:hAnsi="Times New Roman"/>
          <w:sz w:val="24"/>
          <w:szCs w:val="24"/>
        </w:rPr>
        <w:t>не 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lastRenderedPageBreak/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0070A925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2A17CF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</w:t>
      </w:r>
      <w:r w:rsidR="002A1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0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5BB9B2A" w14:textId="77777777" w:rsidR="007250A0" w:rsidRDefault="007250A0" w:rsidP="007250A0">
      <w:pPr>
        <w:pStyle w:val="a3"/>
        <w:tabs>
          <w:tab w:val="left" w:pos="1134"/>
        </w:tabs>
        <w:spacing w:line="240" w:lineRule="exact"/>
        <w:ind w:left="1211"/>
        <w:jc w:val="both"/>
      </w:pPr>
    </w:p>
    <w:p w14:paraId="3845D93C" w14:textId="2F77A618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</w:t>
      </w:r>
      <w:r w:rsidRPr="0031520B">
        <w:rPr>
          <w:b/>
          <w:bCs/>
        </w:rPr>
        <w:t>13.6</w:t>
      </w:r>
      <w:r>
        <w:t xml:space="preserve">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</w:t>
      </w:r>
      <w:proofErr w:type="spellStart"/>
      <w:r w:rsidR="008C050C" w:rsidRPr="007452AD">
        <w:rPr>
          <w:bCs/>
        </w:rPr>
        <w:t>неразмещении</w:t>
      </w:r>
      <w:proofErr w:type="spellEnd"/>
      <w:r w:rsidR="008C050C" w:rsidRPr="007452AD">
        <w:rPr>
          <w:bCs/>
        </w:rPr>
        <w:t xml:space="preserve">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5DCB3646" w14:textId="7E118FA8" w:rsidR="00494AC7" w:rsidRDefault="00AA69A8" w:rsidP="00472E9D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02C10F4E" w14:textId="4374CCC5" w:rsidR="003525DE" w:rsidRDefault="003525DE" w:rsidP="00472E9D">
      <w:pPr>
        <w:pStyle w:val="a3"/>
        <w:spacing w:line="240" w:lineRule="exact"/>
        <w:ind w:firstLine="567"/>
        <w:jc w:val="both"/>
      </w:pPr>
    </w:p>
    <w:p w14:paraId="72E08C90" w14:textId="2B7D6FD8" w:rsidR="003525DE" w:rsidRDefault="003525DE" w:rsidP="00472E9D">
      <w:pPr>
        <w:pStyle w:val="a3"/>
        <w:spacing w:line="240" w:lineRule="exact"/>
        <w:ind w:firstLine="567"/>
        <w:jc w:val="both"/>
      </w:pPr>
    </w:p>
    <w:p w14:paraId="06386AF1" w14:textId="3D6B5F3E" w:rsidR="003525DE" w:rsidRDefault="003525DE" w:rsidP="00472E9D">
      <w:pPr>
        <w:pStyle w:val="a3"/>
        <w:spacing w:line="240" w:lineRule="exact"/>
        <w:ind w:firstLine="567"/>
        <w:jc w:val="both"/>
      </w:pPr>
    </w:p>
    <w:p w14:paraId="5B319022" w14:textId="1773548D" w:rsidR="003525DE" w:rsidRDefault="003525DE" w:rsidP="00472E9D">
      <w:pPr>
        <w:pStyle w:val="a3"/>
        <w:spacing w:line="240" w:lineRule="exact"/>
        <w:ind w:firstLine="567"/>
        <w:jc w:val="both"/>
      </w:pPr>
    </w:p>
    <w:p w14:paraId="3E7F63CA" w14:textId="3824098F" w:rsidR="003525DE" w:rsidRDefault="003525DE" w:rsidP="00472E9D">
      <w:pPr>
        <w:pStyle w:val="a3"/>
        <w:spacing w:line="240" w:lineRule="exact"/>
        <w:ind w:firstLine="567"/>
        <w:jc w:val="both"/>
      </w:pPr>
    </w:p>
    <w:p w14:paraId="598F903C" w14:textId="739D2D1A" w:rsidR="003525DE" w:rsidRDefault="003525DE" w:rsidP="00472E9D">
      <w:pPr>
        <w:pStyle w:val="a3"/>
        <w:spacing w:line="240" w:lineRule="exact"/>
        <w:ind w:firstLine="567"/>
        <w:jc w:val="both"/>
      </w:pPr>
    </w:p>
    <w:p w14:paraId="6FD84071" w14:textId="562D34F2" w:rsidR="003525DE" w:rsidRDefault="003525DE" w:rsidP="00472E9D">
      <w:pPr>
        <w:pStyle w:val="a3"/>
        <w:spacing w:line="240" w:lineRule="exact"/>
        <w:ind w:firstLine="567"/>
        <w:jc w:val="both"/>
      </w:pPr>
    </w:p>
    <w:p w14:paraId="1F551889" w14:textId="1E9AF379" w:rsidR="003525DE" w:rsidRDefault="003525DE" w:rsidP="00472E9D">
      <w:pPr>
        <w:pStyle w:val="a3"/>
        <w:spacing w:line="240" w:lineRule="exact"/>
        <w:ind w:firstLine="567"/>
        <w:jc w:val="both"/>
      </w:pPr>
    </w:p>
    <w:p w14:paraId="397B292C" w14:textId="44E74A03" w:rsidR="003525DE" w:rsidRDefault="003525DE" w:rsidP="00472E9D">
      <w:pPr>
        <w:pStyle w:val="a3"/>
        <w:spacing w:line="240" w:lineRule="exact"/>
        <w:ind w:firstLine="567"/>
        <w:jc w:val="both"/>
      </w:pPr>
    </w:p>
    <w:p w14:paraId="780F2470" w14:textId="77F5C43C" w:rsidR="003525DE" w:rsidRDefault="003525DE" w:rsidP="00472E9D">
      <w:pPr>
        <w:pStyle w:val="a3"/>
        <w:spacing w:line="240" w:lineRule="exact"/>
        <w:ind w:firstLine="567"/>
        <w:jc w:val="both"/>
      </w:pPr>
    </w:p>
    <w:p w14:paraId="2A763333" w14:textId="1396F9AE" w:rsidR="003525DE" w:rsidRDefault="003525DE" w:rsidP="00472E9D">
      <w:pPr>
        <w:pStyle w:val="a3"/>
        <w:spacing w:line="240" w:lineRule="exact"/>
        <w:ind w:firstLine="567"/>
        <w:jc w:val="both"/>
      </w:pPr>
    </w:p>
    <w:p w14:paraId="21F54CFF" w14:textId="5A97A2BC" w:rsidR="003525DE" w:rsidRDefault="003525DE" w:rsidP="00472E9D">
      <w:pPr>
        <w:pStyle w:val="a3"/>
        <w:spacing w:line="240" w:lineRule="exact"/>
        <w:ind w:firstLine="567"/>
        <w:jc w:val="both"/>
      </w:pPr>
    </w:p>
    <w:p w14:paraId="064AE6CF" w14:textId="028544E1" w:rsidR="003525DE" w:rsidRDefault="003525DE" w:rsidP="00472E9D">
      <w:pPr>
        <w:pStyle w:val="a3"/>
        <w:spacing w:line="240" w:lineRule="exact"/>
        <w:ind w:firstLine="567"/>
        <w:jc w:val="both"/>
      </w:pPr>
    </w:p>
    <w:p w14:paraId="4DB02F9F" w14:textId="7B1FD654" w:rsidR="003525DE" w:rsidRDefault="003525DE" w:rsidP="00472E9D">
      <w:pPr>
        <w:pStyle w:val="a3"/>
        <w:spacing w:line="240" w:lineRule="exact"/>
        <w:ind w:firstLine="567"/>
        <w:jc w:val="both"/>
      </w:pPr>
    </w:p>
    <w:p w14:paraId="0F6E571E" w14:textId="1710E474" w:rsidR="003525DE" w:rsidRDefault="003525DE" w:rsidP="00472E9D">
      <w:pPr>
        <w:pStyle w:val="a3"/>
        <w:spacing w:line="240" w:lineRule="exact"/>
        <w:ind w:firstLine="567"/>
        <w:jc w:val="both"/>
      </w:pPr>
    </w:p>
    <w:p w14:paraId="7E1905B6" w14:textId="20FD1393" w:rsidR="003525DE" w:rsidRDefault="003525DE" w:rsidP="00472E9D">
      <w:pPr>
        <w:pStyle w:val="a3"/>
        <w:spacing w:line="240" w:lineRule="exact"/>
        <w:ind w:firstLine="567"/>
        <w:jc w:val="both"/>
      </w:pPr>
    </w:p>
    <w:p w14:paraId="27E4BD01" w14:textId="0D339799" w:rsidR="003525DE" w:rsidRDefault="003525DE" w:rsidP="00472E9D">
      <w:pPr>
        <w:pStyle w:val="a3"/>
        <w:spacing w:line="240" w:lineRule="exact"/>
        <w:ind w:firstLine="567"/>
        <w:jc w:val="both"/>
      </w:pPr>
    </w:p>
    <w:p w14:paraId="0F4B7FF5" w14:textId="5E789665" w:rsidR="003525DE" w:rsidRDefault="003525DE" w:rsidP="00472E9D">
      <w:pPr>
        <w:pStyle w:val="a3"/>
        <w:spacing w:line="240" w:lineRule="exact"/>
        <w:ind w:firstLine="567"/>
        <w:jc w:val="both"/>
      </w:pPr>
    </w:p>
    <w:p w14:paraId="532E89F7" w14:textId="3B6FAA70" w:rsidR="003525DE" w:rsidRDefault="003525DE" w:rsidP="00472E9D">
      <w:pPr>
        <w:pStyle w:val="a3"/>
        <w:spacing w:line="240" w:lineRule="exact"/>
        <w:ind w:firstLine="567"/>
        <w:jc w:val="both"/>
      </w:pPr>
    </w:p>
    <w:p w14:paraId="45EA5F22" w14:textId="4B506A07" w:rsidR="003525DE" w:rsidRDefault="003525DE" w:rsidP="00472E9D">
      <w:pPr>
        <w:pStyle w:val="a3"/>
        <w:spacing w:line="240" w:lineRule="exact"/>
        <w:ind w:firstLine="567"/>
        <w:jc w:val="both"/>
      </w:pPr>
    </w:p>
    <w:p w14:paraId="67005DBD" w14:textId="14191BA4" w:rsidR="003525DE" w:rsidRDefault="003525DE" w:rsidP="00472E9D">
      <w:pPr>
        <w:pStyle w:val="a3"/>
        <w:spacing w:line="240" w:lineRule="exact"/>
        <w:ind w:firstLine="567"/>
        <w:jc w:val="both"/>
      </w:pPr>
    </w:p>
    <w:p w14:paraId="22461F59" w14:textId="772D58B8" w:rsidR="003525DE" w:rsidRDefault="003525DE" w:rsidP="00472E9D">
      <w:pPr>
        <w:pStyle w:val="a3"/>
        <w:spacing w:line="240" w:lineRule="exact"/>
        <w:ind w:firstLine="567"/>
        <w:jc w:val="both"/>
      </w:pPr>
    </w:p>
    <w:p w14:paraId="21B17E4F" w14:textId="31477318" w:rsidR="003525DE" w:rsidRDefault="003525DE" w:rsidP="00472E9D">
      <w:pPr>
        <w:pStyle w:val="a3"/>
        <w:spacing w:line="240" w:lineRule="exact"/>
        <w:ind w:firstLine="567"/>
        <w:jc w:val="both"/>
      </w:pPr>
    </w:p>
    <w:p w14:paraId="1D1723C2" w14:textId="1BC37A42" w:rsidR="003525DE" w:rsidRDefault="003525DE" w:rsidP="00472E9D">
      <w:pPr>
        <w:pStyle w:val="a3"/>
        <w:spacing w:line="240" w:lineRule="exact"/>
        <w:ind w:firstLine="567"/>
        <w:jc w:val="both"/>
      </w:pPr>
    </w:p>
    <w:sectPr w:rsidR="003525DE" w:rsidSect="001F7602">
      <w:footerReference w:type="even" r:id="rId15"/>
      <w:footerReference w:type="default" r:id="rId16"/>
      <w:pgSz w:w="11906" w:h="16838" w:code="9"/>
      <w:pgMar w:top="567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1CDC" w14:textId="77777777" w:rsidR="00CD4017" w:rsidRDefault="00CD4017">
      <w:r>
        <w:separator/>
      </w:r>
    </w:p>
  </w:endnote>
  <w:endnote w:type="continuationSeparator" w:id="0">
    <w:p w14:paraId="3039B65C" w14:textId="77777777" w:rsidR="00CD4017" w:rsidRDefault="00CD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6CA0" w14:textId="77777777" w:rsidR="00CA53EF" w:rsidRDefault="00CA53EF" w:rsidP="00E62E31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719E076" w14:textId="77777777" w:rsidR="00CA53EF" w:rsidRDefault="00CA53EF" w:rsidP="0010280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4922" w14:textId="77777777" w:rsidR="00CA53EF" w:rsidRDefault="00CA53EF" w:rsidP="002A2A3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8DDD" w14:textId="77777777" w:rsidR="00CD4017" w:rsidRDefault="00CD4017">
      <w:r>
        <w:separator/>
      </w:r>
    </w:p>
  </w:footnote>
  <w:footnote w:type="continuationSeparator" w:id="0">
    <w:p w14:paraId="32E5DC8A" w14:textId="77777777" w:rsidR="00CD4017" w:rsidRDefault="00CD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7"/>
  </w:num>
  <w:num w:numId="8">
    <w:abstractNumId w:val="25"/>
  </w:num>
  <w:num w:numId="9">
    <w:abstractNumId w:val="14"/>
  </w:num>
  <w:num w:numId="10">
    <w:abstractNumId w:val="24"/>
  </w:num>
  <w:num w:numId="11">
    <w:abstractNumId w:val="21"/>
  </w:num>
  <w:num w:numId="12">
    <w:abstractNumId w:val="12"/>
  </w:num>
  <w:num w:numId="13">
    <w:abstractNumId w:val="16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22"/>
  </w:num>
  <w:num w:numId="19">
    <w:abstractNumId w:val="3"/>
  </w:num>
  <w:num w:numId="20">
    <w:abstractNumId w:val="2"/>
  </w:num>
  <w:num w:numId="21">
    <w:abstractNumId w:val="20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555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D7868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44CA8"/>
    <w:rsid w:val="00171690"/>
    <w:rsid w:val="0018678A"/>
    <w:rsid w:val="00193288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6007"/>
    <w:rsid w:val="001D1713"/>
    <w:rsid w:val="001D20F4"/>
    <w:rsid w:val="001D5282"/>
    <w:rsid w:val="001E56CF"/>
    <w:rsid w:val="001F3018"/>
    <w:rsid w:val="001F6DA4"/>
    <w:rsid w:val="001F7602"/>
    <w:rsid w:val="00200177"/>
    <w:rsid w:val="00207620"/>
    <w:rsid w:val="0021002D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80A13"/>
    <w:rsid w:val="00282CFB"/>
    <w:rsid w:val="00283E8C"/>
    <w:rsid w:val="00293D30"/>
    <w:rsid w:val="00293FD3"/>
    <w:rsid w:val="0029431E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25DE"/>
    <w:rsid w:val="00353C40"/>
    <w:rsid w:val="00357920"/>
    <w:rsid w:val="00361C03"/>
    <w:rsid w:val="00362CE1"/>
    <w:rsid w:val="00365069"/>
    <w:rsid w:val="00370825"/>
    <w:rsid w:val="003742D9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61912"/>
    <w:rsid w:val="00464C04"/>
    <w:rsid w:val="004655DB"/>
    <w:rsid w:val="00471CEA"/>
    <w:rsid w:val="00472E9D"/>
    <w:rsid w:val="00480A98"/>
    <w:rsid w:val="0049395A"/>
    <w:rsid w:val="00493CEF"/>
    <w:rsid w:val="00494AC7"/>
    <w:rsid w:val="004A1F0B"/>
    <w:rsid w:val="004A4E3D"/>
    <w:rsid w:val="004B39D2"/>
    <w:rsid w:val="004B5784"/>
    <w:rsid w:val="004C2D80"/>
    <w:rsid w:val="004D572C"/>
    <w:rsid w:val="004F1EE0"/>
    <w:rsid w:val="005012BA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1EEC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43139"/>
    <w:rsid w:val="00653F44"/>
    <w:rsid w:val="00655DAA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B178C"/>
    <w:rsid w:val="006B2650"/>
    <w:rsid w:val="006C2FBF"/>
    <w:rsid w:val="006D3E85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3BF6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802DF3"/>
    <w:rsid w:val="008063F0"/>
    <w:rsid w:val="00812B95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52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22459"/>
    <w:rsid w:val="0092280F"/>
    <w:rsid w:val="009247B9"/>
    <w:rsid w:val="00927EFD"/>
    <w:rsid w:val="009402AF"/>
    <w:rsid w:val="009434B6"/>
    <w:rsid w:val="00947B9C"/>
    <w:rsid w:val="00951791"/>
    <w:rsid w:val="00957A51"/>
    <w:rsid w:val="00972599"/>
    <w:rsid w:val="00981112"/>
    <w:rsid w:val="00983294"/>
    <w:rsid w:val="00984431"/>
    <w:rsid w:val="00994252"/>
    <w:rsid w:val="00996860"/>
    <w:rsid w:val="009A308C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C4C96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1EC2"/>
    <w:rsid w:val="00B126F3"/>
    <w:rsid w:val="00B14746"/>
    <w:rsid w:val="00B321A3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5277"/>
    <w:rsid w:val="00BB676F"/>
    <w:rsid w:val="00BB7AE7"/>
    <w:rsid w:val="00BC04E3"/>
    <w:rsid w:val="00BC2866"/>
    <w:rsid w:val="00BC597B"/>
    <w:rsid w:val="00BD1ACC"/>
    <w:rsid w:val="00BD321E"/>
    <w:rsid w:val="00BD3A65"/>
    <w:rsid w:val="00BD3F3F"/>
    <w:rsid w:val="00BD43E8"/>
    <w:rsid w:val="00BD6947"/>
    <w:rsid w:val="00BE0D91"/>
    <w:rsid w:val="00BE1F98"/>
    <w:rsid w:val="00BE6A64"/>
    <w:rsid w:val="00BF60B5"/>
    <w:rsid w:val="00C07721"/>
    <w:rsid w:val="00C07B2D"/>
    <w:rsid w:val="00C142C6"/>
    <w:rsid w:val="00C20952"/>
    <w:rsid w:val="00C20BEF"/>
    <w:rsid w:val="00C20D04"/>
    <w:rsid w:val="00C21979"/>
    <w:rsid w:val="00C26120"/>
    <w:rsid w:val="00C27A17"/>
    <w:rsid w:val="00C30D55"/>
    <w:rsid w:val="00C335CC"/>
    <w:rsid w:val="00C451FB"/>
    <w:rsid w:val="00C56A88"/>
    <w:rsid w:val="00C573A5"/>
    <w:rsid w:val="00C576D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4017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43ED"/>
    <w:rsid w:val="00D46F84"/>
    <w:rsid w:val="00D5073D"/>
    <w:rsid w:val="00D55A98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E01D3C"/>
    <w:rsid w:val="00E071CA"/>
    <w:rsid w:val="00E10807"/>
    <w:rsid w:val="00E13AD4"/>
    <w:rsid w:val="00E160B1"/>
    <w:rsid w:val="00E2670C"/>
    <w:rsid w:val="00E26BF3"/>
    <w:rsid w:val="00E27FB3"/>
    <w:rsid w:val="00E3354B"/>
    <w:rsid w:val="00E36B41"/>
    <w:rsid w:val="00E41519"/>
    <w:rsid w:val="00E4212C"/>
    <w:rsid w:val="00E73535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2677"/>
    <w:rsid w:val="00EC7944"/>
    <w:rsid w:val="00EE3C28"/>
    <w:rsid w:val="00EE4583"/>
    <w:rsid w:val="00F0757A"/>
    <w:rsid w:val="00F1118C"/>
    <w:rsid w:val="00F11206"/>
    <w:rsid w:val="00F1430F"/>
    <w:rsid w:val="00F203E6"/>
    <w:rsid w:val="00F23B8A"/>
    <w:rsid w:val="00F24905"/>
    <w:rsid w:val="00F25946"/>
    <w:rsid w:val="00F273A3"/>
    <w:rsid w:val="00F273FA"/>
    <w:rsid w:val="00F309AE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mailto:o.shestitko@kbradar.b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o.shestitko@kbradar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97</cp:revision>
  <cp:lastPrinted>2023-01-16T09:12:00Z</cp:lastPrinted>
  <dcterms:created xsi:type="dcterms:W3CDTF">2026-08-04T11:36:00Z</dcterms:created>
  <dcterms:modified xsi:type="dcterms:W3CDTF">2026-08-07T06:52:00Z</dcterms:modified>
</cp:coreProperties>
</file>