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0C1FF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УТВЕРЖДАЮ</w:t>
      </w:r>
    </w:p>
    <w:p w14:paraId="3CFEFAF9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Начальник ООТ</w:t>
      </w:r>
    </w:p>
    <w:p w14:paraId="1CEF0A29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РУП «Медтехника» </w:t>
      </w:r>
    </w:p>
    <w:p w14:paraId="1965895C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_____________Е.А.Зайцева</w:t>
      </w:r>
    </w:p>
    <w:p w14:paraId="67534651" w14:textId="4C50DACC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«_</w:t>
      </w:r>
      <w:r w:rsidR="004919BA">
        <w:rPr>
          <w:rFonts w:ascii="Times New Roman" w:hAnsi="Times New Roman" w:cs="Times New Roman"/>
        </w:rPr>
        <w:t>07</w:t>
      </w:r>
      <w:r w:rsidRPr="005F286F">
        <w:rPr>
          <w:rFonts w:ascii="Times New Roman" w:hAnsi="Times New Roman" w:cs="Times New Roman"/>
        </w:rPr>
        <w:t>_»_</w:t>
      </w:r>
      <w:r w:rsidR="004919BA">
        <w:rPr>
          <w:rFonts w:ascii="Times New Roman" w:hAnsi="Times New Roman" w:cs="Times New Roman"/>
        </w:rPr>
        <w:t>августа</w:t>
      </w:r>
      <w:bookmarkStart w:id="0" w:name="_GoBack"/>
      <w:bookmarkEnd w:id="0"/>
      <w:r w:rsidRPr="005F286F">
        <w:rPr>
          <w:rFonts w:ascii="Times New Roman" w:hAnsi="Times New Roman" w:cs="Times New Roman"/>
        </w:rPr>
        <w:t>_ 2026 года</w:t>
      </w:r>
    </w:p>
    <w:p w14:paraId="00BD7E9A" w14:textId="77777777" w:rsidR="00392945" w:rsidRPr="005F286F" w:rsidRDefault="007C5128" w:rsidP="00BD7D81">
      <w:pPr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ЗОИ</w:t>
      </w:r>
    </w:p>
    <w:p w14:paraId="00AE8003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bCs/>
        </w:rPr>
        <w:t>Заявка на закупку</w:t>
      </w:r>
    </w:p>
    <w:p w14:paraId="4171B10F" w14:textId="77777777" w:rsidR="00392945" w:rsidRPr="005F286F" w:rsidRDefault="00BD7D81" w:rsidP="00BD7D81">
      <w:pPr>
        <w:ind w:firstLine="708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snapToGrid w:val="0"/>
        </w:rPr>
        <w:t>Физиотерапевтическое м</w:t>
      </w:r>
      <w:r w:rsidR="00392945" w:rsidRPr="005F286F">
        <w:rPr>
          <w:rFonts w:ascii="Times New Roman" w:hAnsi="Times New Roman" w:cs="Times New Roman"/>
          <w:snapToGrid w:val="0"/>
        </w:rPr>
        <w:t xml:space="preserve">едицинское оборудование для </w:t>
      </w:r>
      <w:r w:rsidR="00392945" w:rsidRPr="005F286F">
        <w:rPr>
          <w:rFonts w:ascii="Times New Roman" w:hAnsi="Times New Roman" w:cs="Times New Roman"/>
          <w:bCs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</w:t>
      </w:r>
    </w:p>
    <w:p w14:paraId="41A253BE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</w:rPr>
      </w:pPr>
    </w:p>
    <w:p w14:paraId="0B736F9A" w14:textId="77777777" w:rsidR="00392945" w:rsidRPr="005F286F" w:rsidRDefault="00392945" w:rsidP="00BD7D81">
      <w:pPr>
        <w:contextualSpacing/>
        <w:jc w:val="center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92945" w:rsidRPr="005F286F" w14:paraId="4FF35923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16AC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B95F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5F286F" w14:paraId="2AD3A9AB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7592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446B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5F286F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392945" w:rsidRPr="005F286F" w14:paraId="7C7AA074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D513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E61D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392945" w:rsidRPr="005F286F" w14:paraId="3D008719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6BA5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42D4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r w:rsidRPr="005F286F">
              <w:rPr>
                <w:rFonts w:ascii="Times New Roman" w:hAnsi="Times New Roman"/>
                <w:sz w:val="20"/>
                <w:szCs w:val="20"/>
              </w:rPr>
              <w:t>@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5F286F">
              <w:rPr>
                <w:rFonts w:ascii="Times New Roman" w:hAnsi="Times New Roman"/>
                <w:sz w:val="20"/>
                <w:szCs w:val="20"/>
              </w:rPr>
              <w:t>.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392945" w:rsidRPr="005F286F" w14:paraId="31760FD3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99E1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37BC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1949D40B" w14:textId="77777777" w:rsidR="00392945" w:rsidRPr="005F286F" w:rsidRDefault="00392945" w:rsidP="00BD7D81">
      <w:pPr>
        <w:ind w:right="142"/>
        <w:contextualSpacing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</w:rPr>
        <w:t>1. Описание предмета закупки:</w:t>
      </w:r>
      <w:r w:rsidRPr="005F286F">
        <w:rPr>
          <w:rFonts w:ascii="Times New Roman" w:hAnsi="Times New Roman" w:cs="Times New Roman"/>
          <w:bCs/>
        </w:rPr>
        <w:t xml:space="preserve"> медицинское оборудование</w:t>
      </w:r>
      <w:r w:rsidRPr="005F286F">
        <w:rPr>
          <w:rFonts w:ascii="Times New Roman" w:hAnsi="Times New Roman" w:cs="Times New Roman"/>
        </w:rPr>
        <w:t>;</w:t>
      </w:r>
    </w:p>
    <w:p w14:paraId="40585AED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2. Область применения: медицина;</w:t>
      </w:r>
    </w:p>
    <w:p w14:paraId="18A50107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3. Сведения о государственной закупке:</w:t>
      </w:r>
    </w:p>
    <w:p w14:paraId="0D253599" w14:textId="77777777" w:rsidR="001B6BF4" w:rsidRPr="005F286F" w:rsidRDefault="001B6BF4" w:rsidP="00BD7D81">
      <w:pPr>
        <w:pStyle w:val="justify"/>
        <w:tabs>
          <w:tab w:val="left" w:pos="426"/>
          <w:tab w:val="left" w:pos="709"/>
        </w:tabs>
        <w:ind w:firstLine="0"/>
        <w:contextualSpacing/>
        <w:jc w:val="center"/>
        <w:rPr>
          <w:sz w:val="20"/>
          <w:szCs w:val="20"/>
        </w:rPr>
      </w:pPr>
      <w:r w:rsidRPr="005F286F">
        <w:rPr>
          <w:sz w:val="20"/>
          <w:szCs w:val="20"/>
        </w:rPr>
        <w:t>Лот №4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1B6BF4" w:rsidRPr="005F286F" w14:paraId="77787734" w14:textId="77777777" w:rsidTr="00900B66">
        <w:tc>
          <w:tcPr>
            <w:tcW w:w="3794" w:type="dxa"/>
            <w:shd w:val="clear" w:color="auto" w:fill="auto"/>
            <w:vAlign w:val="center"/>
          </w:tcPr>
          <w:p w14:paraId="6785F011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57B2F1" w14:textId="77777777" w:rsidR="001B6BF4" w:rsidRPr="005F286F" w:rsidRDefault="001B6BF4" w:rsidP="00BD7D81">
            <w:pPr>
              <w:shd w:val="clear" w:color="auto" w:fill="FFFFFF"/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Аппарат  магнитного действия</w:t>
            </w:r>
          </w:p>
        </w:tc>
      </w:tr>
      <w:tr w:rsidR="001B6BF4" w:rsidRPr="005F286F" w14:paraId="5E390044" w14:textId="77777777" w:rsidTr="00900B66">
        <w:tc>
          <w:tcPr>
            <w:tcW w:w="3794" w:type="dxa"/>
            <w:shd w:val="clear" w:color="auto" w:fill="auto"/>
            <w:vAlign w:val="center"/>
          </w:tcPr>
          <w:p w14:paraId="6381F3CF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B733806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Согласно приложению к лоту №4</w:t>
            </w:r>
          </w:p>
        </w:tc>
      </w:tr>
      <w:tr w:rsidR="001B6BF4" w:rsidRPr="005F286F" w14:paraId="3AAE4B6C" w14:textId="77777777" w:rsidTr="00900B66">
        <w:tc>
          <w:tcPr>
            <w:tcW w:w="3794" w:type="dxa"/>
            <w:shd w:val="clear" w:color="auto" w:fill="auto"/>
            <w:vAlign w:val="center"/>
          </w:tcPr>
          <w:p w14:paraId="4BCC127C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6EEDFA75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286F">
              <w:rPr>
                <w:rFonts w:ascii="Times New Roman" w:hAnsi="Times New Roman" w:cs="Times New Roman"/>
              </w:rPr>
              <w:t>32.50. 13.790</w:t>
            </w:r>
          </w:p>
        </w:tc>
      </w:tr>
      <w:tr w:rsidR="001B6BF4" w:rsidRPr="005F286F" w14:paraId="3F17E9A9" w14:textId="77777777" w:rsidTr="00900B66">
        <w:tc>
          <w:tcPr>
            <w:tcW w:w="3794" w:type="dxa"/>
            <w:shd w:val="clear" w:color="auto" w:fill="auto"/>
            <w:vAlign w:val="center"/>
          </w:tcPr>
          <w:p w14:paraId="4B903DE2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A2E429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1B6BF4" w:rsidRPr="005F286F" w14:paraId="0EB98136" w14:textId="77777777" w:rsidTr="00900B66">
        <w:tc>
          <w:tcPr>
            <w:tcW w:w="3794" w:type="dxa"/>
            <w:shd w:val="clear" w:color="auto" w:fill="auto"/>
            <w:vAlign w:val="center"/>
          </w:tcPr>
          <w:p w14:paraId="136BE079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8F40E6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28 437,45 руб.</w:t>
            </w:r>
          </w:p>
        </w:tc>
      </w:tr>
      <w:tr w:rsidR="001B6BF4" w:rsidRPr="005F286F" w14:paraId="633F4ED9" w14:textId="77777777" w:rsidTr="00900B66">
        <w:tc>
          <w:tcPr>
            <w:tcW w:w="3794" w:type="dxa"/>
            <w:shd w:val="clear" w:color="auto" w:fill="auto"/>
            <w:vAlign w:val="center"/>
          </w:tcPr>
          <w:p w14:paraId="7D9EBD4B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DD0EDCA" w14:textId="77777777" w:rsidR="001B6BF4" w:rsidRPr="005F286F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УЗ </w:t>
            </w:r>
            <w:r w:rsidRPr="005F286F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 700194985</w:t>
            </w:r>
          </w:p>
        </w:tc>
      </w:tr>
    </w:tbl>
    <w:p w14:paraId="0EC0CD53" w14:textId="77777777" w:rsidR="001B6BF4" w:rsidRPr="005F286F" w:rsidRDefault="001B6BF4" w:rsidP="00BD7D81">
      <w:pPr>
        <w:tabs>
          <w:tab w:val="left" w:pos="284"/>
          <w:tab w:val="left" w:pos="426"/>
          <w:tab w:val="left" w:pos="709"/>
        </w:tabs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Приложение к лоту №4:</w:t>
      </w:r>
    </w:p>
    <w:p w14:paraId="1591B19C" w14:textId="77777777" w:rsidR="001B6BF4" w:rsidRPr="005F286F" w:rsidRDefault="001B6BF4" w:rsidP="00BD7D81">
      <w:pPr>
        <w:pStyle w:val="a3"/>
        <w:numPr>
          <w:ilvl w:val="0"/>
          <w:numId w:val="36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Состав (комплектация) (на 1 комплект):</w:t>
      </w:r>
    </w:p>
    <w:p w14:paraId="115779F4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1.1.Электронный блок, шт.: 1</w:t>
      </w:r>
    </w:p>
    <w:p w14:paraId="63EE35AB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1.2.Комплект принадлежностей:</w:t>
      </w:r>
    </w:p>
    <w:p w14:paraId="448DCB85" w14:textId="77777777" w:rsidR="001B6BF4" w:rsidRPr="005F286F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1.2.1 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ИП -</w:t>
      </w:r>
      <w:r w:rsidRPr="005F286F">
        <w:rPr>
          <w:sz w:val="20"/>
          <w:szCs w:val="20"/>
        </w:rPr>
        <w:t xml:space="preserve"> 1 шт.</w:t>
      </w:r>
    </w:p>
    <w:p w14:paraId="0EC58476" w14:textId="77777777" w:rsidR="001B6BF4" w:rsidRPr="005F286F" w:rsidRDefault="001B6BF4" w:rsidP="00BD7D81">
      <w:pPr>
        <w:pStyle w:val="2"/>
        <w:numPr>
          <w:ilvl w:val="2"/>
          <w:numId w:val="33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ИК -</w:t>
      </w:r>
      <w:r w:rsidRPr="005F286F">
        <w:rPr>
          <w:sz w:val="20"/>
          <w:szCs w:val="20"/>
        </w:rPr>
        <w:t xml:space="preserve"> 1 шт.</w:t>
      </w:r>
    </w:p>
    <w:p w14:paraId="4A775FDC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ИС -</w:t>
      </w:r>
      <w:r w:rsidRPr="005F286F">
        <w:rPr>
          <w:sz w:val="20"/>
          <w:szCs w:val="20"/>
        </w:rPr>
        <w:t xml:space="preserve"> 1 шт.</w:t>
      </w:r>
    </w:p>
    <w:p w14:paraId="60A54F37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НефрСПОК -</w:t>
      </w:r>
      <w:r w:rsidRPr="005F286F">
        <w:rPr>
          <w:sz w:val="20"/>
          <w:szCs w:val="20"/>
        </w:rPr>
        <w:t xml:space="preserve"> 1 шт. </w:t>
      </w:r>
    </w:p>
    <w:p w14:paraId="40DCD815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ДиабСПОК -</w:t>
      </w:r>
      <w:r w:rsidRPr="005F286F">
        <w:rPr>
          <w:sz w:val="20"/>
          <w:szCs w:val="20"/>
        </w:rPr>
        <w:t xml:space="preserve"> 1 шт.</w:t>
      </w:r>
    </w:p>
    <w:p w14:paraId="735A7511" w14:textId="77777777" w:rsidR="001B6BF4" w:rsidRPr="005F286F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НеврСПОК -</w:t>
      </w:r>
      <w:r w:rsidRPr="005F286F">
        <w:rPr>
          <w:sz w:val="20"/>
          <w:szCs w:val="20"/>
        </w:rPr>
        <w:t xml:space="preserve"> 1 шт.</w:t>
      </w:r>
    </w:p>
    <w:p w14:paraId="704A0C67" w14:textId="77777777" w:rsidR="001B6BF4" w:rsidRPr="005F286F" w:rsidRDefault="001B6BF4" w:rsidP="00BD7D81">
      <w:pPr>
        <w:pStyle w:val="a3"/>
        <w:numPr>
          <w:ilvl w:val="0"/>
          <w:numId w:val="34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Показатели (характеристики):</w:t>
      </w:r>
    </w:p>
    <w:p w14:paraId="63CAB5BD" w14:textId="77777777" w:rsidR="001B6BF4" w:rsidRPr="005F286F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2.1.Вид: портативный</w:t>
      </w:r>
    </w:p>
    <w:p w14:paraId="72AB0A45" w14:textId="77777777" w:rsidR="001B6BF4" w:rsidRPr="005F286F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2.2.Тип: низкочастотный</w:t>
      </w:r>
    </w:p>
    <w:p w14:paraId="26B5E783" w14:textId="77777777" w:rsidR="001B6BF4" w:rsidRPr="005F286F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Режим магнитного поля: импульсный</w:t>
      </w:r>
    </w:p>
    <w:p w14:paraId="2B7F5C8A" w14:textId="77777777" w:rsidR="001B6BF4" w:rsidRPr="005F286F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Магнитная индукция: 20-30 мТл</w:t>
      </w:r>
      <w:r w:rsidR="00D22E4E" w:rsidRPr="005F286F">
        <w:rPr>
          <w:rFonts w:ascii="Times New Roman" w:eastAsia="Times New Roman" w:hAnsi="Times New Roman" w:cs="Times New Roman"/>
        </w:rPr>
        <w:t>.</w:t>
      </w:r>
    </w:p>
    <w:p w14:paraId="500DECB4" w14:textId="77777777" w:rsidR="00D22E4E" w:rsidRPr="005F286F" w:rsidRDefault="00D22E4E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</w:p>
    <w:p w14:paraId="413E95AC" w14:textId="77777777" w:rsidR="00D22E4E" w:rsidRPr="005F286F" w:rsidRDefault="004E67DE" w:rsidP="00BD7D81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5F286F">
        <w:rPr>
          <w:sz w:val="20"/>
          <w:szCs w:val="20"/>
        </w:rPr>
        <w:t>Лот №5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D22E4E" w:rsidRPr="005F286F" w14:paraId="69901130" w14:textId="77777777" w:rsidTr="00900B66">
        <w:tc>
          <w:tcPr>
            <w:tcW w:w="3794" w:type="dxa"/>
            <w:shd w:val="clear" w:color="auto" w:fill="auto"/>
            <w:vAlign w:val="center"/>
          </w:tcPr>
          <w:p w14:paraId="1900D0FC" w14:textId="77777777" w:rsidR="00D22E4E" w:rsidRPr="005F286F" w:rsidRDefault="00D22E4E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5E23CB" w14:textId="77777777" w:rsidR="00D22E4E" w:rsidRPr="005F286F" w:rsidRDefault="00D22E4E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Аппарат  магнито-инфракрасный лазерный терапевтический</w:t>
            </w:r>
          </w:p>
        </w:tc>
      </w:tr>
      <w:tr w:rsidR="00D22E4E" w:rsidRPr="005F286F" w14:paraId="25EE824B" w14:textId="77777777" w:rsidTr="00900B66">
        <w:tc>
          <w:tcPr>
            <w:tcW w:w="3794" w:type="dxa"/>
            <w:shd w:val="clear" w:color="auto" w:fill="auto"/>
            <w:vAlign w:val="center"/>
          </w:tcPr>
          <w:p w14:paraId="56F05499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EA5C94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Согласно приложению к лоту №</w:t>
            </w:r>
            <w:r w:rsidR="004E67DE" w:rsidRPr="005F286F">
              <w:rPr>
                <w:rFonts w:ascii="Times New Roman" w:hAnsi="Times New Roman" w:cs="Times New Roman"/>
              </w:rPr>
              <w:t>5</w:t>
            </w:r>
          </w:p>
        </w:tc>
      </w:tr>
      <w:tr w:rsidR="00D22E4E" w:rsidRPr="005F286F" w14:paraId="7154FD5E" w14:textId="77777777" w:rsidTr="00900B66">
        <w:tc>
          <w:tcPr>
            <w:tcW w:w="3794" w:type="dxa"/>
            <w:shd w:val="clear" w:color="auto" w:fill="auto"/>
            <w:vAlign w:val="center"/>
          </w:tcPr>
          <w:p w14:paraId="4A0939A2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5EF4D324" w14:textId="77777777" w:rsidR="00D22E4E" w:rsidRPr="005F286F" w:rsidRDefault="00D22E4E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286F">
              <w:rPr>
                <w:rFonts w:ascii="Times New Roman" w:hAnsi="Times New Roman" w:cs="Times New Roman"/>
              </w:rPr>
              <w:t>32.50. 13.790</w:t>
            </w:r>
          </w:p>
        </w:tc>
      </w:tr>
      <w:tr w:rsidR="00D22E4E" w:rsidRPr="005F286F" w14:paraId="6D774086" w14:textId="77777777" w:rsidTr="00900B66">
        <w:tc>
          <w:tcPr>
            <w:tcW w:w="3794" w:type="dxa"/>
            <w:shd w:val="clear" w:color="auto" w:fill="auto"/>
            <w:vAlign w:val="center"/>
          </w:tcPr>
          <w:p w14:paraId="6488F190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4A8093C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D22E4E" w:rsidRPr="005F286F" w14:paraId="4E92E78F" w14:textId="77777777" w:rsidTr="00900B66">
        <w:tc>
          <w:tcPr>
            <w:tcW w:w="3794" w:type="dxa"/>
            <w:shd w:val="clear" w:color="auto" w:fill="auto"/>
            <w:vAlign w:val="center"/>
          </w:tcPr>
          <w:p w14:paraId="12F34D18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E1414D" w14:textId="77777777" w:rsidR="00D22E4E" w:rsidRPr="005F286F" w:rsidRDefault="00817F19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3100</w:t>
            </w:r>
            <w:r w:rsidR="00D22E4E" w:rsidRPr="005F286F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D22E4E" w:rsidRPr="005F286F" w14:paraId="4BA92B54" w14:textId="77777777" w:rsidTr="00900B66">
        <w:tc>
          <w:tcPr>
            <w:tcW w:w="3794" w:type="dxa"/>
            <w:shd w:val="clear" w:color="auto" w:fill="auto"/>
            <w:vAlign w:val="center"/>
          </w:tcPr>
          <w:p w14:paraId="74CA48D0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585B09" w14:textId="77777777" w:rsidR="00D22E4E" w:rsidRPr="005F286F" w:rsidRDefault="00D22E4E" w:rsidP="00BD7D81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УЗ </w:t>
            </w:r>
            <w:r w:rsidRPr="005F286F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 700194985</w:t>
            </w:r>
          </w:p>
        </w:tc>
      </w:tr>
    </w:tbl>
    <w:p w14:paraId="33F02529" w14:textId="77777777" w:rsidR="00D22E4E" w:rsidRPr="005F286F" w:rsidRDefault="00D22E4E" w:rsidP="00BD7D81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lastRenderedPageBreak/>
        <w:t>Приложение к лоту №</w:t>
      </w:r>
      <w:r w:rsidR="004E67DE" w:rsidRPr="005F286F">
        <w:rPr>
          <w:rFonts w:ascii="Times New Roman" w:hAnsi="Times New Roman" w:cs="Times New Roman"/>
        </w:rPr>
        <w:t>5</w:t>
      </w:r>
      <w:r w:rsidRPr="005F286F">
        <w:rPr>
          <w:rFonts w:ascii="Times New Roman" w:hAnsi="Times New Roman" w:cs="Times New Roman"/>
        </w:rPr>
        <w:t>:</w:t>
      </w:r>
    </w:p>
    <w:p w14:paraId="1ECE6219" w14:textId="77777777" w:rsidR="00D22E4E" w:rsidRPr="005F286F" w:rsidRDefault="00D22E4E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1.Состав (комплектация) (на 1 комплект):</w:t>
      </w:r>
    </w:p>
    <w:p w14:paraId="6E962881" w14:textId="77777777" w:rsidR="00D22E4E" w:rsidRPr="005F286F" w:rsidRDefault="00D22E4E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5F286F">
        <w:rPr>
          <w:rStyle w:val="ab"/>
          <w:rFonts w:ascii="Times New Roman" w:hAnsi="Times New Roman" w:cs="Times New Roman"/>
          <w:b w:val="0"/>
          <w:shd w:val="clear" w:color="auto" w:fill="FFFFFF"/>
        </w:rPr>
        <w:t>1.1.Аппарат  магнито-инфракрасный лазерный терапевтический:</w:t>
      </w:r>
    </w:p>
    <w:p w14:paraId="119CCB63" w14:textId="77777777" w:rsidR="00D22E4E" w:rsidRPr="005F286F" w:rsidRDefault="00D22E4E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1.1.1Электронный блок управления - 1 </w:t>
      </w:r>
    </w:p>
    <w:p w14:paraId="47334571" w14:textId="77777777" w:rsidR="00D22E4E" w:rsidRPr="005F286F" w:rsidRDefault="00D22E4E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1.1.2 Излучатель - 1 </w:t>
      </w:r>
    </w:p>
    <w:p w14:paraId="14FBEDE6" w14:textId="77777777" w:rsidR="00D22E4E" w:rsidRPr="005F286F" w:rsidRDefault="00D22E4E" w:rsidP="00BD7D81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Показатели (характеристики):</w:t>
      </w:r>
    </w:p>
    <w:p w14:paraId="1FE24EF9" w14:textId="77777777" w:rsidR="00D22E4E" w:rsidRPr="005F286F" w:rsidRDefault="00D22E4E" w:rsidP="00BD7D81">
      <w:pPr>
        <w:pStyle w:val="a3"/>
        <w:numPr>
          <w:ilvl w:val="1"/>
          <w:numId w:val="27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Длина волны излучения, мкм:</w:t>
      </w:r>
    </w:p>
    <w:p w14:paraId="47FC65B2" w14:textId="77777777" w:rsidR="00D22E4E" w:rsidRPr="005F286F" w:rsidRDefault="00D22E4E" w:rsidP="00BD7D81">
      <w:pPr>
        <w:pStyle w:val="a3"/>
        <w:numPr>
          <w:ilvl w:val="2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 xml:space="preserve">- лазерного </w:t>
      </w:r>
      <w:r w:rsidR="00DE6905" w:rsidRPr="005F286F">
        <w:rPr>
          <w:rFonts w:ascii="Times New Roman" w:eastAsia="Times New Roman" w:hAnsi="Times New Roman" w:cs="Times New Roman"/>
          <w:bCs/>
        </w:rPr>
        <w:t>0,80</w:t>
      </w:r>
      <w:r w:rsidRPr="005F286F">
        <w:rPr>
          <w:rFonts w:ascii="Times New Roman" w:eastAsia="Times New Roman" w:hAnsi="Times New Roman" w:cs="Times New Roman"/>
          <w:bCs/>
        </w:rPr>
        <w:t>...0,91</w:t>
      </w:r>
    </w:p>
    <w:p w14:paraId="38D64331" w14:textId="77777777" w:rsidR="00D22E4E" w:rsidRPr="005F286F" w:rsidRDefault="00D22E4E" w:rsidP="00BD7D81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2.2.2- инфракрасного диапазона </w:t>
      </w:r>
      <w:r w:rsidRPr="005F286F">
        <w:rPr>
          <w:rFonts w:ascii="Times New Roman" w:eastAsia="Times New Roman" w:hAnsi="Times New Roman" w:cs="Times New Roman"/>
          <w:bCs/>
        </w:rPr>
        <w:t>0,8</w:t>
      </w:r>
      <w:r w:rsidR="00DE6905" w:rsidRPr="005F286F">
        <w:rPr>
          <w:rFonts w:ascii="Times New Roman" w:eastAsia="Times New Roman" w:hAnsi="Times New Roman" w:cs="Times New Roman"/>
          <w:bCs/>
        </w:rPr>
        <w:t>6</w:t>
      </w:r>
      <w:r w:rsidRPr="005F286F">
        <w:rPr>
          <w:rFonts w:ascii="Times New Roman" w:eastAsia="Times New Roman" w:hAnsi="Times New Roman" w:cs="Times New Roman"/>
          <w:bCs/>
        </w:rPr>
        <w:t>...0,</w:t>
      </w:r>
      <w:r w:rsidR="00DE6905" w:rsidRPr="005F286F">
        <w:rPr>
          <w:rFonts w:ascii="Times New Roman" w:eastAsia="Times New Roman" w:hAnsi="Times New Roman" w:cs="Times New Roman"/>
          <w:bCs/>
        </w:rPr>
        <w:t>96</w:t>
      </w:r>
    </w:p>
    <w:p w14:paraId="0EDC8D5D" w14:textId="77777777" w:rsidR="00D22E4E" w:rsidRPr="005F286F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2.2.3- </w:t>
      </w:r>
      <w:r w:rsidR="00DE6905" w:rsidRPr="005F286F">
        <w:rPr>
          <w:rFonts w:ascii="Times New Roman" w:eastAsia="Times New Roman" w:hAnsi="Times New Roman" w:cs="Times New Roman"/>
        </w:rPr>
        <w:t>видимого</w:t>
      </w:r>
      <w:r w:rsidRPr="005F286F">
        <w:rPr>
          <w:rFonts w:ascii="Times New Roman" w:eastAsia="Times New Roman" w:hAnsi="Times New Roman" w:cs="Times New Roman"/>
        </w:rPr>
        <w:t xml:space="preserve"> диапазона </w:t>
      </w:r>
      <w:r w:rsidRPr="005F286F">
        <w:rPr>
          <w:rFonts w:ascii="Times New Roman" w:eastAsia="Times New Roman" w:hAnsi="Times New Roman" w:cs="Times New Roman"/>
          <w:bCs/>
        </w:rPr>
        <w:t>0,</w:t>
      </w:r>
      <w:r w:rsidR="00DE6905" w:rsidRPr="005F286F">
        <w:rPr>
          <w:rFonts w:ascii="Times New Roman" w:eastAsia="Times New Roman" w:hAnsi="Times New Roman" w:cs="Times New Roman"/>
          <w:bCs/>
        </w:rPr>
        <w:t>6</w:t>
      </w:r>
      <w:r w:rsidRPr="005F286F">
        <w:rPr>
          <w:rFonts w:ascii="Times New Roman" w:eastAsia="Times New Roman" w:hAnsi="Times New Roman" w:cs="Times New Roman"/>
          <w:bCs/>
        </w:rPr>
        <w:t>0...0,</w:t>
      </w:r>
      <w:r w:rsidR="00DE6905" w:rsidRPr="005F286F">
        <w:rPr>
          <w:rFonts w:ascii="Times New Roman" w:eastAsia="Times New Roman" w:hAnsi="Times New Roman" w:cs="Times New Roman"/>
          <w:bCs/>
        </w:rPr>
        <w:t>67</w:t>
      </w:r>
    </w:p>
    <w:p w14:paraId="3E27E51A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Импульсная мощность лазерного излучения </w:t>
      </w:r>
      <w:r w:rsidRPr="005F286F">
        <w:rPr>
          <w:rFonts w:ascii="Times New Roman" w:eastAsia="Times New Roman" w:hAnsi="Times New Roman" w:cs="Times New Roman"/>
          <w:bCs/>
        </w:rPr>
        <w:t xml:space="preserve">16 </w:t>
      </w:r>
      <w:r w:rsidR="00DE6905" w:rsidRPr="005F286F">
        <w:rPr>
          <w:rFonts w:ascii="Times New Roman" w:eastAsia="Times New Roman" w:hAnsi="Times New Roman" w:cs="Times New Roman"/>
          <w:bCs/>
        </w:rPr>
        <w:t>(+</w:t>
      </w:r>
      <w:r w:rsidRPr="005F286F">
        <w:rPr>
          <w:rFonts w:ascii="Times New Roman" w:eastAsia="Times New Roman" w:hAnsi="Times New Roman" w:cs="Times New Roman"/>
          <w:bCs/>
        </w:rPr>
        <w:t xml:space="preserve"> 2</w:t>
      </w:r>
      <w:r w:rsidR="00DE6905" w:rsidRPr="005F286F">
        <w:rPr>
          <w:rFonts w:ascii="Times New Roman" w:eastAsia="Times New Roman" w:hAnsi="Times New Roman" w:cs="Times New Roman"/>
          <w:bCs/>
        </w:rPr>
        <w:t xml:space="preserve">/-4) </w:t>
      </w:r>
      <w:r w:rsidR="00DE6905" w:rsidRPr="005F286F">
        <w:rPr>
          <w:rFonts w:ascii="Times New Roman" w:eastAsia="Times New Roman" w:hAnsi="Times New Roman" w:cs="Times New Roman"/>
        </w:rPr>
        <w:t>Вт</w:t>
      </w:r>
    </w:p>
    <w:p w14:paraId="1B8CF8C1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Средняя мощность инфракрасного излучения </w:t>
      </w:r>
      <w:r w:rsidRPr="005F286F">
        <w:rPr>
          <w:rFonts w:ascii="Times New Roman" w:eastAsia="Times New Roman" w:hAnsi="Times New Roman" w:cs="Times New Roman"/>
          <w:bCs/>
        </w:rPr>
        <w:t xml:space="preserve">60 </w:t>
      </w:r>
      <w:r w:rsidR="00DE6905" w:rsidRPr="005F286F">
        <w:rPr>
          <w:rFonts w:ascii="Times New Roman" w:eastAsia="Times New Roman" w:hAnsi="Times New Roman" w:cs="Times New Roman"/>
          <w:bCs/>
        </w:rPr>
        <w:t>(</w:t>
      </w:r>
      <w:r w:rsidRPr="005F286F">
        <w:rPr>
          <w:rFonts w:ascii="Times New Roman" w:eastAsia="Times New Roman" w:hAnsi="Times New Roman" w:cs="Times New Roman"/>
          <w:bCs/>
        </w:rPr>
        <w:t xml:space="preserve">± </w:t>
      </w:r>
      <w:r w:rsidR="00DE6905" w:rsidRPr="005F286F">
        <w:rPr>
          <w:rFonts w:ascii="Times New Roman" w:eastAsia="Times New Roman" w:hAnsi="Times New Roman" w:cs="Times New Roman"/>
          <w:bCs/>
        </w:rPr>
        <w:t>3</w:t>
      </w:r>
      <w:r w:rsidRPr="005F286F">
        <w:rPr>
          <w:rFonts w:ascii="Times New Roman" w:eastAsia="Times New Roman" w:hAnsi="Times New Roman" w:cs="Times New Roman"/>
          <w:bCs/>
        </w:rPr>
        <w:t>0</w:t>
      </w:r>
      <w:r w:rsidR="00DE6905" w:rsidRPr="005F286F">
        <w:rPr>
          <w:rFonts w:ascii="Times New Roman" w:eastAsia="Times New Roman" w:hAnsi="Times New Roman" w:cs="Times New Roman"/>
          <w:bCs/>
        </w:rPr>
        <w:t>)</w:t>
      </w:r>
      <w:r w:rsidR="00DE6905" w:rsidRPr="005F286F">
        <w:rPr>
          <w:rFonts w:ascii="Times New Roman" w:eastAsia="Times New Roman" w:hAnsi="Times New Roman" w:cs="Times New Roman"/>
        </w:rPr>
        <w:t xml:space="preserve"> мВт</w:t>
      </w:r>
    </w:p>
    <w:p w14:paraId="0A2FC395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Средняя мощность </w:t>
      </w:r>
      <w:r w:rsidR="00DE6905" w:rsidRPr="005F286F">
        <w:rPr>
          <w:rFonts w:ascii="Times New Roman" w:eastAsia="Times New Roman" w:hAnsi="Times New Roman" w:cs="Times New Roman"/>
        </w:rPr>
        <w:t>видимого (</w:t>
      </w:r>
      <w:r w:rsidRPr="005F286F">
        <w:rPr>
          <w:rFonts w:ascii="Times New Roman" w:eastAsia="Times New Roman" w:hAnsi="Times New Roman" w:cs="Times New Roman"/>
        </w:rPr>
        <w:t>красного</w:t>
      </w:r>
      <w:r w:rsidR="00DE6905" w:rsidRPr="005F286F">
        <w:rPr>
          <w:rFonts w:ascii="Times New Roman" w:eastAsia="Times New Roman" w:hAnsi="Times New Roman" w:cs="Times New Roman"/>
        </w:rPr>
        <w:t xml:space="preserve">) излучения </w:t>
      </w:r>
      <w:r w:rsidR="00DE6905" w:rsidRPr="005F286F">
        <w:rPr>
          <w:rFonts w:ascii="Times New Roman" w:eastAsia="Times New Roman" w:hAnsi="Times New Roman" w:cs="Times New Roman"/>
          <w:bCs/>
        </w:rPr>
        <w:t>7 (+ 3/-5) м</w:t>
      </w:r>
      <w:r w:rsidR="00DE6905" w:rsidRPr="005F286F">
        <w:rPr>
          <w:rFonts w:ascii="Times New Roman" w:eastAsia="Times New Roman" w:hAnsi="Times New Roman" w:cs="Times New Roman"/>
        </w:rPr>
        <w:t>Вт</w:t>
      </w:r>
    </w:p>
    <w:p w14:paraId="656ED8D5" w14:textId="77777777" w:rsidR="00D22E4E" w:rsidRPr="005F286F" w:rsidRDefault="00DE6905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>Магнитная индукция</w:t>
      </w:r>
      <w:r w:rsidR="00D22E4E" w:rsidRPr="005F286F">
        <w:rPr>
          <w:rFonts w:ascii="Times New Roman" w:eastAsia="Times New Roman" w:hAnsi="Times New Roman" w:cs="Times New Roman"/>
        </w:rPr>
        <w:t xml:space="preserve"> </w:t>
      </w:r>
      <w:r w:rsidR="00D22E4E" w:rsidRPr="005F286F">
        <w:rPr>
          <w:rFonts w:ascii="Times New Roman" w:eastAsia="Times New Roman" w:hAnsi="Times New Roman" w:cs="Times New Roman"/>
          <w:bCs/>
        </w:rPr>
        <w:t>35</w:t>
      </w:r>
      <w:r w:rsidRPr="005F286F">
        <w:rPr>
          <w:rFonts w:ascii="Times New Roman" w:eastAsia="Times New Roman" w:hAnsi="Times New Roman" w:cs="Times New Roman"/>
          <w:bCs/>
        </w:rPr>
        <w:t xml:space="preserve"> (</w:t>
      </w:r>
      <w:r w:rsidR="00D22E4E" w:rsidRPr="005F286F">
        <w:rPr>
          <w:rFonts w:ascii="Times New Roman" w:eastAsia="Times New Roman" w:hAnsi="Times New Roman" w:cs="Times New Roman"/>
          <w:bCs/>
        </w:rPr>
        <w:t xml:space="preserve"> ± 10</w:t>
      </w:r>
      <w:r w:rsidRPr="005F286F">
        <w:rPr>
          <w:rFonts w:ascii="Times New Roman" w:eastAsia="Times New Roman" w:hAnsi="Times New Roman" w:cs="Times New Roman"/>
          <w:bCs/>
        </w:rPr>
        <w:t>)</w:t>
      </w:r>
      <w:r w:rsidRPr="005F286F">
        <w:rPr>
          <w:rFonts w:ascii="Times New Roman" w:eastAsia="Times New Roman" w:hAnsi="Times New Roman" w:cs="Times New Roman"/>
        </w:rPr>
        <w:t xml:space="preserve"> мТл</w:t>
      </w:r>
    </w:p>
    <w:p w14:paraId="68815BF0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Площадь излучающего окна </w:t>
      </w:r>
      <w:r w:rsidRPr="005F286F">
        <w:rPr>
          <w:rFonts w:ascii="Times New Roman" w:eastAsia="Times New Roman" w:hAnsi="Times New Roman" w:cs="Times New Roman"/>
          <w:bCs/>
        </w:rPr>
        <w:t xml:space="preserve">4 </w:t>
      </w:r>
      <w:r w:rsidR="00DE6905" w:rsidRPr="005F286F">
        <w:rPr>
          <w:rFonts w:ascii="Times New Roman" w:eastAsia="Times New Roman" w:hAnsi="Times New Roman" w:cs="Times New Roman"/>
          <w:bCs/>
        </w:rPr>
        <w:t>(</w:t>
      </w:r>
      <w:r w:rsidRPr="005F286F">
        <w:rPr>
          <w:rFonts w:ascii="Times New Roman" w:eastAsia="Times New Roman" w:hAnsi="Times New Roman" w:cs="Times New Roman"/>
          <w:bCs/>
        </w:rPr>
        <w:t>± 0,4</w:t>
      </w:r>
      <w:r w:rsidR="00DE6905" w:rsidRPr="005F286F">
        <w:rPr>
          <w:rFonts w:ascii="Times New Roman" w:eastAsia="Times New Roman" w:hAnsi="Times New Roman" w:cs="Times New Roman"/>
          <w:bCs/>
        </w:rPr>
        <w:t>)</w:t>
      </w:r>
      <w:r w:rsidR="00DE6905" w:rsidRPr="005F286F">
        <w:rPr>
          <w:rFonts w:ascii="Times New Roman" w:eastAsia="Times New Roman" w:hAnsi="Times New Roman" w:cs="Times New Roman"/>
        </w:rPr>
        <w:t xml:space="preserve"> см²</w:t>
      </w:r>
    </w:p>
    <w:p w14:paraId="45B0E9FE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>Частота повторения импульсов лазерного излучения и излучения инфракрасного диапазона, Гц:</w:t>
      </w:r>
    </w:p>
    <w:p w14:paraId="2F0D8D04" w14:textId="77777777" w:rsidR="00D22E4E" w:rsidRPr="005F286F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2.8.1постоянная: </w:t>
      </w:r>
      <w:r w:rsidR="00DE6905" w:rsidRPr="005F286F">
        <w:rPr>
          <w:rFonts w:ascii="Times New Roman" w:eastAsia="Times New Roman" w:hAnsi="Times New Roman" w:cs="Times New Roman"/>
          <w:bCs/>
        </w:rPr>
        <w:t>5, 50, 1000 (</w:t>
      </w:r>
      <w:r w:rsidRPr="005F286F">
        <w:rPr>
          <w:rFonts w:ascii="Times New Roman" w:eastAsia="Times New Roman" w:hAnsi="Times New Roman" w:cs="Times New Roman"/>
          <w:bCs/>
        </w:rPr>
        <w:t xml:space="preserve"> ± 5%</w:t>
      </w:r>
      <w:r w:rsidR="00DE6905" w:rsidRPr="005F286F">
        <w:rPr>
          <w:rFonts w:ascii="Times New Roman" w:eastAsia="Times New Roman" w:hAnsi="Times New Roman" w:cs="Times New Roman"/>
          <w:bCs/>
        </w:rPr>
        <w:t>).</w:t>
      </w:r>
    </w:p>
    <w:p w14:paraId="35E7A0D4" w14:textId="77777777" w:rsidR="00D22E4E" w:rsidRPr="005F286F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2.8.2переменная в диапазоне: </w:t>
      </w:r>
      <w:r w:rsidRPr="005F286F">
        <w:rPr>
          <w:rFonts w:ascii="Times New Roman" w:eastAsia="Times New Roman" w:hAnsi="Times New Roman" w:cs="Times New Roman"/>
          <w:bCs/>
        </w:rPr>
        <w:t xml:space="preserve">250...1 </w:t>
      </w:r>
      <w:r w:rsidR="00DE6905" w:rsidRPr="005F286F">
        <w:rPr>
          <w:rFonts w:ascii="Times New Roman" w:eastAsia="Times New Roman" w:hAnsi="Times New Roman" w:cs="Times New Roman"/>
          <w:bCs/>
        </w:rPr>
        <w:t>(</w:t>
      </w:r>
      <w:r w:rsidRPr="005F286F">
        <w:rPr>
          <w:rFonts w:ascii="Times New Roman" w:eastAsia="Times New Roman" w:hAnsi="Times New Roman" w:cs="Times New Roman"/>
          <w:bCs/>
        </w:rPr>
        <w:t>± 10%</w:t>
      </w:r>
      <w:r w:rsidR="00DE6905" w:rsidRPr="005F286F">
        <w:rPr>
          <w:rFonts w:ascii="Times New Roman" w:eastAsia="Times New Roman" w:hAnsi="Times New Roman" w:cs="Times New Roman"/>
          <w:bCs/>
        </w:rPr>
        <w:t>).</w:t>
      </w:r>
    </w:p>
    <w:p w14:paraId="1211BEB5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Частота повторения импульсов излучения красного диапазона  </w:t>
      </w:r>
      <w:r w:rsidRPr="005F286F">
        <w:rPr>
          <w:rFonts w:ascii="Times New Roman" w:eastAsia="Times New Roman" w:hAnsi="Times New Roman" w:cs="Times New Roman"/>
          <w:bCs/>
        </w:rPr>
        <w:t>2</w:t>
      </w:r>
      <w:r w:rsidR="001A2B00" w:rsidRPr="005F286F">
        <w:rPr>
          <w:rFonts w:ascii="Times New Roman" w:eastAsia="Times New Roman" w:hAnsi="Times New Roman" w:cs="Times New Roman"/>
        </w:rPr>
        <w:t xml:space="preserve"> Гц.</w:t>
      </w:r>
    </w:p>
    <w:p w14:paraId="4DCDE97D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>Длительность процедуры лечения</w:t>
      </w:r>
      <w:r w:rsidR="001A2B00" w:rsidRPr="005F286F">
        <w:rPr>
          <w:rFonts w:ascii="Times New Roman" w:eastAsia="Times New Roman" w:hAnsi="Times New Roman" w:cs="Times New Roman"/>
        </w:rPr>
        <w:t xml:space="preserve"> </w:t>
      </w:r>
      <w:r w:rsidRPr="005F286F">
        <w:rPr>
          <w:rFonts w:ascii="Times New Roman" w:eastAsia="Times New Roman" w:hAnsi="Times New Roman" w:cs="Times New Roman"/>
          <w:bCs/>
        </w:rPr>
        <w:t>1, 2, 5, 10</w:t>
      </w:r>
      <w:r w:rsidR="001A2B00" w:rsidRPr="005F286F">
        <w:rPr>
          <w:rFonts w:ascii="Times New Roman" w:eastAsia="Times New Roman" w:hAnsi="Times New Roman" w:cs="Times New Roman"/>
          <w:bCs/>
        </w:rPr>
        <w:t xml:space="preserve"> (</w:t>
      </w:r>
      <w:r w:rsidRPr="005F286F">
        <w:rPr>
          <w:rFonts w:ascii="Times New Roman" w:eastAsia="Times New Roman" w:hAnsi="Times New Roman" w:cs="Times New Roman"/>
          <w:bCs/>
        </w:rPr>
        <w:t>± 5%</w:t>
      </w:r>
      <w:r w:rsidR="001A2B00" w:rsidRPr="005F286F">
        <w:rPr>
          <w:rFonts w:ascii="Times New Roman" w:eastAsia="Times New Roman" w:hAnsi="Times New Roman" w:cs="Times New Roman"/>
        </w:rPr>
        <w:t>) мин.</w:t>
      </w:r>
    </w:p>
    <w:p w14:paraId="6F83420A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>Питание аппарата от сети переменного тока:</w:t>
      </w:r>
    </w:p>
    <w:p w14:paraId="19896D7A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 xml:space="preserve">напряжение, В: </w:t>
      </w:r>
      <w:r w:rsidRPr="005F286F">
        <w:rPr>
          <w:rFonts w:ascii="Times New Roman" w:eastAsia="Times New Roman" w:hAnsi="Times New Roman" w:cs="Times New Roman"/>
          <w:bCs/>
        </w:rPr>
        <w:t xml:space="preserve">220 ± 10%, </w:t>
      </w:r>
      <w:r w:rsidRPr="005F286F">
        <w:rPr>
          <w:rFonts w:ascii="Times New Roman" w:eastAsia="Times New Roman" w:hAnsi="Times New Roman" w:cs="Times New Roman"/>
        </w:rPr>
        <w:t xml:space="preserve">частота, Гц, </w:t>
      </w:r>
      <w:r w:rsidRPr="005F286F">
        <w:rPr>
          <w:rFonts w:ascii="Times New Roman" w:eastAsia="Times New Roman" w:hAnsi="Times New Roman" w:cs="Times New Roman"/>
          <w:bCs/>
        </w:rPr>
        <w:t>50</w:t>
      </w:r>
    </w:p>
    <w:p w14:paraId="48398DE7" w14:textId="77777777" w:rsidR="00D22E4E" w:rsidRPr="005F286F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5F286F">
        <w:rPr>
          <w:rFonts w:ascii="Times New Roman" w:eastAsia="Times New Roman" w:hAnsi="Times New Roman" w:cs="Times New Roman"/>
        </w:rPr>
        <w:t>Мощность потребления</w:t>
      </w:r>
      <w:r w:rsidR="001A2B00" w:rsidRPr="005F286F">
        <w:rPr>
          <w:rFonts w:ascii="Times New Roman" w:eastAsia="Times New Roman" w:hAnsi="Times New Roman" w:cs="Times New Roman"/>
        </w:rPr>
        <w:t>,</w:t>
      </w:r>
      <w:r w:rsidRPr="005F286F">
        <w:rPr>
          <w:rFonts w:ascii="Times New Roman" w:eastAsia="Times New Roman" w:hAnsi="Times New Roman" w:cs="Times New Roman"/>
        </w:rPr>
        <w:t xml:space="preserve"> не более: </w:t>
      </w:r>
      <w:r w:rsidRPr="005F286F">
        <w:rPr>
          <w:rFonts w:ascii="Times New Roman" w:eastAsia="Times New Roman" w:hAnsi="Times New Roman" w:cs="Times New Roman"/>
          <w:bCs/>
        </w:rPr>
        <w:t>20</w:t>
      </w:r>
      <w:r w:rsidR="001A2B00" w:rsidRPr="005F286F">
        <w:rPr>
          <w:rFonts w:ascii="Times New Roman" w:eastAsia="Times New Roman" w:hAnsi="Times New Roman" w:cs="Times New Roman"/>
        </w:rPr>
        <w:t xml:space="preserve"> ВА</w:t>
      </w:r>
    </w:p>
    <w:p w14:paraId="6305B3AD" w14:textId="77777777" w:rsidR="00D22E4E" w:rsidRPr="005F286F" w:rsidRDefault="00D22E4E" w:rsidP="00BD7D81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bCs/>
        </w:rPr>
      </w:pPr>
    </w:p>
    <w:p w14:paraId="6CCAEF1A" w14:textId="77777777" w:rsidR="006A0E16" w:rsidRPr="005F286F" w:rsidRDefault="006A0E16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</w:p>
    <w:p w14:paraId="4043B0EE" w14:textId="77777777" w:rsidR="005969B0" w:rsidRPr="005F286F" w:rsidRDefault="005969B0" w:rsidP="00BD7D81">
      <w:pP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7FE7774B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DD87A78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</w:p>
    <w:p w14:paraId="24DF421C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23F7F108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79E696F8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1E3AAAD9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Товаровед 1 категории ООТ </w:t>
      </w:r>
      <w:r w:rsidRPr="005F286F">
        <w:rPr>
          <w:rFonts w:ascii="Times New Roman" w:hAnsi="Times New Roman" w:cs="Times New Roman"/>
        </w:rPr>
        <w:tab/>
        <w:t xml:space="preserve">                                 </w:t>
      </w:r>
      <w:r w:rsidRPr="005F286F">
        <w:rPr>
          <w:rFonts w:ascii="Times New Roman" w:hAnsi="Times New Roman" w:cs="Times New Roman"/>
        </w:rPr>
        <w:tab/>
        <w:t xml:space="preserve">                              Ю.В.Сергиенко</w:t>
      </w:r>
    </w:p>
    <w:p w14:paraId="4BB8F8F5" w14:textId="77777777" w:rsidR="005969B0" w:rsidRPr="005F286F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</w:rPr>
      </w:pPr>
    </w:p>
    <w:sectPr w:rsidR="005969B0" w:rsidRPr="005F286F" w:rsidSect="0039294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EFFD3" w14:textId="77777777" w:rsidR="00594284" w:rsidRDefault="00594284" w:rsidP="00524E05">
      <w:r>
        <w:separator/>
      </w:r>
    </w:p>
  </w:endnote>
  <w:endnote w:type="continuationSeparator" w:id="0">
    <w:p w14:paraId="2CC0EE46" w14:textId="77777777" w:rsidR="00594284" w:rsidRDefault="00594284" w:rsidP="0052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732014"/>
      <w:docPartObj>
        <w:docPartGallery w:val="Page Numbers (Bottom of Page)"/>
        <w:docPartUnique/>
      </w:docPartObj>
    </w:sdtPr>
    <w:sdtEndPr/>
    <w:sdtContent>
      <w:p w14:paraId="0A4014B2" w14:textId="77777777" w:rsidR="00524E05" w:rsidRDefault="004919B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8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66B021" w14:textId="77777777" w:rsidR="00524E05" w:rsidRDefault="00524E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3BCB4" w14:textId="77777777" w:rsidR="00594284" w:rsidRDefault="00594284" w:rsidP="00524E05">
      <w:r>
        <w:separator/>
      </w:r>
    </w:p>
  </w:footnote>
  <w:footnote w:type="continuationSeparator" w:id="0">
    <w:p w14:paraId="1C17337F" w14:textId="77777777" w:rsidR="00594284" w:rsidRDefault="00594284" w:rsidP="00524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9084E"/>
    <w:multiLevelType w:val="hybridMultilevel"/>
    <w:tmpl w:val="8CD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FFC"/>
    <w:multiLevelType w:val="hybridMultilevel"/>
    <w:tmpl w:val="1F8A64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3781220"/>
    <w:multiLevelType w:val="multilevel"/>
    <w:tmpl w:val="843C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8696F"/>
    <w:multiLevelType w:val="multilevel"/>
    <w:tmpl w:val="200CB0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A45738"/>
    <w:multiLevelType w:val="multilevel"/>
    <w:tmpl w:val="03BED6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F357A"/>
    <w:multiLevelType w:val="multilevel"/>
    <w:tmpl w:val="6DACF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5614"/>
    <w:multiLevelType w:val="multilevel"/>
    <w:tmpl w:val="FD4E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3F78EE"/>
    <w:multiLevelType w:val="hybridMultilevel"/>
    <w:tmpl w:val="48A2BF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D578CD"/>
    <w:multiLevelType w:val="multilevel"/>
    <w:tmpl w:val="4D46DF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2" w15:restartNumberingAfterBreak="0">
    <w:nsid w:val="62ED605A"/>
    <w:multiLevelType w:val="multilevel"/>
    <w:tmpl w:val="41C80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 w15:restartNumberingAfterBreak="0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5" w15:restartNumberingAfterBreak="0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 w15:restartNumberingAfterBreak="0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13"/>
  </w:num>
  <w:num w:numId="5">
    <w:abstractNumId w:val="28"/>
  </w:num>
  <w:num w:numId="6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3"/>
  </w:num>
  <w:num w:numId="8">
    <w:abstractNumId w:val="16"/>
  </w:num>
  <w:num w:numId="9">
    <w:abstractNumId w:val="4"/>
  </w:num>
  <w:num w:numId="10">
    <w:abstractNumId w:val="36"/>
  </w:num>
  <w:num w:numId="11">
    <w:abstractNumId w:val="38"/>
  </w:num>
  <w:num w:numId="12">
    <w:abstractNumId w:val="20"/>
  </w:num>
  <w:num w:numId="13">
    <w:abstractNumId w:val="21"/>
  </w:num>
  <w:num w:numId="14">
    <w:abstractNumId w:val="6"/>
  </w:num>
  <w:num w:numId="15">
    <w:abstractNumId w:val="34"/>
  </w:num>
  <w:num w:numId="16">
    <w:abstractNumId w:val="27"/>
  </w:num>
  <w:num w:numId="17">
    <w:abstractNumId w:val="35"/>
  </w:num>
  <w:num w:numId="18">
    <w:abstractNumId w:val="22"/>
  </w:num>
  <w:num w:numId="19">
    <w:abstractNumId w:val="5"/>
  </w:num>
  <w:num w:numId="20">
    <w:abstractNumId w:val="10"/>
  </w:num>
  <w:num w:numId="21">
    <w:abstractNumId w:val="33"/>
  </w:num>
  <w:num w:numId="22">
    <w:abstractNumId w:val="12"/>
  </w:num>
  <w:num w:numId="23">
    <w:abstractNumId w:val="0"/>
  </w:num>
  <w:num w:numId="24">
    <w:abstractNumId w:val="15"/>
  </w:num>
  <w:num w:numId="25">
    <w:abstractNumId w:val="29"/>
  </w:num>
  <w:num w:numId="26">
    <w:abstractNumId w:val="7"/>
  </w:num>
  <w:num w:numId="27">
    <w:abstractNumId w:val="30"/>
  </w:num>
  <w:num w:numId="28">
    <w:abstractNumId w:val="37"/>
  </w:num>
  <w:num w:numId="29">
    <w:abstractNumId w:val="3"/>
  </w:num>
  <w:num w:numId="30">
    <w:abstractNumId w:val="26"/>
  </w:num>
  <w:num w:numId="31">
    <w:abstractNumId w:val="39"/>
  </w:num>
  <w:num w:numId="32">
    <w:abstractNumId w:val="24"/>
  </w:num>
  <w:num w:numId="33">
    <w:abstractNumId w:val="14"/>
  </w:num>
  <w:num w:numId="34">
    <w:abstractNumId w:val="8"/>
  </w:num>
  <w:num w:numId="35">
    <w:abstractNumId w:val="18"/>
  </w:num>
  <w:num w:numId="36">
    <w:abstractNumId w:val="1"/>
  </w:num>
  <w:num w:numId="37">
    <w:abstractNumId w:val="9"/>
  </w:num>
  <w:num w:numId="38">
    <w:abstractNumId w:val="25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B0"/>
    <w:rsid w:val="000217C5"/>
    <w:rsid w:val="00034E06"/>
    <w:rsid w:val="000375DA"/>
    <w:rsid w:val="00037B6E"/>
    <w:rsid w:val="0004530E"/>
    <w:rsid w:val="00054D09"/>
    <w:rsid w:val="00055ABC"/>
    <w:rsid w:val="0005669A"/>
    <w:rsid w:val="000D64E3"/>
    <w:rsid w:val="000D68A0"/>
    <w:rsid w:val="000D7A8E"/>
    <w:rsid w:val="00117363"/>
    <w:rsid w:val="001264C2"/>
    <w:rsid w:val="0014198D"/>
    <w:rsid w:val="00156B2F"/>
    <w:rsid w:val="00166DBA"/>
    <w:rsid w:val="0017623D"/>
    <w:rsid w:val="00192E78"/>
    <w:rsid w:val="001A2B00"/>
    <w:rsid w:val="001B4EF9"/>
    <w:rsid w:val="001B6BF4"/>
    <w:rsid w:val="001D29D3"/>
    <w:rsid w:val="001F3655"/>
    <w:rsid w:val="001F7308"/>
    <w:rsid w:val="002053C2"/>
    <w:rsid w:val="00205423"/>
    <w:rsid w:val="00224D39"/>
    <w:rsid w:val="00224DEB"/>
    <w:rsid w:val="002314AA"/>
    <w:rsid w:val="00232FA8"/>
    <w:rsid w:val="00246D7B"/>
    <w:rsid w:val="00256A76"/>
    <w:rsid w:val="00265AE7"/>
    <w:rsid w:val="002B490A"/>
    <w:rsid w:val="002D2650"/>
    <w:rsid w:val="002E257C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5B4D"/>
    <w:rsid w:val="003F376B"/>
    <w:rsid w:val="00413FCB"/>
    <w:rsid w:val="0044313B"/>
    <w:rsid w:val="004674D4"/>
    <w:rsid w:val="004919BA"/>
    <w:rsid w:val="00495CDE"/>
    <w:rsid w:val="004E351B"/>
    <w:rsid w:val="004E67DE"/>
    <w:rsid w:val="00505D46"/>
    <w:rsid w:val="00524E05"/>
    <w:rsid w:val="00530F94"/>
    <w:rsid w:val="005362BC"/>
    <w:rsid w:val="00575819"/>
    <w:rsid w:val="005758FE"/>
    <w:rsid w:val="00580AF6"/>
    <w:rsid w:val="00594284"/>
    <w:rsid w:val="00595E7B"/>
    <w:rsid w:val="005969B0"/>
    <w:rsid w:val="005A4DA9"/>
    <w:rsid w:val="005D666D"/>
    <w:rsid w:val="005F211B"/>
    <w:rsid w:val="005F286F"/>
    <w:rsid w:val="006053B0"/>
    <w:rsid w:val="00606E19"/>
    <w:rsid w:val="006377B9"/>
    <w:rsid w:val="00641049"/>
    <w:rsid w:val="006476BF"/>
    <w:rsid w:val="00663B19"/>
    <w:rsid w:val="00684C74"/>
    <w:rsid w:val="006864C9"/>
    <w:rsid w:val="0069413C"/>
    <w:rsid w:val="006A0E16"/>
    <w:rsid w:val="006A1755"/>
    <w:rsid w:val="006A6B10"/>
    <w:rsid w:val="006D5A88"/>
    <w:rsid w:val="006F099B"/>
    <w:rsid w:val="00706C75"/>
    <w:rsid w:val="00714E7C"/>
    <w:rsid w:val="00742070"/>
    <w:rsid w:val="00762486"/>
    <w:rsid w:val="007659AD"/>
    <w:rsid w:val="007800F4"/>
    <w:rsid w:val="007A36EA"/>
    <w:rsid w:val="007C5128"/>
    <w:rsid w:val="007E7725"/>
    <w:rsid w:val="007E7E3E"/>
    <w:rsid w:val="00817F19"/>
    <w:rsid w:val="00847F6B"/>
    <w:rsid w:val="00877B0C"/>
    <w:rsid w:val="008830D2"/>
    <w:rsid w:val="00894165"/>
    <w:rsid w:val="008E716B"/>
    <w:rsid w:val="0090651D"/>
    <w:rsid w:val="00912E49"/>
    <w:rsid w:val="009245D9"/>
    <w:rsid w:val="009352CD"/>
    <w:rsid w:val="009436B2"/>
    <w:rsid w:val="009463C5"/>
    <w:rsid w:val="00961E7C"/>
    <w:rsid w:val="009810AD"/>
    <w:rsid w:val="0098237C"/>
    <w:rsid w:val="009A1A34"/>
    <w:rsid w:val="009C5D08"/>
    <w:rsid w:val="009D4FA6"/>
    <w:rsid w:val="009E0414"/>
    <w:rsid w:val="00A02F8B"/>
    <w:rsid w:val="00A03857"/>
    <w:rsid w:val="00A25C5C"/>
    <w:rsid w:val="00A90AFE"/>
    <w:rsid w:val="00AB51D3"/>
    <w:rsid w:val="00B262EE"/>
    <w:rsid w:val="00B5442F"/>
    <w:rsid w:val="00B65290"/>
    <w:rsid w:val="00B77F12"/>
    <w:rsid w:val="00B9048B"/>
    <w:rsid w:val="00BA337F"/>
    <w:rsid w:val="00BC21CB"/>
    <w:rsid w:val="00BD7D81"/>
    <w:rsid w:val="00BF4248"/>
    <w:rsid w:val="00BF7E5A"/>
    <w:rsid w:val="00C20A59"/>
    <w:rsid w:val="00C34C51"/>
    <w:rsid w:val="00C4298D"/>
    <w:rsid w:val="00C61D68"/>
    <w:rsid w:val="00C67CB9"/>
    <w:rsid w:val="00C8721D"/>
    <w:rsid w:val="00C87B2A"/>
    <w:rsid w:val="00CB30E1"/>
    <w:rsid w:val="00CB770D"/>
    <w:rsid w:val="00CF1AC2"/>
    <w:rsid w:val="00CF7A23"/>
    <w:rsid w:val="00D042BD"/>
    <w:rsid w:val="00D062C9"/>
    <w:rsid w:val="00D12963"/>
    <w:rsid w:val="00D134CA"/>
    <w:rsid w:val="00D1412A"/>
    <w:rsid w:val="00D22E4E"/>
    <w:rsid w:val="00D33157"/>
    <w:rsid w:val="00D41B70"/>
    <w:rsid w:val="00D43A54"/>
    <w:rsid w:val="00DE6905"/>
    <w:rsid w:val="00DF1481"/>
    <w:rsid w:val="00E1728A"/>
    <w:rsid w:val="00E275EA"/>
    <w:rsid w:val="00E3040B"/>
    <w:rsid w:val="00E56148"/>
    <w:rsid w:val="00E70D1D"/>
    <w:rsid w:val="00E73D33"/>
    <w:rsid w:val="00E80C94"/>
    <w:rsid w:val="00E92B2D"/>
    <w:rsid w:val="00EA2114"/>
    <w:rsid w:val="00EC0786"/>
    <w:rsid w:val="00EE4ECC"/>
    <w:rsid w:val="00F211DC"/>
    <w:rsid w:val="00F30435"/>
    <w:rsid w:val="00F30C26"/>
    <w:rsid w:val="00F47F79"/>
    <w:rsid w:val="00F54BF8"/>
    <w:rsid w:val="00F703A3"/>
    <w:rsid w:val="00F80455"/>
    <w:rsid w:val="00F826FD"/>
    <w:rsid w:val="00F84421"/>
    <w:rsid w:val="00F92545"/>
    <w:rsid w:val="00FA3FD7"/>
    <w:rsid w:val="00FB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494E"/>
  <w15:docId w15:val="{59A41979-5239-4265-9898-798D0183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740A-48A1-4B3C-9BB1-89B4F87B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5</cp:revision>
  <cp:lastPrinted>2026-08-06T06:04:00Z</cp:lastPrinted>
  <dcterms:created xsi:type="dcterms:W3CDTF">2026-08-06T06:03:00Z</dcterms:created>
  <dcterms:modified xsi:type="dcterms:W3CDTF">2026-08-07T05:50:00Z</dcterms:modified>
</cp:coreProperties>
</file>