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EZ20260717384157 «Материал шовный».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"ФИАТОС"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190282322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д.26, часть изолированного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9 601,02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"ФИАТОС",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ул.Фабричная, д.26, часть изолированного пом.4Н,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190282322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9 601,02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от 05.08.2026 №222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222 от 05.08.2026 Материал шовный.docx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41660&amp;name=B3549544CC668B62FE561F767BD508AB/ZOI_PROTOKOL_222_ot_05.08.2026_Material_shovny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