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4270E4" w:rsidRDefault="008743E5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="000E5A02" w:rsidRPr="004270E4">
        <w:rPr>
          <w:sz w:val="24"/>
          <w:szCs w:val="24"/>
        </w:rPr>
        <w:t>лавн</w:t>
      </w:r>
      <w:r>
        <w:rPr>
          <w:sz w:val="24"/>
          <w:szCs w:val="24"/>
        </w:rPr>
        <w:t>ый</w:t>
      </w:r>
      <w:r w:rsidR="000E5A02" w:rsidRPr="004270E4">
        <w:rPr>
          <w:sz w:val="24"/>
          <w:szCs w:val="24"/>
        </w:rPr>
        <w:t xml:space="preserve"> </w:t>
      </w:r>
      <w:r w:rsidR="00557095" w:rsidRPr="004270E4">
        <w:rPr>
          <w:sz w:val="24"/>
          <w:szCs w:val="24"/>
        </w:rPr>
        <w:t xml:space="preserve">врач УЗ «Городская детская инфекционная          клиническая больница» </w:t>
      </w:r>
    </w:p>
    <w:p w:rsidR="00557095" w:rsidRPr="004270E4" w:rsidRDefault="004F6590" w:rsidP="00557095">
      <w:pPr>
        <w:ind w:firstLine="3119"/>
        <w:jc w:val="right"/>
        <w:rPr>
          <w:sz w:val="24"/>
          <w:szCs w:val="24"/>
        </w:rPr>
      </w:pPr>
      <w:r w:rsidRPr="004270E4">
        <w:rPr>
          <w:sz w:val="24"/>
          <w:szCs w:val="24"/>
        </w:rPr>
        <w:t>__________________</w:t>
      </w:r>
      <w:r w:rsidR="008743E5">
        <w:rPr>
          <w:sz w:val="24"/>
          <w:szCs w:val="24"/>
        </w:rPr>
        <w:t>М.В.Соколова</w:t>
      </w:r>
    </w:p>
    <w:p w:rsidR="00557095" w:rsidRPr="004270E4" w:rsidRDefault="00535FA8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06</w:t>
      </w:r>
      <w:r w:rsidR="005A322F" w:rsidRPr="004270E4">
        <w:rPr>
          <w:sz w:val="24"/>
          <w:szCs w:val="24"/>
        </w:rPr>
        <w:t>.</w:t>
      </w:r>
      <w:r>
        <w:rPr>
          <w:sz w:val="24"/>
          <w:szCs w:val="24"/>
        </w:rPr>
        <w:t>08</w:t>
      </w:r>
      <w:r w:rsidR="005A322F" w:rsidRPr="004270E4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5A322F" w:rsidRPr="004270E4">
        <w:rPr>
          <w:sz w:val="24"/>
          <w:szCs w:val="24"/>
        </w:rPr>
        <w:t>г.</w:t>
      </w:r>
    </w:p>
    <w:p w:rsidR="00912D37" w:rsidRPr="00BA0CBA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color w:val="FF0000"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Default="00400DE6" w:rsidP="00400DE6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4270E4">
        <w:t>ЗАКУПКИ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775411" w:rsidRPr="00775411" w:rsidRDefault="006D0A0D" w:rsidP="001D053E">
      <w:pPr>
        <w:adjustRightInd w:val="0"/>
        <w:rPr>
          <w:sz w:val="24"/>
          <w:szCs w:val="24"/>
        </w:rPr>
      </w:pPr>
      <w:bookmarkStart w:id="0" w:name="_Hlk143596388"/>
      <w:bookmarkStart w:id="1" w:name="_Hlk175147747"/>
      <w:r>
        <w:rPr>
          <w:b/>
          <w:sz w:val="24"/>
          <w:szCs w:val="24"/>
        </w:rPr>
        <w:t>Уборочный инвентарь</w:t>
      </w:r>
      <w:r w:rsidR="006A566F">
        <w:rPr>
          <w:b/>
          <w:sz w:val="24"/>
          <w:szCs w:val="24"/>
        </w:rPr>
        <w:t xml:space="preserve"> </w:t>
      </w:r>
      <w:bookmarkEnd w:id="0"/>
      <w:r w:rsidR="00775411" w:rsidRPr="00907B48">
        <w:rPr>
          <w:b/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116CD2" w:rsidRPr="00907B48">
        <w:rPr>
          <w:b/>
          <w:sz w:val="24"/>
          <w:szCs w:val="24"/>
        </w:rPr>
        <w:t xml:space="preserve"> на 202</w:t>
      </w:r>
      <w:r w:rsidR="00535FA8">
        <w:rPr>
          <w:b/>
          <w:sz w:val="24"/>
          <w:szCs w:val="24"/>
        </w:rPr>
        <w:t>6</w:t>
      </w:r>
      <w:r w:rsidR="00116CD2" w:rsidRPr="00907B48">
        <w:rPr>
          <w:b/>
          <w:sz w:val="24"/>
          <w:szCs w:val="24"/>
        </w:rPr>
        <w:t xml:space="preserve"> год</w:t>
      </w:r>
      <w:bookmarkEnd w:id="1"/>
      <w:r w:rsidR="00775411" w:rsidRPr="00775411">
        <w:rPr>
          <w:sz w:val="24"/>
          <w:szCs w:val="24"/>
        </w:rPr>
        <w:t>.</w:t>
      </w:r>
    </w:p>
    <w:p w:rsidR="00BC71A9" w:rsidRPr="00E27DF1" w:rsidRDefault="00BC71A9" w:rsidP="001D053E">
      <w:pPr>
        <w:adjustRightInd w:val="0"/>
        <w:rPr>
          <w:sz w:val="24"/>
          <w:szCs w:val="24"/>
        </w:rPr>
      </w:pPr>
    </w:p>
    <w:p w:rsidR="00A42A3F" w:rsidRPr="005F6D6B" w:rsidRDefault="003E082B" w:rsidP="00A35F49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993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4270E4">
              <w:t>закупки из одного источника</w:t>
            </w:r>
          </w:p>
        </w:tc>
      </w:tr>
      <w:tr w:rsidR="00C6494B" w:rsidRPr="005F6D6B" w:rsidTr="004270E4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4270E4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4270E4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4270E4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4270E4">
              <w:rPr>
                <w:b/>
                <w:i/>
              </w:rPr>
              <w:t>закупки из одного источника</w:t>
            </w:r>
          </w:p>
        </w:tc>
      </w:tr>
      <w:tr w:rsidR="00BC71A9" w:rsidRPr="0020797A" w:rsidTr="004270E4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0435A" w:rsidRDefault="008743E5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30435A">
              <w:rPr>
                <w:sz w:val="24"/>
                <w:szCs w:val="24"/>
              </w:rPr>
              <w:t>11</w:t>
            </w:r>
            <w:r w:rsidR="00507F27" w:rsidRPr="0030435A">
              <w:rPr>
                <w:sz w:val="24"/>
                <w:szCs w:val="24"/>
              </w:rPr>
              <w:t>.</w:t>
            </w:r>
            <w:r w:rsidR="00EB3BF7">
              <w:rPr>
                <w:sz w:val="24"/>
                <w:szCs w:val="24"/>
              </w:rPr>
              <w:t>08</w:t>
            </w:r>
            <w:bookmarkStart w:id="2" w:name="_GoBack"/>
            <w:bookmarkEnd w:id="2"/>
            <w:r w:rsidR="00507F27" w:rsidRPr="0030435A">
              <w:rPr>
                <w:sz w:val="24"/>
                <w:szCs w:val="24"/>
              </w:rPr>
              <w:t>.202</w:t>
            </w:r>
            <w:r w:rsidR="0030435A" w:rsidRPr="0030435A">
              <w:rPr>
                <w:sz w:val="24"/>
                <w:szCs w:val="24"/>
              </w:rPr>
              <w:t>6</w:t>
            </w:r>
            <w:r w:rsidR="00507F27" w:rsidRPr="0030435A">
              <w:rPr>
                <w:sz w:val="24"/>
                <w:szCs w:val="24"/>
              </w:rPr>
              <w:t>г.</w:t>
            </w:r>
          </w:p>
        </w:tc>
      </w:tr>
      <w:tr w:rsidR="00BC71A9" w:rsidRPr="0020797A" w:rsidTr="004270E4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A0CBA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0435A" w:rsidRDefault="0030435A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30435A">
              <w:rPr>
                <w:sz w:val="24"/>
                <w:szCs w:val="24"/>
              </w:rPr>
              <w:t>8 211,00</w:t>
            </w:r>
            <w:r w:rsidR="004270E4" w:rsidRPr="0030435A">
              <w:rPr>
                <w:sz w:val="24"/>
                <w:szCs w:val="24"/>
              </w:rPr>
              <w:t xml:space="preserve"> </w:t>
            </w:r>
            <w:r w:rsidR="00454115" w:rsidRPr="0030435A">
              <w:rPr>
                <w:sz w:val="24"/>
                <w:szCs w:val="24"/>
              </w:rPr>
              <w:t xml:space="preserve"> руб.</w:t>
            </w:r>
          </w:p>
        </w:tc>
      </w:tr>
      <w:tr w:rsidR="00D440D2" w:rsidRPr="0020797A" w:rsidTr="004270E4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3D5802" w:rsidRDefault="00D440D2" w:rsidP="00D440D2">
            <w:pPr>
              <w:pStyle w:val="ConsPlusCell"/>
            </w:pPr>
            <w:r w:rsidRPr="003D5802">
              <w:t>Требования к  участник</w:t>
            </w:r>
            <w:r w:rsidR="00BF28C8">
              <w:t>ам</w:t>
            </w:r>
            <w:r w:rsidRPr="003D5802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9B1854" w:rsidRDefault="00D440D2" w:rsidP="00D440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D440D2" w:rsidRPr="003D5802" w:rsidRDefault="00D440D2" w:rsidP="00D440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установлены документами </w:t>
            </w:r>
            <w:r w:rsidR="004270E4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>Сведения о предмете государственной закупки</w:t>
            </w:r>
          </w:p>
        </w:tc>
      </w:tr>
      <w:tr w:rsidR="00D440D2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9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FD5" w:rsidRPr="0020797A" w:rsidRDefault="00BD1FD5" w:rsidP="00D440D2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83589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835897" w:rsidRPr="0020797A" w:rsidRDefault="00835897" w:rsidP="00F557D5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bookmarkStart w:id="3" w:name="_Hlk149911497"/>
            <w:bookmarkStart w:id="4" w:name="_Hlk149911261"/>
            <w:bookmarkStart w:id="5" w:name="_Hlk143694351"/>
            <w:r w:rsidRPr="00835897">
              <w:rPr>
                <w:b/>
                <w:bCs/>
                <w:sz w:val="24"/>
                <w:szCs w:val="24"/>
              </w:rPr>
              <w:t xml:space="preserve">Лот </w:t>
            </w:r>
            <w:r w:rsidR="00650D9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835897" w:rsidRPr="003D5802" w:rsidTr="00F33EF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835897" w:rsidRPr="00CD618B" w:rsidRDefault="008743E5" w:rsidP="00F557D5">
            <w:pPr>
              <w:adjustRightInd w:val="0"/>
              <w:jc w:val="left"/>
              <w:rPr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b/>
                <w:sz w:val="24"/>
                <w:szCs w:val="24"/>
              </w:rPr>
              <w:t>Швабры для уборки</w:t>
            </w:r>
          </w:p>
        </w:tc>
      </w:tr>
      <w:tr w:rsidR="008743E5" w:rsidRPr="00C073DC" w:rsidTr="007668C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743E5" w:rsidRPr="003D5802" w:rsidRDefault="008743E5" w:rsidP="008743E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E5" w:rsidRPr="009F6BFF" w:rsidRDefault="008743E5" w:rsidP="008743E5">
            <w:pPr>
              <w:adjustRightInd w:val="0"/>
              <w:rPr>
                <w:bCs/>
                <w:sz w:val="24"/>
                <w:szCs w:val="24"/>
                <w:lang w:val="en-US"/>
              </w:rPr>
            </w:pPr>
            <w:r w:rsidRPr="00BB4C55">
              <w:rPr>
                <w:sz w:val="24"/>
                <w:szCs w:val="24"/>
                <w:shd w:val="clear" w:color="auto" w:fill="E1E4F3"/>
              </w:rPr>
              <w:t>32.91.11.300</w:t>
            </w:r>
          </w:p>
        </w:tc>
      </w:tr>
      <w:tr w:rsidR="008743E5" w:rsidRPr="004A50E3" w:rsidTr="007668C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743E5" w:rsidRPr="003D5802" w:rsidRDefault="008743E5" w:rsidP="008743E5">
            <w:pPr>
              <w:rPr>
                <w:bCs/>
                <w:color w:val="000000"/>
                <w:sz w:val="24"/>
                <w:szCs w:val="24"/>
              </w:rPr>
            </w:pPr>
            <w:bookmarkStart w:id="6" w:name="_Hlk175148486"/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E5" w:rsidRPr="009C0864" w:rsidRDefault="008743E5" w:rsidP="008743E5">
            <w:pPr>
              <w:adjustRightInd w:val="0"/>
              <w:rPr>
                <w:color w:val="000000"/>
                <w:sz w:val="24"/>
                <w:szCs w:val="24"/>
                <w:highlight w:val="yellow"/>
              </w:rPr>
            </w:pPr>
            <w:r w:rsidRPr="00BB4C55">
              <w:rPr>
                <w:rStyle w:val="word-wrapper"/>
                <w:color w:val="242424"/>
                <w:sz w:val="24"/>
                <w:szCs w:val="24"/>
                <w:shd w:val="clear" w:color="auto" w:fill="FFFFFF"/>
              </w:rPr>
              <w:t>Щетки для уборки полов ручные механические без двигателей</w:t>
            </w:r>
          </w:p>
        </w:tc>
      </w:tr>
      <w:bookmarkEnd w:id="6"/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835897" w:rsidRPr="00EA4F9F" w:rsidRDefault="00F33EFA" w:rsidP="00F557D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="008743E5">
              <w:rPr>
                <w:bCs/>
                <w:sz w:val="24"/>
                <w:szCs w:val="24"/>
              </w:rPr>
              <w:t xml:space="preserve">0 </w:t>
            </w:r>
            <w:proofErr w:type="spellStart"/>
            <w:r w:rsidR="008743E5">
              <w:rPr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835897" w:rsidRPr="00C23F8A" w:rsidRDefault="00C23F8A" w:rsidP="00F557D5">
            <w:pPr>
              <w:adjustRightInd w:val="0"/>
              <w:jc w:val="left"/>
              <w:rPr>
                <w:bCs/>
                <w:color w:val="FF0000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23F8A">
              <w:rPr>
                <w:sz w:val="22"/>
                <w:szCs w:val="22"/>
                <w:lang w:eastAsia="en-US"/>
              </w:rPr>
              <w:t>С м</w:t>
            </w:r>
            <w:r w:rsidR="00F33EFA">
              <w:rPr>
                <w:sz w:val="22"/>
                <w:szCs w:val="22"/>
                <w:lang w:eastAsia="en-US"/>
              </w:rPr>
              <w:t>омента подписания договора по 14</w:t>
            </w:r>
            <w:r w:rsidRPr="00C23F8A">
              <w:rPr>
                <w:sz w:val="22"/>
                <w:szCs w:val="22"/>
                <w:lang w:eastAsia="en-US"/>
              </w:rPr>
              <w:t>.09.</w:t>
            </w:r>
            <w:r w:rsidR="00835897" w:rsidRPr="00C23F8A">
              <w:rPr>
                <w:sz w:val="22"/>
                <w:szCs w:val="22"/>
                <w:lang w:eastAsia="en-US"/>
              </w:rPr>
              <w:t>2</w:t>
            </w:r>
            <w:r w:rsidR="00F33EFA">
              <w:rPr>
                <w:sz w:val="22"/>
                <w:szCs w:val="22"/>
                <w:lang w:eastAsia="en-US"/>
              </w:rPr>
              <w:t>6</w:t>
            </w:r>
            <w:r w:rsidR="00835897" w:rsidRPr="00C23F8A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83589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20797A" w:rsidRDefault="00835897" w:rsidP="00F557D5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835897" w:rsidRPr="00EA4F9F" w:rsidRDefault="00835897" w:rsidP="00F557D5">
            <w:pPr>
              <w:ind w:right="-263"/>
              <w:rPr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835897" w:rsidRPr="00EA4F9F" w:rsidRDefault="00835897" w:rsidP="00F557D5">
            <w:pPr>
              <w:ind w:right="-263"/>
              <w:rPr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35897" w:rsidRPr="00EA4F9F" w:rsidRDefault="00835897" w:rsidP="00F557D5">
            <w:pPr>
              <w:rPr>
                <w:bCs/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A4F9F">
                <w:rPr>
                  <w:sz w:val="24"/>
                  <w:szCs w:val="24"/>
                </w:rPr>
                <w:t>220018, г</w:t>
              </w:r>
            </w:smartTag>
            <w:r w:rsidRPr="00EA4F9F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835897" w:rsidRPr="003D59E4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20797A" w:rsidRDefault="00F33EFA" w:rsidP="00F557D5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="00835897" w:rsidRPr="003D5802">
              <w:rPr>
                <w:bCs/>
                <w:color w:val="000000"/>
                <w:sz w:val="24"/>
                <w:szCs w:val="24"/>
              </w:rPr>
              <w:t xml:space="preserve">стоимость </w:t>
            </w:r>
            <w:r w:rsidR="00835897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BF28C8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835897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835897" w:rsidRPr="00EA4F9F" w:rsidRDefault="0030435A" w:rsidP="00F557D5">
            <w:pPr>
              <w:rPr>
                <w:sz w:val="24"/>
                <w:szCs w:val="24"/>
              </w:rPr>
            </w:pPr>
            <w:r w:rsidRPr="0030435A">
              <w:rPr>
                <w:sz w:val="24"/>
                <w:szCs w:val="24"/>
              </w:rPr>
              <w:t>5440</w:t>
            </w:r>
            <w:r w:rsidR="00EF7DEF" w:rsidRPr="0030435A">
              <w:rPr>
                <w:sz w:val="24"/>
                <w:szCs w:val="24"/>
              </w:rPr>
              <w:t>,00</w:t>
            </w:r>
            <w:r w:rsidR="000C5635" w:rsidRPr="0030435A">
              <w:rPr>
                <w:sz w:val="24"/>
                <w:szCs w:val="24"/>
              </w:rPr>
              <w:t xml:space="preserve"> </w:t>
            </w:r>
            <w:r w:rsidR="00835897" w:rsidRPr="0030435A">
              <w:rPr>
                <w:sz w:val="24"/>
                <w:szCs w:val="24"/>
                <w:lang w:val="en-US"/>
              </w:rPr>
              <w:t>BYN</w:t>
            </w:r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835897" w:rsidRPr="003D5802" w:rsidRDefault="00835897" w:rsidP="00F557D5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bookmarkEnd w:id="3"/>
      <w:tr w:rsidR="00EF18F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EF18F7" w:rsidRPr="0020797A" w:rsidRDefault="00EF18F7" w:rsidP="002406E3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35897">
              <w:rPr>
                <w:b/>
                <w:bCs/>
                <w:sz w:val="24"/>
                <w:szCs w:val="24"/>
              </w:rPr>
              <w:t xml:space="preserve">Лот </w:t>
            </w:r>
            <w:r w:rsidR="004270E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EF18F7" w:rsidRPr="00CD618B" w:rsidTr="00F33EF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5116" w:type="dxa"/>
            <w:gridSpan w:val="2"/>
          </w:tcPr>
          <w:p w:rsidR="00EF18F7" w:rsidRPr="003D5802" w:rsidRDefault="00EF18F7" w:rsidP="002406E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EF18F7" w:rsidRPr="00CD618B" w:rsidRDefault="007A57B7" w:rsidP="002406E3">
            <w:pPr>
              <w:adjustRightInd w:val="0"/>
              <w:jc w:val="left"/>
              <w:rPr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b/>
                <w:sz w:val="24"/>
                <w:szCs w:val="24"/>
              </w:rPr>
              <w:t>Держатель для инвентаря</w:t>
            </w:r>
          </w:p>
        </w:tc>
      </w:tr>
      <w:tr w:rsidR="008743E5" w:rsidRPr="00CD618B" w:rsidTr="004867A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743E5" w:rsidRPr="003D5802" w:rsidRDefault="008743E5" w:rsidP="008743E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E5" w:rsidRPr="000D0F21" w:rsidRDefault="000D0F21" w:rsidP="000D0F21">
            <w:pPr>
              <w:adjustRightInd w:val="0"/>
              <w:rPr>
                <w:bCs/>
                <w:sz w:val="24"/>
                <w:szCs w:val="24"/>
              </w:rPr>
            </w:pPr>
            <w:r w:rsidRPr="000D0F21">
              <w:rPr>
                <w:color w:val="242424"/>
                <w:sz w:val="24"/>
                <w:szCs w:val="24"/>
                <w:shd w:val="clear" w:color="auto" w:fill="F5F5F5"/>
              </w:rPr>
              <w:t xml:space="preserve">22.23.19.900 </w:t>
            </w:r>
          </w:p>
        </w:tc>
      </w:tr>
      <w:tr w:rsidR="008743E5" w:rsidRPr="00CD618B" w:rsidTr="004867A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743E5" w:rsidRPr="003D5802" w:rsidRDefault="008743E5" w:rsidP="008743E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E5" w:rsidRPr="009C0864" w:rsidRDefault="000D0F21" w:rsidP="008743E5">
            <w:pPr>
              <w:adjustRightInd w:val="0"/>
              <w:rPr>
                <w:color w:val="000000"/>
                <w:sz w:val="24"/>
                <w:szCs w:val="24"/>
                <w:highlight w:val="yellow"/>
              </w:rPr>
            </w:pPr>
            <w:r w:rsidRPr="000D0F21">
              <w:rPr>
                <w:color w:val="242424"/>
                <w:sz w:val="24"/>
                <w:szCs w:val="24"/>
                <w:shd w:val="clear" w:color="auto" w:fill="F5F5F5"/>
              </w:rPr>
              <w:t>Изделия и элементы строительные прочие из пластмасс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2406E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EF18F7" w:rsidRPr="003D5802" w:rsidRDefault="000D0F21" w:rsidP="002406E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70</w:t>
            </w:r>
            <w:r w:rsidR="008743E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8743E5">
              <w:rPr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2406E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EF18F7" w:rsidRPr="003D5802" w:rsidRDefault="00C23F8A" w:rsidP="002406E3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 w:rsidRPr="00C23F8A">
              <w:rPr>
                <w:sz w:val="22"/>
                <w:szCs w:val="22"/>
                <w:lang w:eastAsia="en-US"/>
              </w:rPr>
              <w:t xml:space="preserve">С </w:t>
            </w:r>
            <w:r w:rsidR="000D0F21">
              <w:rPr>
                <w:sz w:val="22"/>
                <w:szCs w:val="22"/>
                <w:lang w:eastAsia="en-US"/>
              </w:rPr>
              <w:t>момента подписания договора по 14.09.26</w:t>
            </w:r>
            <w:r w:rsidRPr="00C23F8A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EF18F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20797A" w:rsidRDefault="00EF18F7" w:rsidP="002406E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EF18F7" w:rsidRPr="003D5802" w:rsidRDefault="00EF18F7" w:rsidP="002406E3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EF18F7" w:rsidRPr="003D5802" w:rsidRDefault="00EF18F7" w:rsidP="002406E3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EF18F7" w:rsidRPr="0020797A" w:rsidRDefault="00EF18F7" w:rsidP="002406E3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EF18F7" w:rsidRPr="00835897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20797A" w:rsidRDefault="00F33EFA" w:rsidP="002406E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="00EF18F7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EF18F7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EF18F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EF18F7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EF18F7" w:rsidRPr="00835897" w:rsidRDefault="0030435A" w:rsidP="002406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2771</w:t>
            </w:r>
            <w:r w:rsidR="00EF18F7" w:rsidRPr="00EA4F9F">
              <w:rPr>
                <w:sz w:val="24"/>
                <w:szCs w:val="24"/>
              </w:rPr>
              <w:t>,00</w:t>
            </w:r>
            <w:r w:rsidR="00EF18F7" w:rsidRPr="00BA2B59">
              <w:rPr>
                <w:sz w:val="24"/>
                <w:szCs w:val="24"/>
              </w:rPr>
              <w:t xml:space="preserve"> </w:t>
            </w:r>
            <w:r w:rsidR="00EF18F7" w:rsidRPr="00BA2B59">
              <w:rPr>
                <w:sz w:val="24"/>
                <w:szCs w:val="24"/>
                <w:lang w:val="en-US"/>
              </w:rPr>
              <w:t>BYN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2406E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EF18F7" w:rsidRPr="003D5802" w:rsidRDefault="00EF18F7" w:rsidP="002406E3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0D0F21" w:rsidRDefault="000D0F21" w:rsidP="000D0F2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lk152065177"/>
      <w:bookmarkEnd w:id="4"/>
      <w:bookmarkEnd w:id="5"/>
    </w:p>
    <w:p w:rsidR="000D0F21" w:rsidRPr="00B26FC3" w:rsidRDefault="000D0F21" w:rsidP="00A35F49">
      <w:pPr>
        <w:widowControl w:val="0"/>
        <w:numPr>
          <w:ilvl w:val="0"/>
          <w:numId w:val="2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</w:t>
      </w:r>
      <w:r w:rsidRPr="00B26FC3">
        <w:rPr>
          <w:bCs/>
          <w:sz w:val="24"/>
          <w:szCs w:val="24"/>
        </w:rPr>
        <w:lastRenderedPageBreak/>
        <w:t>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</w:t>
      </w:r>
      <w:r w:rsidRPr="00B26FC3">
        <w:rPr>
          <w:bCs/>
          <w:sz w:val="24"/>
          <w:szCs w:val="24"/>
        </w:rPr>
        <w:lastRenderedPageBreak/>
        <w:t>являющихся индивидуальными предпринимателями;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0D0F21" w:rsidRPr="00B26FC3" w:rsidRDefault="000D0F21" w:rsidP="000D0F21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:rsidR="000D0F21" w:rsidRPr="00B26FC3" w:rsidRDefault="000D0F21" w:rsidP="00A35F49">
      <w:pPr>
        <w:widowControl w:val="0"/>
        <w:numPr>
          <w:ilvl w:val="0"/>
          <w:numId w:val="2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 xml:space="preserve">Требования, </w:t>
      </w:r>
      <w:proofErr w:type="gramStart"/>
      <w:r w:rsidRPr="00B26FC3">
        <w:rPr>
          <w:b/>
          <w:bCs/>
          <w:sz w:val="24"/>
          <w:szCs w:val="24"/>
        </w:rPr>
        <w:t>установленные  п.</w:t>
      </w:r>
      <w:proofErr w:type="gramEnd"/>
      <w:r w:rsidRPr="00B26FC3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</w:p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  <w:bookmarkStart w:id="8" w:name="_Hlk176506994"/>
      <w:r w:rsidRPr="00B26FC3">
        <w:rPr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</w:p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8"/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</w:p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</w:p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</w:p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</w:p>
    <w:p w:rsidR="000D0F21" w:rsidRPr="00B26FC3" w:rsidRDefault="000D0F21" w:rsidP="000D0F21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D0F21" w:rsidRPr="00B26FC3" w:rsidRDefault="000D0F21" w:rsidP="000D0F21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0D0F21" w:rsidRDefault="000D0F21" w:rsidP="000D0F21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0D0F21" w:rsidRDefault="000D0F21" w:rsidP="000D0F21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0D0F21" w:rsidRPr="009A1266" w:rsidRDefault="000D0F21" w:rsidP="000D0F21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0D0F21" w:rsidRPr="009A1266" w:rsidRDefault="000D0F21" w:rsidP="000D0F21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  <w:r w:rsidRPr="009A1266">
        <w:rPr>
          <w:sz w:val="24"/>
          <w:szCs w:val="24"/>
        </w:rPr>
        <w:t xml:space="preserve">Начальник ОМТС                                                                                                   </w:t>
      </w:r>
      <w:proofErr w:type="spellStart"/>
      <w:r w:rsidRPr="009A1266">
        <w:rPr>
          <w:sz w:val="24"/>
          <w:szCs w:val="24"/>
        </w:rPr>
        <w:t>И.А.Королец</w:t>
      </w:r>
      <w:proofErr w:type="spellEnd"/>
    </w:p>
    <w:p w:rsidR="000D0F21" w:rsidRDefault="000D0F21" w:rsidP="000D0F2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D0F21" w:rsidRDefault="000D0F21" w:rsidP="001B1D0E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D0F21" w:rsidRDefault="000D0F21" w:rsidP="000D0F2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D0F21" w:rsidRPr="000D0F21" w:rsidRDefault="000D0F21" w:rsidP="000D0F21">
      <w:pPr>
        <w:adjustRightInd w:val="0"/>
        <w:jc w:val="right"/>
        <w:rPr>
          <w:sz w:val="24"/>
          <w:szCs w:val="24"/>
        </w:rPr>
      </w:pPr>
      <w:r w:rsidRPr="000D0F21">
        <w:rPr>
          <w:sz w:val="24"/>
          <w:szCs w:val="24"/>
        </w:rPr>
        <w:t>Приложение 1</w:t>
      </w:r>
    </w:p>
    <w:p w:rsidR="000D0F21" w:rsidRPr="000D0F21" w:rsidRDefault="000D0F21" w:rsidP="000D0F21">
      <w:pPr>
        <w:tabs>
          <w:tab w:val="left" w:pos="2775"/>
        </w:tabs>
        <w:autoSpaceDE/>
        <w:autoSpaceDN/>
        <w:spacing w:line="180" w:lineRule="exact"/>
        <w:jc w:val="left"/>
        <w:rPr>
          <w:sz w:val="24"/>
          <w:szCs w:val="24"/>
        </w:rPr>
      </w:pPr>
    </w:p>
    <w:p w:rsidR="000D0F21" w:rsidRPr="000D0F21" w:rsidRDefault="000D0F21" w:rsidP="000D0F21">
      <w:pPr>
        <w:tabs>
          <w:tab w:val="left" w:pos="720"/>
          <w:tab w:val="left" w:pos="4500"/>
          <w:tab w:val="left" w:pos="6840"/>
        </w:tabs>
        <w:autoSpaceDE/>
        <w:autoSpaceDN/>
        <w:jc w:val="left"/>
        <w:rPr>
          <w:b/>
          <w:sz w:val="24"/>
          <w:szCs w:val="24"/>
        </w:rPr>
      </w:pPr>
    </w:p>
    <w:p w:rsidR="000D0F21" w:rsidRPr="000D0F21" w:rsidRDefault="000D0F21" w:rsidP="000D0F21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  <w:r w:rsidRPr="000D0F21">
        <w:rPr>
          <w:b/>
          <w:sz w:val="24"/>
          <w:szCs w:val="24"/>
        </w:rPr>
        <w:t>ТЕХНИЧЕСКОЕ ЗАДАНИЕ</w:t>
      </w:r>
    </w:p>
    <w:p w:rsidR="000D0F21" w:rsidRPr="000D0F21" w:rsidRDefault="000D0F21" w:rsidP="000D0F21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  <w:r w:rsidRPr="000D0F21">
        <w:rPr>
          <w:b/>
          <w:sz w:val="24"/>
          <w:szCs w:val="24"/>
        </w:rPr>
        <w:t xml:space="preserve">На закупку швабр для уборки для учреждения здравоохранения «Городская детская инфекционная клиническая больница» на 2026 год </w:t>
      </w:r>
    </w:p>
    <w:p w:rsidR="000D0F21" w:rsidRPr="000D0F21" w:rsidRDefault="000D0F21" w:rsidP="000D0F21">
      <w:pPr>
        <w:adjustRightInd w:val="0"/>
        <w:rPr>
          <w:b/>
          <w:color w:val="000000"/>
          <w:sz w:val="22"/>
          <w:szCs w:val="22"/>
        </w:rPr>
      </w:pPr>
      <w:r w:rsidRPr="000D0F21">
        <w:rPr>
          <w:color w:val="000000"/>
          <w:sz w:val="22"/>
          <w:szCs w:val="22"/>
        </w:rPr>
        <w:t xml:space="preserve">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0D0F21">
        <w:rPr>
          <w:color w:val="000000"/>
          <w:sz w:val="22"/>
          <w:szCs w:val="22"/>
          <w:shd w:val="clear" w:color="auto" w:fill="FFFFFF"/>
        </w:rPr>
        <w:t>постановлением Государственного комитета по стандартизации Республики Беларусь от 28 декабря 2012 г. № 83</w:t>
      </w:r>
      <w:r w:rsidRPr="000D0F21">
        <w:rPr>
          <w:color w:val="000000"/>
          <w:sz w:val="22"/>
          <w:szCs w:val="22"/>
        </w:rPr>
        <w:t>:</w:t>
      </w:r>
      <w:r w:rsidRPr="000D0F21">
        <w:rPr>
          <w:b/>
          <w:color w:val="000000"/>
          <w:sz w:val="22"/>
          <w:szCs w:val="22"/>
        </w:rPr>
        <w:t xml:space="preserve"> </w:t>
      </w:r>
    </w:p>
    <w:p w:rsidR="000D0F21" w:rsidRPr="000D0F21" w:rsidRDefault="000D0F21" w:rsidP="000D0F21">
      <w:pPr>
        <w:tabs>
          <w:tab w:val="left" w:pos="720"/>
          <w:tab w:val="left" w:pos="4500"/>
          <w:tab w:val="left" w:pos="6840"/>
        </w:tabs>
        <w:autoSpaceDE/>
        <w:autoSpaceDN/>
        <w:jc w:val="left"/>
        <w:rPr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5528"/>
        <w:gridCol w:w="1418"/>
      </w:tblGrid>
      <w:tr w:rsidR="000D0F21" w:rsidRPr="000D0F21" w:rsidTr="000D0F21">
        <w:tc>
          <w:tcPr>
            <w:tcW w:w="675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993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0D0F21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0D0F21">
              <w:rPr>
                <w:b/>
                <w:sz w:val="24"/>
                <w:szCs w:val="24"/>
              </w:rPr>
              <w:t>п.п</w:t>
            </w:r>
            <w:proofErr w:type="spellEnd"/>
            <w:r w:rsidRPr="000D0F2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0D0F21">
              <w:rPr>
                <w:b/>
                <w:sz w:val="24"/>
                <w:szCs w:val="24"/>
              </w:rPr>
              <w:t>Наименование изделия</w:t>
            </w:r>
          </w:p>
        </w:tc>
        <w:tc>
          <w:tcPr>
            <w:tcW w:w="5528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0D0F21">
              <w:rPr>
                <w:b/>
                <w:sz w:val="24"/>
                <w:szCs w:val="24"/>
              </w:rPr>
              <w:t>Основные характеристики</w:t>
            </w:r>
          </w:p>
        </w:tc>
        <w:tc>
          <w:tcPr>
            <w:tcW w:w="1418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0D0F21">
              <w:rPr>
                <w:b/>
                <w:sz w:val="18"/>
                <w:szCs w:val="18"/>
              </w:rPr>
              <w:t xml:space="preserve">Кол-во, </w:t>
            </w:r>
            <w:proofErr w:type="spellStart"/>
            <w:r w:rsidRPr="000D0F21">
              <w:rPr>
                <w:b/>
                <w:sz w:val="18"/>
                <w:szCs w:val="18"/>
              </w:rPr>
              <w:t>шт</w:t>
            </w:r>
            <w:proofErr w:type="spellEnd"/>
          </w:p>
        </w:tc>
      </w:tr>
      <w:tr w:rsidR="000D0F21" w:rsidRPr="000D0F21" w:rsidTr="000D0F21">
        <w:trPr>
          <w:trHeight w:val="3148"/>
        </w:trPr>
        <w:tc>
          <w:tcPr>
            <w:tcW w:w="675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993"/>
                <w:tab w:val="left" w:pos="4500"/>
                <w:tab w:val="left" w:pos="6840"/>
              </w:tabs>
              <w:autoSpaceDE/>
              <w:autoSpaceDN/>
              <w:jc w:val="center"/>
              <w:rPr>
                <w:sz w:val="22"/>
                <w:szCs w:val="22"/>
              </w:rPr>
            </w:pPr>
            <w:r w:rsidRPr="000D0F21">
              <w:rPr>
                <w:sz w:val="22"/>
                <w:szCs w:val="22"/>
              </w:rPr>
              <w:t>ЛОТ № 1</w:t>
            </w:r>
          </w:p>
        </w:tc>
        <w:tc>
          <w:tcPr>
            <w:tcW w:w="1843" w:type="dxa"/>
            <w:vAlign w:val="center"/>
          </w:tcPr>
          <w:p w:rsidR="000D0F21" w:rsidRPr="000D0F21" w:rsidRDefault="000D0F21" w:rsidP="000D0F21">
            <w:pPr>
              <w:autoSpaceDE/>
              <w:autoSpaceDN/>
              <w:jc w:val="center"/>
              <w:rPr>
                <w:bCs/>
                <w:color w:val="000000"/>
                <w:sz w:val="24"/>
                <w:szCs w:val="24"/>
              </w:rPr>
            </w:pPr>
            <w:r w:rsidRPr="000D0F21">
              <w:rPr>
                <w:bCs/>
                <w:color w:val="000000"/>
                <w:sz w:val="24"/>
                <w:szCs w:val="24"/>
              </w:rPr>
              <w:t>Швабра для уборки пола</w:t>
            </w:r>
          </w:p>
        </w:tc>
        <w:tc>
          <w:tcPr>
            <w:tcW w:w="5528" w:type="dxa"/>
          </w:tcPr>
          <w:p w:rsidR="000D0F21" w:rsidRPr="000D0F21" w:rsidRDefault="001B1D0E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0D0F21" w:rsidRPr="000D0F21">
              <w:rPr>
                <w:sz w:val="22"/>
                <w:szCs w:val="22"/>
              </w:rPr>
              <w:t xml:space="preserve">Швабра в комплекте, состоящая из двух частей (держатель </w:t>
            </w:r>
            <w:proofErr w:type="spellStart"/>
            <w:r w:rsidR="000D0F21" w:rsidRPr="000D0F21">
              <w:rPr>
                <w:sz w:val="22"/>
                <w:szCs w:val="22"/>
              </w:rPr>
              <w:t>мопа</w:t>
            </w:r>
            <w:proofErr w:type="spellEnd"/>
            <w:r w:rsidR="000D0F21" w:rsidRPr="000D0F21">
              <w:rPr>
                <w:sz w:val="22"/>
                <w:szCs w:val="22"/>
              </w:rPr>
              <w:t xml:space="preserve"> + рукоятка телескопическая в разложенном виде не менее 140 см). 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 w:rsidRPr="000D0F21">
              <w:rPr>
                <w:sz w:val="22"/>
                <w:szCs w:val="22"/>
              </w:rPr>
              <w:t>Толщина металла рукоятки должна быть не менее 3 мм;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 w:rsidRPr="000D0F21">
              <w:rPr>
                <w:sz w:val="22"/>
                <w:szCs w:val="22"/>
              </w:rPr>
              <w:t>Материал- алюминий;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 w:rsidRPr="000D0F21">
              <w:rPr>
                <w:sz w:val="22"/>
                <w:szCs w:val="22"/>
              </w:rPr>
              <w:t>Наличие пластикового наконечника;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 w:rsidRPr="000D0F21">
              <w:rPr>
                <w:sz w:val="22"/>
                <w:szCs w:val="22"/>
              </w:rPr>
              <w:t>Тип крепления – универсальный для возможности крепления несколько типов платформ.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</w:p>
          <w:p w:rsidR="000D0F21" w:rsidRPr="000D0F21" w:rsidRDefault="001B1D0E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0D0F21" w:rsidRPr="000D0F21">
              <w:rPr>
                <w:sz w:val="22"/>
                <w:szCs w:val="22"/>
              </w:rPr>
              <w:t>Размер держателя – 40*10 см;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 w:rsidRPr="000D0F21">
              <w:rPr>
                <w:sz w:val="22"/>
                <w:szCs w:val="22"/>
              </w:rPr>
              <w:t>Материал держателя - ударопрочный пластик.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 w:rsidRPr="000D0F21">
              <w:rPr>
                <w:sz w:val="22"/>
                <w:szCs w:val="22"/>
              </w:rPr>
              <w:t xml:space="preserve"> Платформа должна быть цельной сплошной. Держатель должен подходить для крепления «карман». С цанговым зажимом и резьбой.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 w:rsidRPr="000D0F21">
              <w:rPr>
                <w:sz w:val="22"/>
                <w:szCs w:val="22"/>
              </w:rPr>
              <w:t>Платформа должна быть совместима с телескопической ручкой</w:t>
            </w:r>
            <w:r w:rsidR="001B1D0E">
              <w:rPr>
                <w:sz w:val="22"/>
                <w:szCs w:val="22"/>
              </w:rPr>
              <w:t xml:space="preserve"> (п.1)</w:t>
            </w:r>
            <w:r w:rsidRPr="000D0F21">
              <w:rPr>
                <w:sz w:val="22"/>
                <w:szCs w:val="22"/>
              </w:rPr>
              <w:t>.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0D0F21" w:rsidRPr="000D0F21" w:rsidRDefault="000D0F21" w:rsidP="00A35F49">
            <w:pPr>
              <w:pStyle w:val="afa"/>
              <w:numPr>
                <w:ilvl w:val="0"/>
                <w:numId w:val="4"/>
              </w:numPr>
              <w:tabs>
                <w:tab w:val="left" w:pos="720"/>
                <w:tab w:val="left" w:pos="4500"/>
                <w:tab w:val="left" w:pos="6840"/>
              </w:tabs>
              <w:jc w:val="center"/>
              <w:rPr>
                <w:b/>
                <w:sz w:val="22"/>
              </w:rPr>
            </w:pPr>
            <w:proofErr w:type="spellStart"/>
            <w:r w:rsidRPr="000D0F21">
              <w:rPr>
                <w:b/>
                <w:sz w:val="22"/>
              </w:rPr>
              <w:t>шт</w:t>
            </w:r>
            <w:proofErr w:type="spellEnd"/>
          </w:p>
        </w:tc>
      </w:tr>
    </w:tbl>
    <w:p w:rsidR="000D0F21" w:rsidRPr="000D0F21" w:rsidRDefault="000D0F21" w:rsidP="00A35F49">
      <w:pPr>
        <w:pStyle w:val="afa"/>
        <w:numPr>
          <w:ilvl w:val="0"/>
          <w:numId w:val="2"/>
        </w:numPr>
        <w:spacing w:after="160" w:line="259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</w:t>
      </w:r>
      <w:r w:rsidRPr="000D0F21">
        <w:rPr>
          <w:b/>
          <w:sz w:val="24"/>
          <w:szCs w:val="24"/>
        </w:rPr>
        <w:t xml:space="preserve"> коммерческому предложению</w:t>
      </w:r>
      <w:r>
        <w:rPr>
          <w:b/>
          <w:sz w:val="24"/>
          <w:szCs w:val="24"/>
        </w:rPr>
        <w:t xml:space="preserve"> обязательно</w:t>
      </w:r>
      <w:r w:rsidRPr="000D0F21">
        <w:rPr>
          <w:b/>
          <w:sz w:val="24"/>
          <w:szCs w:val="24"/>
        </w:rPr>
        <w:t xml:space="preserve"> приложить фото и характеристики товара</w:t>
      </w:r>
    </w:p>
    <w:p w:rsidR="000D0F21" w:rsidRPr="000D0F21" w:rsidRDefault="000D0F21" w:rsidP="000D0F21">
      <w:pPr>
        <w:rPr>
          <w:sz w:val="24"/>
          <w:szCs w:val="24"/>
        </w:rPr>
      </w:pPr>
      <w:r w:rsidRPr="000D0F21">
        <w:rPr>
          <w:sz w:val="24"/>
          <w:szCs w:val="24"/>
        </w:rPr>
        <w:t>Код и наименование по ОКРБ 007-2007 (подвид).</w:t>
      </w:r>
    </w:p>
    <w:p w:rsidR="000D0F21" w:rsidRPr="000D0F21" w:rsidRDefault="000D0F21" w:rsidP="000D0F21">
      <w:pPr>
        <w:rPr>
          <w:sz w:val="24"/>
          <w:szCs w:val="24"/>
        </w:rPr>
      </w:pPr>
      <w:r w:rsidRPr="000D0F21">
        <w:rPr>
          <w:sz w:val="24"/>
          <w:szCs w:val="24"/>
        </w:rPr>
        <w:t>-  32.91.11.300- Щетки для уборки полов ручные механические без двигателей</w:t>
      </w:r>
    </w:p>
    <w:p w:rsidR="000D0F21" w:rsidRPr="000D0F21" w:rsidRDefault="000D0F21" w:rsidP="000D0F21">
      <w:pPr>
        <w:rPr>
          <w:sz w:val="24"/>
          <w:szCs w:val="24"/>
        </w:rPr>
      </w:pPr>
      <w:r w:rsidRPr="000D0F21">
        <w:rPr>
          <w:sz w:val="24"/>
          <w:szCs w:val="24"/>
        </w:rPr>
        <w:t xml:space="preserve">Срок (сроки) поставки: </w:t>
      </w:r>
      <w:proofErr w:type="gramStart"/>
      <w:r w:rsidRPr="000D0F21">
        <w:rPr>
          <w:sz w:val="24"/>
          <w:szCs w:val="24"/>
        </w:rPr>
        <w:t>С</w:t>
      </w:r>
      <w:proofErr w:type="gramEnd"/>
      <w:r w:rsidRPr="000D0F21">
        <w:rPr>
          <w:sz w:val="24"/>
          <w:szCs w:val="24"/>
        </w:rPr>
        <w:t xml:space="preserve"> момента подписания договора обеими сторонами по 14.09.2026г. С правом досрочной отгрузки</w:t>
      </w:r>
      <w:r w:rsidRPr="000D0F21">
        <w:rPr>
          <w:color w:val="FF0000"/>
          <w:sz w:val="24"/>
          <w:szCs w:val="24"/>
        </w:rPr>
        <w:t>.</w:t>
      </w:r>
      <w:r w:rsidRPr="000D0F21">
        <w:rPr>
          <w:sz w:val="24"/>
          <w:szCs w:val="24"/>
        </w:rPr>
        <w:t xml:space="preserve"> </w:t>
      </w:r>
    </w:p>
    <w:p w:rsidR="000D0F21" w:rsidRDefault="000D0F21" w:rsidP="000D0F21">
      <w:pPr>
        <w:rPr>
          <w:sz w:val="24"/>
          <w:szCs w:val="24"/>
        </w:rPr>
      </w:pPr>
      <w:r>
        <w:rPr>
          <w:sz w:val="24"/>
          <w:szCs w:val="24"/>
        </w:rPr>
        <w:t>1.2</w:t>
      </w:r>
      <w:r w:rsidRPr="000F7C53">
        <w:rPr>
          <w:sz w:val="24"/>
          <w:szCs w:val="24"/>
        </w:rPr>
        <w:t xml:space="preserve">. объемы закупки (в натуральном (с указанием единицы измерения) или денежном выражении): </w:t>
      </w:r>
    </w:p>
    <w:p w:rsidR="000D0F21" w:rsidRDefault="000D0F21" w:rsidP="000D0F21">
      <w:pPr>
        <w:rPr>
          <w:sz w:val="24"/>
          <w:szCs w:val="24"/>
        </w:rPr>
      </w:pPr>
      <w:r>
        <w:rPr>
          <w:sz w:val="24"/>
          <w:szCs w:val="24"/>
        </w:rPr>
        <w:t xml:space="preserve">         - количество 300 шт</w:t>
      </w:r>
      <w:r w:rsidRPr="000F7C53">
        <w:rPr>
          <w:sz w:val="24"/>
          <w:szCs w:val="24"/>
        </w:rPr>
        <w:t xml:space="preserve">. </w:t>
      </w:r>
      <w:r w:rsidRPr="0030435A">
        <w:rPr>
          <w:sz w:val="24"/>
          <w:szCs w:val="24"/>
        </w:rPr>
        <w:t xml:space="preserve">Предельная стоимость </w:t>
      </w:r>
      <w:r w:rsidR="00A35F49" w:rsidRPr="0030435A">
        <w:rPr>
          <w:sz w:val="24"/>
          <w:szCs w:val="24"/>
        </w:rPr>
        <w:t>5 </w:t>
      </w:r>
      <w:r w:rsidR="0030435A">
        <w:rPr>
          <w:sz w:val="24"/>
          <w:szCs w:val="24"/>
        </w:rPr>
        <w:t>440</w:t>
      </w:r>
      <w:r w:rsidR="00A35F49" w:rsidRPr="0030435A">
        <w:rPr>
          <w:sz w:val="24"/>
          <w:szCs w:val="24"/>
        </w:rPr>
        <w:t>,</w:t>
      </w:r>
      <w:r w:rsidR="0030435A">
        <w:rPr>
          <w:sz w:val="24"/>
          <w:szCs w:val="24"/>
        </w:rPr>
        <w:t>0</w:t>
      </w:r>
      <w:r w:rsidRPr="0030435A">
        <w:rPr>
          <w:sz w:val="24"/>
          <w:szCs w:val="24"/>
        </w:rPr>
        <w:t>0 руб.</w:t>
      </w:r>
    </w:p>
    <w:p w:rsidR="000D0F21" w:rsidRDefault="000D0F21" w:rsidP="000D0F21">
      <w:pPr>
        <w:rPr>
          <w:sz w:val="24"/>
          <w:szCs w:val="24"/>
        </w:rPr>
      </w:pPr>
      <w:r>
        <w:rPr>
          <w:sz w:val="24"/>
          <w:szCs w:val="24"/>
        </w:rPr>
        <w:t>1.3</w:t>
      </w:r>
      <w:r w:rsidRPr="00CE3B34">
        <w:rPr>
          <w:sz w:val="24"/>
          <w:szCs w:val="24"/>
        </w:rPr>
        <w:t xml:space="preserve">. иные сведения (информация указывается по усмотрению заказчика (организатора)): </w:t>
      </w:r>
      <w:r>
        <w:rPr>
          <w:sz w:val="24"/>
          <w:szCs w:val="24"/>
        </w:rPr>
        <w:t>-</w:t>
      </w:r>
    </w:p>
    <w:p w:rsidR="000D0F21" w:rsidRDefault="000D0F21" w:rsidP="000D0F21">
      <w:pPr>
        <w:rPr>
          <w:sz w:val="24"/>
          <w:szCs w:val="24"/>
        </w:rPr>
      </w:pPr>
      <w:r w:rsidRPr="000F7C53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0F7C53">
        <w:rPr>
          <w:sz w:val="24"/>
          <w:szCs w:val="24"/>
        </w:rPr>
        <w:t xml:space="preserve">. место поставки товаров (выполнения работ, оказания услуг): </w:t>
      </w:r>
    </w:p>
    <w:p w:rsidR="000D0F21" w:rsidRPr="000F7C53" w:rsidRDefault="000D0F21" w:rsidP="000D0F21">
      <w:pPr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0F7C53">
        <w:rPr>
          <w:sz w:val="24"/>
          <w:szCs w:val="24"/>
        </w:rPr>
        <w:t>220018, г. Минск, ул. Якубовского, 53, учреждение здравоохранения «Городская детская инф</w:t>
      </w:r>
      <w:r>
        <w:rPr>
          <w:sz w:val="24"/>
          <w:szCs w:val="24"/>
        </w:rPr>
        <w:t>екционная клиническая больница».</w:t>
      </w:r>
    </w:p>
    <w:p w:rsidR="000D0F21" w:rsidRPr="000F7C53" w:rsidRDefault="000D0F21" w:rsidP="000D0F21">
      <w:pPr>
        <w:rPr>
          <w:sz w:val="24"/>
          <w:szCs w:val="24"/>
        </w:rPr>
      </w:pPr>
      <w:r w:rsidRPr="000F7C53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0F7C53">
        <w:rPr>
          <w:sz w:val="24"/>
          <w:szCs w:val="24"/>
        </w:rPr>
        <w:t>. источник финансирования закупки: местный бюджет</w:t>
      </w:r>
    </w:p>
    <w:p w:rsidR="000D0F21" w:rsidRPr="00CE3B34" w:rsidRDefault="000D0F21" w:rsidP="000D0F21">
      <w:pPr>
        <w:rPr>
          <w:sz w:val="22"/>
          <w:szCs w:val="22"/>
        </w:rPr>
      </w:pPr>
      <w:r w:rsidRPr="003B7448">
        <w:rPr>
          <w:sz w:val="24"/>
          <w:szCs w:val="24"/>
        </w:rPr>
        <w:t>1.6.</w:t>
      </w:r>
      <w:r>
        <w:rPr>
          <w:sz w:val="22"/>
          <w:szCs w:val="22"/>
        </w:rPr>
        <w:t xml:space="preserve"> </w:t>
      </w:r>
      <w:r w:rsidRPr="00CE3B34">
        <w:rPr>
          <w:sz w:val="22"/>
          <w:szCs w:val="22"/>
        </w:rPr>
        <w:t>Условия и сроки оплаты.</w:t>
      </w:r>
    </w:p>
    <w:p w:rsidR="000D0F21" w:rsidRDefault="000D0F21" w:rsidP="000D0F21">
      <w:pPr>
        <w:rPr>
          <w:sz w:val="22"/>
          <w:szCs w:val="22"/>
        </w:rPr>
      </w:pPr>
      <w:r w:rsidRPr="00CE3B34">
        <w:rPr>
          <w:sz w:val="22"/>
          <w:szCs w:val="22"/>
        </w:rPr>
        <w:t xml:space="preserve">- Оплата в течение </w:t>
      </w:r>
      <w:r>
        <w:rPr>
          <w:sz w:val="22"/>
          <w:szCs w:val="22"/>
        </w:rPr>
        <w:t xml:space="preserve">15 </w:t>
      </w:r>
      <w:r w:rsidRPr="00CE3B34">
        <w:rPr>
          <w:sz w:val="22"/>
          <w:szCs w:val="22"/>
        </w:rPr>
        <w:t>календарных дней по факту поставки через органы государственного казначейства.</w:t>
      </w:r>
    </w:p>
    <w:p w:rsidR="000D0F21" w:rsidRPr="006323E8" w:rsidRDefault="000D0F21" w:rsidP="000D0F21">
      <w:pPr>
        <w:rPr>
          <w:sz w:val="24"/>
          <w:szCs w:val="24"/>
        </w:rPr>
      </w:pPr>
      <w:r w:rsidRPr="006323E8">
        <w:rPr>
          <w:sz w:val="24"/>
          <w:szCs w:val="24"/>
        </w:rPr>
        <w:t>1.</w:t>
      </w:r>
      <w:r>
        <w:rPr>
          <w:sz w:val="24"/>
          <w:szCs w:val="24"/>
        </w:rPr>
        <w:t>7</w:t>
      </w:r>
      <w:r w:rsidRPr="006323E8">
        <w:rPr>
          <w:sz w:val="24"/>
          <w:szCs w:val="24"/>
        </w:rPr>
        <w:t xml:space="preserve">. ориентировочные сроки осуществления закупки: </w:t>
      </w:r>
      <w:r>
        <w:rPr>
          <w:sz w:val="24"/>
          <w:szCs w:val="24"/>
        </w:rPr>
        <w:t>с момента подписания договора по 14.09.</w:t>
      </w:r>
      <w:r w:rsidRPr="006323E8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6323E8">
        <w:rPr>
          <w:sz w:val="24"/>
          <w:szCs w:val="24"/>
        </w:rPr>
        <w:t xml:space="preserve">г. </w:t>
      </w:r>
    </w:p>
    <w:p w:rsidR="000D0F21" w:rsidRPr="00CE3B34" w:rsidRDefault="000D0F21" w:rsidP="000D0F21">
      <w:pPr>
        <w:rPr>
          <w:sz w:val="24"/>
          <w:szCs w:val="24"/>
        </w:rPr>
      </w:pPr>
      <w:r>
        <w:rPr>
          <w:sz w:val="24"/>
          <w:szCs w:val="24"/>
        </w:rPr>
        <w:t>1.8</w:t>
      </w:r>
      <w:r w:rsidRPr="00CE3B34">
        <w:rPr>
          <w:sz w:val="24"/>
          <w:szCs w:val="24"/>
        </w:rPr>
        <w:t xml:space="preserve">. Цена предложения участника. </w:t>
      </w:r>
    </w:p>
    <w:p w:rsidR="000D0F21" w:rsidRPr="00CE3B34" w:rsidRDefault="000D0F21" w:rsidP="000D0F21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доставку, сборку, </w:t>
      </w:r>
      <w:proofErr w:type="gramStart"/>
      <w:r w:rsidRPr="00CE3B34">
        <w:rPr>
          <w:sz w:val="24"/>
          <w:szCs w:val="24"/>
        </w:rPr>
        <w:t>комплектующие  и</w:t>
      </w:r>
      <w:proofErr w:type="gramEnd"/>
      <w:r w:rsidRPr="00CE3B34">
        <w:rPr>
          <w:sz w:val="24"/>
          <w:szCs w:val="24"/>
        </w:rPr>
        <w:t xml:space="preserve"> прочее. </w:t>
      </w:r>
    </w:p>
    <w:p w:rsidR="000D0F21" w:rsidRPr="00CE3B34" w:rsidRDefault="000D0F21" w:rsidP="000D0F21">
      <w:pPr>
        <w:rPr>
          <w:sz w:val="24"/>
          <w:szCs w:val="24"/>
        </w:rPr>
      </w:pPr>
      <w:r>
        <w:rPr>
          <w:sz w:val="24"/>
          <w:szCs w:val="24"/>
        </w:rPr>
        <w:t>1.9.</w:t>
      </w:r>
      <w:r w:rsidRPr="00CE3B34">
        <w:rPr>
          <w:sz w:val="24"/>
          <w:szCs w:val="24"/>
        </w:rPr>
        <w:t xml:space="preserve"> Иные требования по закупке.</w:t>
      </w:r>
    </w:p>
    <w:p w:rsidR="000D0F21" w:rsidRDefault="000D0F21" w:rsidP="000D0F21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 - Обязанность доставки   товара принимает на </w:t>
      </w:r>
      <w:proofErr w:type="gramStart"/>
      <w:r w:rsidRPr="00CE3B34">
        <w:rPr>
          <w:sz w:val="24"/>
          <w:szCs w:val="24"/>
        </w:rPr>
        <w:t>себя  Поставщик</w:t>
      </w:r>
      <w:proofErr w:type="gramEnd"/>
      <w:r w:rsidRPr="00CE3B34">
        <w:rPr>
          <w:sz w:val="24"/>
          <w:szCs w:val="24"/>
        </w:rPr>
        <w:t xml:space="preserve">. Доставка осуществляется по заявке Покупателя. В случае экстренной необходимости – доставка транспортом Поставщика в течении 3 календарных дней. </w:t>
      </w:r>
    </w:p>
    <w:p w:rsidR="000D0F21" w:rsidRPr="000D0F21" w:rsidRDefault="000D0F21" w:rsidP="000D0F21">
      <w:pPr>
        <w:ind w:left="284" w:right="-263"/>
        <w:rPr>
          <w:b/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2"/>
        <w:gridCol w:w="1758"/>
        <w:gridCol w:w="2218"/>
        <w:gridCol w:w="3402"/>
      </w:tblGrid>
      <w:tr w:rsidR="000D0F21" w:rsidRPr="000D0F21" w:rsidTr="00CD25EB">
        <w:tc>
          <w:tcPr>
            <w:tcW w:w="2235" w:type="dxa"/>
          </w:tcPr>
          <w:p w:rsidR="000D0F21" w:rsidRPr="000D0F21" w:rsidRDefault="000D0F21" w:rsidP="000D0F21">
            <w:pPr>
              <w:widowControl w:val="0"/>
              <w:adjustRightInd w:val="0"/>
              <w:rPr>
                <w:sz w:val="24"/>
                <w:szCs w:val="24"/>
              </w:rPr>
            </w:pPr>
            <w:r w:rsidRPr="000D0F21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0D0F21" w:rsidRPr="000D0F21" w:rsidRDefault="000D0F21" w:rsidP="000D0F21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33" w:type="dxa"/>
          </w:tcPr>
          <w:p w:rsidR="000D0F21" w:rsidRPr="000D0F21" w:rsidRDefault="000D0F21" w:rsidP="000D0F21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0D0F21" w:rsidRPr="000D0F21" w:rsidRDefault="000D0F21" w:rsidP="000D0F21">
            <w:pPr>
              <w:rPr>
                <w:sz w:val="24"/>
                <w:szCs w:val="24"/>
              </w:rPr>
            </w:pPr>
          </w:p>
          <w:p w:rsidR="000D0F21" w:rsidRPr="000D0F21" w:rsidRDefault="000D0F21" w:rsidP="000D0F21">
            <w:pPr>
              <w:rPr>
                <w:sz w:val="24"/>
                <w:szCs w:val="24"/>
              </w:rPr>
            </w:pPr>
            <w:r w:rsidRPr="000D0F21">
              <w:rPr>
                <w:sz w:val="24"/>
                <w:szCs w:val="24"/>
              </w:rPr>
              <w:t xml:space="preserve">                   </w:t>
            </w:r>
            <w:proofErr w:type="spellStart"/>
            <w:r w:rsidRPr="000D0F21">
              <w:rPr>
                <w:sz w:val="24"/>
                <w:szCs w:val="24"/>
              </w:rPr>
              <w:t>Королец</w:t>
            </w:r>
            <w:proofErr w:type="spellEnd"/>
            <w:r w:rsidRPr="000D0F21">
              <w:rPr>
                <w:sz w:val="24"/>
                <w:szCs w:val="24"/>
              </w:rPr>
              <w:t xml:space="preserve"> И.А.</w:t>
            </w:r>
          </w:p>
        </w:tc>
      </w:tr>
      <w:tr w:rsidR="000D0F21" w:rsidRPr="000D0F21" w:rsidTr="00CD25EB">
        <w:tc>
          <w:tcPr>
            <w:tcW w:w="2235" w:type="dxa"/>
          </w:tcPr>
          <w:p w:rsidR="000D0F21" w:rsidRPr="000D0F21" w:rsidRDefault="000D0F21" w:rsidP="000D0F21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0D0F21" w:rsidRPr="000D0F21" w:rsidRDefault="000D0F21" w:rsidP="000D0F21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0D0F21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0D0F21" w:rsidRPr="000D0F21" w:rsidRDefault="000D0F21" w:rsidP="000D0F21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0D0F21" w:rsidRPr="000D0F21" w:rsidRDefault="000D0F21" w:rsidP="000D0F21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0D0F21">
              <w:rPr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DA5D5D" w:rsidRDefault="00DA5D5D" w:rsidP="000D0F21">
      <w:pPr>
        <w:adjustRightInd w:val="0"/>
        <w:rPr>
          <w:sz w:val="24"/>
          <w:szCs w:val="24"/>
        </w:rPr>
      </w:pPr>
    </w:p>
    <w:p w:rsidR="000D0F21" w:rsidRDefault="000D0F21" w:rsidP="000D0F21">
      <w:pPr>
        <w:adjustRightInd w:val="0"/>
        <w:rPr>
          <w:sz w:val="24"/>
          <w:szCs w:val="24"/>
        </w:rPr>
      </w:pPr>
    </w:p>
    <w:p w:rsidR="000D0F21" w:rsidRDefault="000D0F21" w:rsidP="000D0F21">
      <w:pPr>
        <w:adjustRightInd w:val="0"/>
        <w:rPr>
          <w:sz w:val="24"/>
          <w:szCs w:val="24"/>
        </w:rPr>
      </w:pPr>
    </w:p>
    <w:p w:rsidR="008743E5" w:rsidRDefault="008743E5" w:rsidP="004270E4">
      <w:pPr>
        <w:adjustRightInd w:val="0"/>
        <w:jc w:val="right"/>
        <w:rPr>
          <w:sz w:val="24"/>
          <w:szCs w:val="24"/>
        </w:rPr>
      </w:pPr>
    </w:p>
    <w:bookmarkEnd w:id="7"/>
    <w:p w:rsidR="000D0F21" w:rsidRPr="000D0F21" w:rsidRDefault="000D0F21" w:rsidP="000D0F21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0D0F21" w:rsidRPr="000D0F21" w:rsidRDefault="000D0F21" w:rsidP="000D0F21">
      <w:pPr>
        <w:tabs>
          <w:tab w:val="left" w:pos="2775"/>
        </w:tabs>
        <w:autoSpaceDE/>
        <w:autoSpaceDN/>
        <w:spacing w:line="180" w:lineRule="exact"/>
        <w:jc w:val="left"/>
        <w:rPr>
          <w:sz w:val="24"/>
          <w:szCs w:val="24"/>
        </w:rPr>
      </w:pPr>
    </w:p>
    <w:p w:rsidR="000D0F21" w:rsidRPr="000D0F21" w:rsidRDefault="000D0F21" w:rsidP="000D0F21">
      <w:pPr>
        <w:tabs>
          <w:tab w:val="left" w:pos="720"/>
          <w:tab w:val="left" w:pos="4500"/>
          <w:tab w:val="left" w:pos="6840"/>
        </w:tabs>
        <w:autoSpaceDE/>
        <w:autoSpaceDN/>
        <w:jc w:val="left"/>
        <w:rPr>
          <w:b/>
          <w:sz w:val="24"/>
          <w:szCs w:val="24"/>
        </w:rPr>
      </w:pPr>
    </w:p>
    <w:p w:rsidR="000D0F21" w:rsidRPr="000D0F21" w:rsidRDefault="000D0F21" w:rsidP="000D0F21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  <w:r w:rsidRPr="000D0F21">
        <w:rPr>
          <w:b/>
          <w:sz w:val="24"/>
          <w:szCs w:val="24"/>
        </w:rPr>
        <w:t>ТЕХНИЧЕСКОЕ ЗАДАНИЕ</w:t>
      </w:r>
    </w:p>
    <w:p w:rsidR="000D0F21" w:rsidRPr="000D0F21" w:rsidRDefault="000D0F21" w:rsidP="000D0F21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  <w:r w:rsidRPr="000D0F21">
        <w:rPr>
          <w:b/>
          <w:sz w:val="24"/>
          <w:szCs w:val="24"/>
        </w:rPr>
        <w:t xml:space="preserve">На закупку держателей для инвентаря для учреждения здравоохранения «Городская детская инфекционная клиническая больница» на 2026 год </w:t>
      </w:r>
    </w:p>
    <w:p w:rsidR="000D0F21" w:rsidRPr="000D0F21" w:rsidRDefault="000D0F21" w:rsidP="000D0F21">
      <w:pPr>
        <w:adjustRightInd w:val="0"/>
        <w:rPr>
          <w:b/>
          <w:color w:val="000000"/>
          <w:sz w:val="22"/>
          <w:szCs w:val="22"/>
        </w:rPr>
      </w:pPr>
      <w:r w:rsidRPr="000D0F21">
        <w:rPr>
          <w:color w:val="000000"/>
          <w:sz w:val="22"/>
          <w:szCs w:val="22"/>
        </w:rPr>
        <w:t xml:space="preserve">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0D0F21">
        <w:rPr>
          <w:color w:val="000000"/>
          <w:sz w:val="22"/>
          <w:szCs w:val="22"/>
          <w:shd w:val="clear" w:color="auto" w:fill="FFFFFF"/>
        </w:rPr>
        <w:t>постановлением Государственного комитета по стандартизации Республики Беларусь от 28 декабря 2012 г. № 83</w:t>
      </w:r>
      <w:r w:rsidRPr="000D0F21">
        <w:rPr>
          <w:color w:val="000000"/>
          <w:sz w:val="22"/>
          <w:szCs w:val="22"/>
        </w:rPr>
        <w:t>:</w:t>
      </w:r>
      <w:r w:rsidRPr="000D0F21">
        <w:rPr>
          <w:b/>
          <w:color w:val="000000"/>
          <w:sz w:val="22"/>
          <w:szCs w:val="22"/>
        </w:rPr>
        <w:t xml:space="preserve"> </w:t>
      </w:r>
    </w:p>
    <w:p w:rsidR="000D0F21" w:rsidRPr="000D0F21" w:rsidRDefault="000D0F21" w:rsidP="000D0F21">
      <w:pPr>
        <w:tabs>
          <w:tab w:val="left" w:pos="720"/>
          <w:tab w:val="left" w:pos="4500"/>
          <w:tab w:val="left" w:pos="6840"/>
        </w:tabs>
        <w:autoSpaceDE/>
        <w:autoSpaceDN/>
        <w:jc w:val="left"/>
        <w:rPr>
          <w:b/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2268"/>
        <w:gridCol w:w="3119"/>
        <w:gridCol w:w="850"/>
      </w:tblGrid>
      <w:tr w:rsidR="000D0F21" w:rsidRPr="000D0F21" w:rsidTr="00CD25EB">
        <w:tc>
          <w:tcPr>
            <w:tcW w:w="675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993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0D0F21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0D0F21">
              <w:rPr>
                <w:b/>
                <w:sz w:val="24"/>
                <w:szCs w:val="24"/>
              </w:rPr>
              <w:t>п.п</w:t>
            </w:r>
            <w:proofErr w:type="spellEnd"/>
            <w:r w:rsidRPr="000D0F2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0D0F21">
              <w:rPr>
                <w:b/>
                <w:sz w:val="24"/>
                <w:szCs w:val="24"/>
              </w:rPr>
              <w:t>Наименование изделия</w:t>
            </w:r>
          </w:p>
        </w:tc>
        <w:tc>
          <w:tcPr>
            <w:tcW w:w="2268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0D0F21">
              <w:rPr>
                <w:b/>
                <w:sz w:val="24"/>
                <w:szCs w:val="24"/>
              </w:rPr>
              <w:t xml:space="preserve">Внешний вид 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0D0F21">
              <w:rPr>
                <w:b/>
                <w:sz w:val="24"/>
                <w:szCs w:val="24"/>
              </w:rPr>
              <w:t>(по типу или их аналог)</w:t>
            </w:r>
          </w:p>
        </w:tc>
        <w:tc>
          <w:tcPr>
            <w:tcW w:w="3119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0D0F21">
              <w:rPr>
                <w:b/>
                <w:sz w:val="24"/>
                <w:szCs w:val="24"/>
              </w:rPr>
              <w:t>Основные характеристики</w:t>
            </w:r>
          </w:p>
        </w:tc>
        <w:tc>
          <w:tcPr>
            <w:tcW w:w="850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0D0F21">
              <w:rPr>
                <w:b/>
                <w:sz w:val="18"/>
                <w:szCs w:val="18"/>
              </w:rPr>
              <w:t xml:space="preserve">Кол-во, </w:t>
            </w:r>
            <w:proofErr w:type="spellStart"/>
            <w:r w:rsidRPr="000D0F21">
              <w:rPr>
                <w:b/>
                <w:sz w:val="18"/>
                <w:szCs w:val="18"/>
              </w:rPr>
              <w:t>шт</w:t>
            </w:r>
            <w:proofErr w:type="spellEnd"/>
          </w:p>
        </w:tc>
      </w:tr>
      <w:tr w:rsidR="000D0F21" w:rsidRPr="000D0F21" w:rsidTr="00CD25EB">
        <w:trPr>
          <w:trHeight w:val="3148"/>
        </w:trPr>
        <w:tc>
          <w:tcPr>
            <w:tcW w:w="675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993"/>
                <w:tab w:val="left" w:pos="4500"/>
                <w:tab w:val="left" w:pos="6840"/>
              </w:tabs>
              <w:autoSpaceDE/>
              <w:autoSpaceDN/>
              <w:jc w:val="center"/>
              <w:rPr>
                <w:sz w:val="22"/>
                <w:szCs w:val="22"/>
              </w:rPr>
            </w:pPr>
            <w:r w:rsidRPr="000D0F21">
              <w:rPr>
                <w:sz w:val="22"/>
                <w:szCs w:val="22"/>
              </w:rPr>
              <w:t>ЛОТ № 1</w:t>
            </w:r>
          </w:p>
        </w:tc>
        <w:tc>
          <w:tcPr>
            <w:tcW w:w="1843" w:type="dxa"/>
            <w:vAlign w:val="center"/>
          </w:tcPr>
          <w:p w:rsidR="000D0F21" w:rsidRPr="000D0F21" w:rsidRDefault="000D0F21" w:rsidP="000D0F21">
            <w:pPr>
              <w:autoSpaceDE/>
              <w:autoSpaceDN/>
              <w:jc w:val="left"/>
              <w:rPr>
                <w:bCs/>
                <w:color w:val="000000"/>
                <w:sz w:val="24"/>
                <w:szCs w:val="24"/>
              </w:rPr>
            </w:pPr>
            <w:r w:rsidRPr="000D0F21">
              <w:rPr>
                <w:bCs/>
                <w:color w:val="000000"/>
                <w:sz w:val="24"/>
                <w:szCs w:val="24"/>
              </w:rPr>
              <w:t>Держатель  для инвентаря</w:t>
            </w:r>
          </w:p>
        </w:tc>
        <w:tc>
          <w:tcPr>
            <w:tcW w:w="2268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sz w:val="22"/>
                <w:szCs w:val="22"/>
              </w:rPr>
            </w:pPr>
            <w:r w:rsidRPr="000D0F21">
              <w:rPr>
                <w:noProof/>
                <w:sz w:val="22"/>
                <w:szCs w:val="22"/>
                <w:lang w:val="be-BY" w:eastAsia="be-BY"/>
              </w:rPr>
              <w:drawing>
                <wp:inline distT="0" distB="0" distL="0" distR="0">
                  <wp:extent cx="1304925" cy="904875"/>
                  <wp:effectExtent l="0" t="0" r="0" b="0"/>
                  <wp:docPr id="2" name="Рисунок 2" descr="Снимок держат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имок держат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 w:rsidRPr="000D0F21">
              <w:rPr>
                <w:sz w:val="22"/>
                <w:szCs w:val="22"/>
              </w:rPr>
              <w:t>Настенный держатель - органайзер уборочного инвентаря (метлы, швабры, веника) Держатель должен быть на 5 ячеек и на 6 крючков для хозяйственных товаров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 w:rsidRPr="000D0F21">
              <w:rPr>
                <w:sz w:val="22"/>
                <w:szCs w:val="22"/>
              </w:rPr>
              <w:t xml:space="preserve">Держатель должен быть </w:t>
            </w:r>
            <w:proofErr w:type="gramStart"/>
            <w:r w:rsidRPr="000D0F21">
              <w:rPr>
                <w:sz w:val="22"/>
                <w:szCs w:val="22"/>
              </w:rPr>
              <w:t>оснащен  5</w:t>
            </w:r>
            <w:proofErr w:type="gramEnd"/>
            <w:r w:rsidRPr="000D0F21">
              <w:rPr>
                <w:sz w:val="22"/>
                <w:szCs w:val="22"/>
              </w:rPr>
              <w:t xml:space="preserve"> автоматическими ручками, которые сами адаптируются к толщине рукоятки инструмента .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 w:rsidRPr="000D0F21">
              <w:rPr>
                <w:sz w:val="22"/>
                <w:szCs w:val="22"/>
              </w:rPr>
              <w:t>Изготовлен из полимерного материала.</w:t>
            </w:r>
          </w:p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rPr>
                <w:sz w:val="22"/>
                <w:szCs w:val="22"/>
              </w:rPr>
            </w:pPr>
            <w:r w:rsidRPr="000D0F21">
              <w:rPr>
                <w:color w:val="01011B"/>
                <w:sz w:val="21"/>
                <w:szCs w:val="21"/>
                <w:shd w:val="clear" w:color="auto" w:fill="FFFFFF"/>
              </w:rPr>
              <w:t>В комплекте должны быть все крепежные элементы.</w:t>
            </w:r>
          </w:p>
        </w:tc>
        <w:tc>
          <w:tcPr>
            <w:tcW w:w="850" w:type="dxa"/>
            <w:vAlign w:val="center"/>
          </w:tcPr>
          <w:p w:rsidR="000D0F21" w:rsidRPr="000D0F21" w:rsidRDefault="000D0F21" w:rsidP="000D0F21">
            <w:pPr>
              <w:tabs>
                <w:tab w:val="left" w:pos="720"/>
                <w:tab w:val="left" w:pos="4500"/>
                <w:tab w:val="left" w:pos="6840"/>
              </w:tabs>
              <w:jc w:val="center"/>
              <w:rPr>
                <w:b/>
                <w:sz w:val="22"/>
                <w:szCs w:val="22"/>
              </w:rPr>
            </w:pPr>
            <w:r w:rsidRPr="000D0F21">
              <w:rPr>
                <w:b/>
                <w:sz w:val="22"/>
                <w:szCs w:val="22"/>
              </w:rPr>
              <w:t xml:space="preserve">70 </w:t>
            </w:r>
            <w:proofErr w:type="spellStart"/>
            <w:r w:rsidRPr="000D0F21">
              <w:rPr>
                <w:b/>
                <w:sz w:val="22"/>
                <w:szCs w:val="22"/>
              </w:rPr>
              <w:t>шт</w:t>
            </w:r>
            <w:proofErr w:type="spellEnd"/>
          </w:p>
        </w:tc>
      </w:tr>
    </w:tbl>
    <w:p w:rsidR="001B1D0E" w:rsidRPr="001B1D0E" w:rsidRDefault="001B1D0E" w:rsidP="001B1D0E">
      <w:pPr>
        <w:pStyle w:val="afa"/>
        <w:numPr>
          <w:ilvl w:val="0"/>
          <w:numId w:val="2"/>
        </w:numPr>
        <w:spacing w:after="160" w:line="259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Pr="000D0F21">
        <w:rPr>
          <w:b/>
          <w:sz w:val="24"/>
          <w:szCs w:val="24"/>
        </w:rPr>
        <w:t xml:space="preserve"> коммерческому предложению</w:t>
      </w:r>
      <w:r>
        <w:rPr>
          <w:b/>
          <w:sz w:val="24"/>
          <w:szCs w:val="24"/>
        </w:rPr>
        <w:t xml:space="preserve"> обязательно</w:t>
      </w:r>
      <w:r w:rsidRPr="000D0F21">
        <w:rPr>
          <w:b/>
          <w:sz w:val="24"/>
          <w:szCs w:val="24"/>
        </w:rPr>
        <w:t xml:space="preserve"> приложить фото и характеристики товара</w:t>
      </w:r>
    </w:p>
    <w:p w:rsidR="000D0F21" w:rsidRPr="000D0F21" w:rsidRDefault="001B1D0E" w:rsidP="000D0F21">
      <w:pPr>
        <w:rPr>
          <w:sz w:val="24"/>
          <w:szCs w:val="24"/>
        </w:rPr>
      </w:pPr>
      <w:bookmarkStart w:id="9" w:name="_Hlk176771441"/>
      <w:r>
        <w:rPr>
          <w:sz w:val="24"/>
          <w:szCs w:val="24"/>
        </w:rPr>
        <w:t xml:space="preserve"> </w:t>
      </w:r>
      <w:r w:rsidR="000D0F21" w:rsidRPr="000D0F21">
        <w:rPr>
          <w:sz w:val="24"/>
          <w:szCs w:val="24"/>
        </w:rPr>
        <w:t>Код и наименование по ОКРБ 007-2007 (подвид).</w:t>
      </w:r>
    </w:p>
    <w:p w:rsidR="000D0F21" w:rsidRPr="000D0F21" w:rsidRDefault="000D0F21" w:rsidP="000D0F21">
      <w:pPr>
        <w:rPr>
          <w:rFonts w:ascii="Arial" w:hAnsi="Arial" w:cs="Arial"/>
          <w:color w:val="242424"/>
          <w:shd w:val="clear" w:color="auto" w:fill="F5F5F5"/>
        </w:rPr>
      </w:pPr>
      <w:r w:rsidRPr="000D0F21">
        <w:rPr>
          <w:sz w:val="24"/>
          <w:szCs w:val="24"/>
        </w:rPr>
        <w:t xml:space="preserve">-  </w:t>
      </w:r>
      <w:r w:rsidRPr="000D0F21">
        <w:rPr>
          <w:color w:val="242424"/>
          <w:sz w:val="24"/>
          <w:szCs w:val="24"/>
          <w:shd w:val="clear" w:color="auto" w:fill="F5F5F5"/>
        </w:rPr>
        <w:t>22.23.19.900 Изделия и элементы строительные прочие из пластмасс</w:t>
      </w:r>
      <w:r w:rsidRPr="000D0F21">
        <w:rPr>
          <w:rFonts w:ascii="Arial" w:hAnsi="Arial" w:cs="Arial"/>
          <w:color w:val="242424"/>
          <w:shd w:val="clear" w:color="auto" w:fill="F5F5F5"/>
        </w:rPr>
        <w:t>.</w:t>
      </w:r>
    </w:p>
    <w:p w:rsidR="000D0F21" w:rsidRPr="000D0F21" w:rsidRDefault="001B1D0E" w:rsidP="000D0F21">
      <w:pPr>
        <w:rPr>
          <w:sz w:val="24"/>
          <w:szCs w:val="24"/>
        </w:rPr>
      </w:pPr>
      <w:r>
        <w:rPr>
          <w:sz w:val="24"/>
          <w:szCs w:val="24"/>
        </w:rPr>
        <w:t>1.1.</w:t>
      </w:r>
      <w:r w:rsidR="000D0F21" w:rsidRPr="000D0F21">
        <w:rPr>
          <w:sz w:val="24"/>
          <w:szCs w:val="24"/>
        </w:rPr>
        <w:t xml:space="preserve">Срок (сроки) поставки: </w:t>
      </w:r>
      <w:proofErr w:type="gramStart"/>
      <w:r w:rsidR="000D0F21" w:rsidRPr="000D0F21">
        <w:rPr>
          <w:sz w:val="24"/>
          <w:szCs w:val="24"/>
        </w:rPr>
        <w:t>С</w:t>
      </w:r>
      <w:proofErr w:type="gramEnd"/>
      <w:r w:rsidR="000D0F21" w:rsidRPr="000D0F21">
        <w:rPr>
          <w:sz w:val="24"/>
          <w:szCs w:val="24"/>
        </w:rPr>
        <w:t xml:space="preserve"> момента подписания</w:t>
      </w:r>
      <w:r w:rsidR="000D0F21">
        <w:rPr>
          <w:sz w:val="24"/>
          <w:szCs w:val="24"/>
        </w:rPr>
        <w:t xml:space="preserve"> договора обеими сторонами по 14</w:t>
      </w:r>
      <w:r w:rsidR="000D0F21" w:rsidRPr="000D0F21">
        <w:rPr>
          <w:sz w:val="24"/>
          <w:szCs w:val="24"/>
        </w:rPr>
        <w:t>.09.2026г. С правом досрочной отгрузки</w:t>
      </w:r>
      <w:r w:rsidR="000D0F21" w:rsidRPr="000D0F21">
        <w:rPr>
          <w:color w:val="FF0000"/>
          <w:sz w:val="24"/>
          <w:szCs w:val="24"/>
        </w:rPr>
        <w:t>.</w:t>
      </w:r>
      <w:r w:rsidR="000D0F21" w:rsidRPr="000D0F21">
        <w:rPr>
          <w:sz w:val="24"/>
          <w:szCs w:val="24"/>
        </w:rPr>
        <w:t xml:space="preserve"> </w:t>
      </w:r>
    </w:p>
    <w:bookmarkEnd w:id="9"/>
    <w:p w:rsidR="000D0F21" w:rsidRDefault="000D0F21" w:rsidP="000D0F21">
      <w:pPr>
        <w:rPr>
          <w:sz w:val="24"/>
          <w:szCs w:val="24"/>
        </w:rPr>
      </w:pPr>
      <w:r>
        <w:rPr>
          <w:sz w:val="24"/>
          <w:szCs w:val="24"/>
        </w:rPr>
        <w:t>1.2</w:t>
      </w:r>
      <w:r w:rsidRPr="000F7C53">
        <w:rPr>
          <w:sz w:val="24"/>
          <w:szCs w:val="24"/>
        </w:rPr>
        <w:t xml:space="preserve">. объемы закупки (в натуральном (с указанием единицы измерения) или денежном выражении): </w:t>
      </w:r>
    </w:p>
    <w:p w:rsidR="000D0F21" w:rsidRDefault="000D0F21" w:rsidP="000D0F21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0435A">
        <w:rPr>
          <w:sz w:val="24"/>
          <w:szCs w:val="24"/>
        </w:rPr>
        <w:t xml:space="preserve">- количество 70 шт. Предельная стоимость </w:t>
      </w:r>
      <w:r w:rsidR="0030435A" w:rsidRPr="0030435A">
        <w:rPr>
          <w:sz w:val="24"/>
          <w:szCs w:val="24"/>
        </w:rPr>
        <w:t>2771,00</w:t>
      </w:r>
      <w:r w:rsidRPr="0030435A">
        <w:rPr>
          <w:sz w:val="24"/>
          <w:szCs w:val="24"/>
        </w:rPr>
        <w:t xml:space="preserve"> руб.</w:t>
      </w:r>
    </w:p>
    <w:p w:rsidR="000D0F21" w:rsidRDefault="000D0F21" w:rsidP="000D0F21">
      <w:pPr>
        <w:rPr>
          <w:sz w:val="24"/>
          <w:szCs w:val="24"/>
        </w:rPr>
      </w:pPr>
      <w:r>
        <w:rPr>
          <w:sz w:val="24"/>
          <w:szCs w:val="24"/>
        </w:rPr>
        <w:t>1.3</w:t>
      </w:r>
      <w:r w:rsidRPr="00CE3B34">
        <w:rPr>
          <w:sz w:val="24"/>
          <w:szCs w:val="24"/>
        </w:rPr>
        <w:t xml:space="preserve">. иные сведения (информация указывается по усмотрению заказчика (организатора)): </w:t>
      </w:r>
      <w:r>
        <w:rPr>
          <w:sz w:val="24"/>
          <w:szCs w:val="24"/>
        </w:rPr>
        <w:t>-</w:t>
      </w:r>
    </w:p>
    <w:p w:rsidR="000D0F21" w:rsidRDefault="000D0F21" w:rsidP="000D0F21">
      <w:pPr>
        <w:rPr>
          <w:sz w:val="24"/>
          <w:szCs w:val="24"/>
        </w:rPr>
      </w:pPr>
      <w:r w:rsidRPr="000F7C53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0F7C53">
        <w:rPr>
          <w:sz w:val="24"/>
          <w:szCs w:val="24"/>
        </w:rPr>
        <w:t xml:space="preserve">. место поставки товаров (выполнения работ, оказания услуг): </w:t>
      </w:r>
    </w:p>
    <w:p w:rsidR="000D0F21" w:rsidRPr="000F7C53" w:rsidRDefault="000D0F21" w:rsidP="000D0F21">
      <w:pPr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0F7C53">
        <w:rPr>
          <w:sz w:val="24"/>
          <w:szCs w:val="24"/>
        </w:rPr>
        <w:t>220018, г. Минск, ул. Якубовского, 53, учреждение здравоохранения «Городская детская инф</w:t>
      </w:r>
      <w:r>
        <w:rPr>
          <w:sz w:val="24"/>
          <w:szCs w:val="24"/>
        </w:rPr>
        <w:t>екционная клиническая больница».</w:t>
      </w:r>
    </w:p>
    <w:p w:rsidR="000D0F21" w:rsidRPr="000F7C53" w:rsidRDefault="000D0F21" w:rsidP="000D0F21">
      <w:pPr>
        <w:rPr>
          <w:sz w:val="24"/>
          <w:szCs w:val="24"/>
        </w:rPr>
      </w:pPr>
      <w:r w:rsidRPr="000F7C53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0F7C53">
        <w:rPr>
          <w:sz w:val="24"/>
          <w:szCs w:val="24"/>
        </w:rPr>
        <w:t>. источник финансирования закупки: местный бюджет</w:t>
      </w:r>
    </w:p>
    <w:p w:rsidR="000D0F21" w:rsidRPr="00CE3B34" w:rsidRDefault="000D0F21" w:rsidP="000D0F21">
      <w:pPr>
        <w:rPr>
          <w:sz w:val="22"/>
          <w:szCs w:val="22"/>
        </w:rPr>
      </w:pPr>
      <w:r w:rsidRPr="003B7448">
        <w:rPr>
          <w:sz w:val="24"/>
          <w:szCs w:val="24"/>
        </w:rPr>
        <w:t>1.6.</w:t>
      </w:r>
      <w:r>
        <w:rPr>
          <w:sz w:val="22"/>
          <w:szCs w:val="22"/>
        </w:rPr>
        <w:t xml:space="preserve"> </w:t>
      </w:r>
      <w:r w:rsidRPr="00CE3B34">
        <w:rPr>
          <w:sz w:val="22"/>
          <w:szCs w:val="22"/>
        </w:rPr>
        <w:t>Условия и сроки оплаты.</w:t>
      </w:r>
    </w:p>
    <w:p w:rsidR="000D0F21" w:rsidRDefault="000D0F21" w:rsidP="000D0F21">
      <w:pPr>
        <w:rPr>
          <w:sz w:val="22"/>
          <w:szCs w:val="22"/>
        </w:rPr>
      </w:pPr>
      <w:r w:rsidRPr="00CE3B34">
        <w:rPr>
          <w:sz w:val="22"/>
          <w:szCs w:val="22"/>
        </w:rPr>
        <w:t xml:space="preserve">- Оплата в течение </w:t>
      </w:r>
      <w:r>
        <w:rPr>
          <w:sz w:val="22"/>
          <w:szCs w:val="22"/>
        </w:rPr>
        <w:t xml:space="preserve">15 </w:t>
      </w:r>
      <w:r w:rsidRPr="00CE3B34">
        <w:rPr>
          <w:sz w:val="22"/>
          <w:szCs w:val="22"/>
        </w:rPr>
        <w:t>календарных дней по факту поставки через органы государственного казначейства.</w:t>
      </w:r>
    </w:p>
    <w:p w:rsidR="000D0F21" w:rsidRPr="006323E8" w:rsidRDefault="000D0F21" w:rsidP="000D0F21">
      <w:pPr>
        <w:rPr>
          <w:sz w:val="24"/>
          <w:szCs w:val="24"/>
        </w:rPr>
      </w:pPr>
      <w:r w:rsidRPr="006323E8">
        <w:rPr>
          <w:sz w:val="24"/>
          <w:szCs w:val="24"/>
        </w:rPr>
        <w:t>1.</w:t>
      </w:r>
      <w:r>
        <w:rPr>
          <w:sz w:val="24"/>
          <w:szCs w:val="24"/>
        </w:rPr>
        <w:t>7</w:t>
      </w:r>
      <w:r w:rsidRPr="006323E8">
        <w:rPr>
          <w:sz w:val="24"/>
          <w:szCs w:val="24"/>
        </w:rPr>
        <w:t xml:space="preserve">. ориентировочные сроки осуществления закупки: </w:t>
      </w:r>
      <w:r>
        <w:rPr>
          <w:sz w:val="24"/>
          <w:szCs w:val="24"/>
        </w:rPr>
        <w:t>с момента подписания договора по 14.09.</w:t>
      </w:r>
      <w:r w:rsidRPr="006323E8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6323E8">
        <w:rPr>
          <w:sz w:val="24"/>
          <w:szCs w:val="24"/>
        </w:rPr>
        <w:t xml:space="preserve">г. </w:t>
      </w:r>
    </w:p>
    <w:p w:rsidR="000D0F21" w:rsidRPr="00CE3B34" w:rsidRDefault="000D0F21" w:rsidP="000D0F21">
      <w:pPr>
        <w:rPr>
          <w:sz w:val="24"/>
          <w:szCs w:val="24"/>
        </w:rPr>
      </w:pPr>
      <w:r>
        <w:rPr>
          <w:sz w:val="24"/>
          <w:szCs w:val="24"/>
        </w:rPr>
        <w:t>1.8</w:t>
      </w:r>
      <w:r w:rsidRPr="00CE3B34">
        <w:rPr>
          <w:sz w:val="24"/>
          <w:szCs w:val="24"/>
        </w:rPr>
        <w:t xml:space="preserve">. Цена предложения участника. </w:t>
      </w:r>
    </w:p>
    <w:p w:rsidR="000D0F21" w:rsidRPr="00CE3B34" w:rsidRDefault="000D0F21" w:rsidP="000D0F21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доставку, сборку, </w:t>
      </w:r>
      <w:proofErr w:type="gramStart"/>
      <w:r w:rsidRPr="00CE3B34">
        <w:rPr>
          <w:sz w:val="24"/>
          <w:szCs w:val="24"/>
        </w:rPr>
        <w:t>комплектующие  и</w:t>
      </w:r>
      <w:proofErr w:type="gramEnd"/>
      <w:r w:rsidRPr="00CE3B34">
        <w:rPr>
          <w:sz w:val="24"/>
          <w:szCs w:val="24"/>
        </w:rPr>
        <w:t xml:space="preserve"> прочее. </w:t>
      </w:r>
    </w:p>
    <w:p w:rsidR="000D0F21" w:rsidRPr="00CE3B34" w:rsidRDefault="000D0F21" w:rsidP="000D0F21">
      <w:pPr>
        <w:rPr>
          <w:sz w:val="24"/>
          <w:szCs w:val="24"/>
        </w:rPr>
      </w:pPr>
      <w:r>
        <w:rPr>
          <w:sz w:val="24"/>
          <w:szCs w:val="24"/>
        </w:rPr>
        <w:t>1.9.</w:t>
      </w:r>
      <w:r w:rsidRPr="00CE3B34">
        <w:rPr>
          <w:sz w:val="24"/>
          <w:szCs w:val="24"/>
        </w:rPr>
        <w:t xml:space="preserve"> Иные требования по закупке.</w:t>
      </w:r>
    </w:p>
    <w:p w:rsidR="000D0F21" w:rsidRDefault="000D0F21" w:rsidP="000D0F21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 - Обязанность доставки   товара принимает на </w:t>
      </w:r>
      <w:proofErr w:type="gramStart"/>
      <w:r w:rsidRPr="00CE3B34">
        <w:rPr>
          <w:sz w:val="24"/>
          <w:szCs w:val="24"/>
        </w:rPr>
        <w:t>себя  Поставщик</w:t>
      </w:r>
      <w:proofErr w:type="gramEnd"/>
      <w:r w:rsidRPr="00CE3B34">
        <w:rPr>
          <w:sz w:val="24"/>
          <w:szCs w:val="24"/>
        </w:rPr>
        <w:t xml:space="preserve">. Доставка осуществляется по заявке Покупателя. В случае экстренной необходимости – доставка транспортом Поставщика в течении 3 календарных дней. </w:t>
      </w:r>
    </w:p>
    <w:p w:rsidR="000D0F21" w:rsidRDefault="000D0F21" w:rsidP="000D0F21">
      <w:pPr>
        <w:ind w:left="284" w:right="-263"/>
        <w:rPr>
          <w:b/>
          <w:sz w:val="24"/>
          <w:szCs w:val="24"/>
          <w:highlight w:val="yellow"/>
        </w:rPr>
      </w:pPr>
    </w:p>
    <w:p w:rsidR="000D0F21" w:rsidRDefault="000D0F21" w:rsidP="000D0F21">
      <w:pPr>
        <w:ind w:left="284" w:right="-263"/>
        <w:rPr>
          <w:b/>
          <w:sz w:val="24"/>
          <w:szCs w:val="24"/>
          <w:highlight w:val="yellow"/>
        </w:rPr>
      </w:pPr>
    </w:p>
    <w:p w:rsidR="000D0F21" w:rsidRDefault="000D0F21" w:rsidP="000D0F21">
      <w:pPr>
        <w:ind w:left="284" w:right="-263"/>
        <w:rPr>
          <w:b/>
          <w:sz w:val="24"/>
          <w:szCs w:val="24"/>
          <w:highlight w:val="yellow"/>
        </w:rPr>
      </w:pPr>
    </w:p>
    <w:p w:rsidR="000D0F21" w:rsidRPr="000D0F21" w:rsidRDefault="000D0F21" w:rsidP="000D0F21">
      <w:pPr>
        <w:ind w:left="284" w:right="-263"/>
        <w:rPr>
          <w:b/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2"/>
        <w:gridCol w:w="1758"/>
        <w:gridCol w:w="2218"/>
        <w:gridCol w:w="3402"/>
      </w:tblGrid>
      <w:tr w:rsidR="000D0F21" w:rsidRPr="000D0F21" w:rsidTr="00CD25EB">
        <w:tc>
          <w:tcPr>
            <w:tcW w:w="2235" w:type="dxa"/>
          </w:tcPr>
          <w:p w:rsidR="000D0F21" w:rsidRPr="000D0F21" w:rsidRDefault="000D0F21" w:rsidP="000D0F21">
            <w:pPr>
              <w:widowControl w:val="0"/>
              <w:adjustRightInd w:val="0"/>
              <w:rPr>
                <w:sz w:val="24"/>
                <w:szCs w:val="24"/>
              </w:rPr>
            </w:pPr>
            <w:r w:rsidRPr="000D0F21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0D0F21" w:rsidRPr="000D0F21" w:rsidRDefault="000D0F21" w:rsidP="000D0F21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33" w:type="dxa"/>
          </w:tcPr>
          <w:p w:rsidR="000D0F21" w:rsidRPr="000D0F21" w:rsidRDefault="000D0F21" w:rsidP="000D0F21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0D0F21" w:rsidRPr="000D0F21" w:rsidRDefault="000D0F21" w:rsidP="000D0F21">
            <w:pPr>
              <w:rPr>
                <w:sz w:val="24"/>
                <w:szCs w:val="24"/>
              </w:rPr>
            </w:pPr>
          </w:p>
          <w:p w:rsidR="000D0F21" w:rsidRPr="000D0F21" w:rsidRDefault="000D0F21" w:rsidP="000D0F21">
            <w:pPr>
              <w:rPr>
                <w:sz w:val="24"/>
                <w:szCs w:val="24"/>
              </w:rPr>
            </w:pPr>
            <w:r w:rsidRPr="000D0F21">
              <w:rPr>
                <w:sz w:val="24"/>
                <w:szCs w:val="24"/>
              </w:rPr>
              <w:t xml:space="preserve">                   </w:t>
            </w:r>
            <w:proofErr w:type="spellStart"/>
            <w:r w:rsidRPr="000D0F21">
              <w:rPr>
                <w:sz w:val="24"/>
                <w:szCs w:val="24"/>
              </w:rPr>
              <w:t>Королец</w:t>
            </w:r>
            <w:proofErr w:type="spellEnd"/>
            <w:r w:rsidRPr="000D0F21">
              <w:rPr>
                <w:sz w:val="24"/>
                <w:szCs w:val="24"/>
              </w:rPr>
              <w:t xml:space="preserve"> И.А.</w:t>
            </w:r>
          </w:p>
        </w:tc>
      </w:tr>
      <w:tr w:rsidR="000D0F21" w:rsidRPr="000D0F21" w:rsidTr="00CD25EB">
        <w:tc>
          <w:tcPr>
            <w:tcW w:w="2235" w:type="dxa"/>
          </w:tcPr>
          <w:p w:rsidR="000D0F21" w:rsidRPr="000D0F21" w:rsidRDefault="000D0F21" w:rsidP="000D0F21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0D0F21" w:rsidRPr="000D0F21" w:rsidRDefault="000D0F21" w:rsidP="000D0F21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0D0F21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0D0F21" w:rsidRPr="000D0F21" w:rsidRDefault="000D0F21" w:rsidP="000D0F21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0D0F21" w:rsidRPr="000D0F21" w:rsidRDefault="000D0F21" w:rsidP="000D0F21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0D0F21">
              <w:rPr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0D0F21" w:rsidRPr="000D0F21" w:rsidRDefault="000D0F21" w:rsidP="000D0F21">
      <w:pPr>
        <w:autoSpaceDE/>
        <w:autoSpaceDN/>
        <w:spacing w:after="160" w:line="259" w:lineRule="auto"/>
        <w:jc w:val="left"/>
        <w:rPr>
          <w:rFonts w:ascii="Calibri" w:eastAsia="Calibri" w:hAnsi="Calibri"/>
          <w:sz w:val="22"/>
          <w:szCs w:val="22"/>
          <w:lang w:val="en-US" w:eastAsia="en-US"/>
        </w:rPr>
      </w:pPr>
    </w:p>
    <w:p w:rsidR="006545E5" w:rsidRPr="002B578A" w:rsidRDefault="006545E5" w:rsidP="009765F6">
      <w:pPr>
        <w:tabs>
          <w:tab w:val="left" w:pos="6256"/>
        </w:tabs>
        <w:ind w:right="-284"/>
        <w:rPr>
          <w:b/>
          <w:sz w:val="24"/>
          <w:szCs w:val="24"/>
          <w:highlight w:val="yellow"/>
        </w:rPr>
      </w:pPr>
    </w:p>
    <w:sectPr w:rsidR="006545E5" w:rsidRPr="002B578A" w:rsidSect="001B1D0E">
      <w:headerReference w:type="default" r:id="rId9"/>
      <w:pgSz w:w="11906" w:h="16838"/>
      <w:pgMar w:top="992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7D5" w:rsidRDefault="00F557D5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D0D2E"/>
    <w:multiLevelType w:val="hybridMultilevel"/>
    <w:tmpl w:val="E73A1EFC"/>
    <w:lvl w:ilvl="0" w:tplc="59AA3A32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E0285"/>
    <w:multiLevelType w:val="hybridMultilevel"/>
    <w:tmpl w:val="80E409BC"/>
    <w:lvl w:ilvl="0" w:tplc="04090001">
      <w:start w:val="2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9AB"/>
    <w:rsid w:val="00057DF3"/>
    <w:rsid w:val="00057F02"/>
    <w:rsid w:val="00064125"/>
    <w:rsid w:val="0006642F"/>
    <w:rsid w:val="00067368"/>
    <w:rsid w:val="000705D2"/>
    <w:rsid w:val="00070DE1"/>
    <w:rsid w:val="00071E47"/>
    <w:rsid w:val="00081E6B"/>
    <w:rsid w:val="00083828"/>
    <w:rsid w:val="00085F36"/>
    <w:rsid w:val="0009198E"/>
    <w:rsid w:val="000A3C93"/>
    <w:rsid w:val="000A634E"/>
    <w:rsid w:val="000A6908"/>
    <w:rsid w:val="000A71BD"/>
    <w:rsid w:val="000B4530"/>
    <w:rsid w:val="000B650C"/>
    <w:rsid w:val="000C04DF"/>
    <w:rsid w:val="000C5635"/>
    <w:rsid w:val="000C6A67"/>
    <w:rsid w:val="000D0967"/>
    <w:rsid w:val="000D0F21"/>
    <w:rsid w:val="000D4BE6"/>
    <w:rsid w:val="000D56BC"/>
    <w:rsid w:val="000D5ECA"/>
    <w:rsid w:val="000D6BBE"/>
    <w:rsid w:val="000E0659"/>
    <w:rsid w:val="000E2EC9"/>
    <w:rsid w:val="000E4AF6"/>
    <w:rsid w:val="000E5A02"/>
    <w:rsid w:val="000F05FD"/>
    <w:rsid w:val="000F4F71"/>
    <w:rsid w:val="000F7B38"/>
    <w:rsid w:val="000F7C53"/>
    <w:rsid w:val="00107FB7"/>
    <w:rsid w:val="00115DDD"/>
    <w:rsid w:val="00116CD2"/>
    <w:rsid w:val="0011709E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0676"/>
    <w:rsid w:val="001540F4"/>
    <w:rsid w:val="0015423B"/>
    <w:rsid w:val="00155669"/>
    <w:rsid w:val="001556DC"/>
    <w:rsid w:val="00156F97"/>
    <w:rsid w:val="00161292"/>
    <w:rsid w:val="001632F1"/>
    <w:rsid w:val="001676E2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B15D4"/>
    <w:rsid w:val="001B1D0E"/>
    <w:rsid w:val="001C5F78"/>
    <w:rsid w:val="001C7167"/>
    <w:rsid w:val="001D053E"/>
    <w:rsid w:val="001D1604"/>
    <w:rsid w:val="001D1EF8"/>
    <w:rsid w:val="001D76DD"/>
    <w:rsid w:val="001E51D0"/>
    <w:rsid w:val="001E7FF5"/>
    <w:rsid w:val="001F0124"/>
    <w:rsid w:val="001F1731"/>
    <w:rsid w:val="001F5890"/>
    <w:rsid w:val="001F6333"/>
    <w:rsid w:val="001F69C0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566EF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578A"/>
    <w:rsid w:val="002B7D58"/>
    <w:rsid w:val="002C10B5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35A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5D40"/>
    <w:rsid w:val="0034671E"/>
    <w:rsid w:val="0034747E"/>
    <w:rsid w:val="00353731"/>
    <w:rsid w:val="00356543"/>
    <w:rsid w:val="0036041E"/>
    <w:rsid w:val="0036078C"/>
    <w:rsid w:val="003638DA"/>
    <w:rsid w:val="003654A3"/>
    <w:rsid w:val="00366217"/>
    <w:rsid w:val="003675F7"/>
    <w:rsid w:val="00370F86"/>
    <w:rsid w:val="00373600"/>
    <w:rsid w:val="00374707"/>
    <w:rsid w:val="00375DF8"/>
    <w:rsid w:val="00382610"/>
    <w:rsid w:val="0038650A"/>
    <w:rsid w:val="003866CA"/>
    <w:rsid w:val="0038756D"/>
    <w:rsid w:val="0039188C"/>
    <w:rsid w:val="00391BA8"/>
    <w:rsid w:val="0039209E"/>
    <w:rsid w:val="00394144"/>
    <w:rsid w:val="00395911"/>
    <w:rsid w:val="003963E1"/>
    <w:rsid w:val="0039754E"/>
    <w:rsid w:val="003A14A3"/>
    <w:rsid w:val="003A6229"/>
    <w:rsid w:val="003A7FDB"/>
    <w:rsid w:val="003B6AEC"/>
    <w:rsid w:val="003B6B3D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400DE6"/>
    <w:rsid w:val="00401FF3"/>
    <w:rsid w:val="00407FBF"/>
    <w:rsid w:val="0041345F"/>
    <w:rsid w:val="004138E9"/>
    <w:rsid w:val="0041655B"/>
    <w:rsid w:val="00423437"/>
    <w:rsid w:val="0042612C"/>
    <w:rsid w:val="004270E4"/>
    <w:rsid w:val="004278BD"/>
    <w:rsid w:val="00427E9F"/>
    <w:rsid w:val="00436A35"/>
    <w:rsid w:val="00437D05"/>
    <w:rsid w:val="00442DE2"/>
    <w:rsid w:val="00442EBE"/>
    <w:rsid w:val="0044470D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7302"/>
    <w:rsid w:val="004775E7"/>
    <w:rsid w:val="0048141F"/>
    <w:rsid w:val="00482AD0"/>
    <w:rsid w:val="0048345B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3CD7"/>
    <w:rsid w:val="0050543E"/>
    <w:rsid w:val="00507F27"/>
    <w:rsid w:val="0051433F"/>
    <w:rsid w:val="00516C15"/>
    <w:rsid w:val="00521349"/>
    <w:rsid w:val="00530AA5"/>
    <w:rsid w:val="00530DEF"/>
    <w:rsid w:val="00534818"/>
    <w:rsid w:val="00535929"/>
    <w:rsid w:val="00535FA8"/>
    <w:rsid w:val="00540689"/>
    <w:rsid w:val="005416F0"/>
    <w:rsid w:val="00542D70"/>
    <w:rsid w:val="00544544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D109F"/>
    <w:rsid w:val="005D33C2"/>
    <w:rsid w:val="005E1024"/>
    <w:rsid w:val="005E3C82"/>
    <w:rsid w:val="005E3E60"/>
    <w:rsid w:val="005F0E94"/>
    <w:rsid w:val="005F6D6B"/>
    <w:rsid w:val="005F756A"/>
    <w:rsid w:val="00600151"/>
    <w:rsid w:val="0060173B"/>
    <w:rsid w:val="00601DFE"/>
    <w:rsid w:val="00607DE8"/>
    <w:rsid w:val="00607E33"/>
    <w:rsid w:val="006256D4"/>
    <w:rsid w:val="00633FD0"/>
    <w:rsid w:val="006405B5"/>
    <w:rsid w:val="006405E7"/>
    <w:rsid w:val="00641D16"/>
    <w:rsid w:val="00647915"/>
    <w:rsid w:val="00650411"/>
    <w:rsid w:val="00650D9F"/>
    <w:rsid w:val="00652A00"/>
    <w:rsid w:val="006542BE"/>
    <w:rsid w:val="006545E5"/>
    <w:rsid w:val="00655669"/>
    <w:rsid w:val="00656262"/>
    <w:rsid w:val="00671786"/>
    <w:rsid w:val="0067268B"/>
    <w:rsid w:val="0067289A"/>
    <w:rsid w:val="00685404"/>
    <w:rsid w:val="00693F79"/>
    <w:rsid w:val="006A3DA7"/>
    <w:rsid w:val="006A566F"/>
    <w:rsid w:val="006A66D5"/>
    <w:rsid w:val="006B02D8"/>
    <w:rsid w:val="006B1ACB"/>
    <w:rsid w:val="006C26A3"/>
    <w:rsid w:val="006C3FFC"/>
    <w:rsid w:val="006D0A0D"/>
    <w:rsid w:val="006D3844"/>
    <w:rsid w:val="006D5374"/>
    <w:rsid w:val="006E189F"/>
    <w:rsid w:val="006E3CE6"/>
    <w:rsid w:val="006E4177"/>
    <w:rsid w:val="006E4291"/>
    <w:rsid w:val="006E4F9D"/>
    <w:rsid w:val="006E72D9"/>
    <w:rsid w:val="006E7824"/>
    <w:rsid w:val="006F2905"/>
    <w:rsid w:val="006F4B30"/>
    <w:rsid w:val="006F4C9E"/>
    <w:rsid w:val="007007B9"/>
    <w:rsid w:val="0071213F"/>
    <w:rsid w:val="00717E1F"/>
    <w:rsid w:val="0072443A"/>
    <w:rsid w:val="007246C1"/>
    <w:rsid w:val="00730660"/>
    <w:rsid w:val="00730CE5"/>
    <w:rsid w:val="007356C2"/>
    <w:rsid w:val="00750A89"/>
    <w:rsid w:val="00752074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A57B7"/>
    <w:rsid w:val="007B14B1"/>
    <w:rsid w:val="007B211C"/>
    <w:rsid w:val="007B342C"/>
    <w:rsid w:val="007B3BE9"/>
    <w:rsid w:val="007C1277"/>
    <w:rsid w:val="007C13A0"/>
    <w:rsid w:val="007C517D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0452D"/>
    <w:rsid w:val="00815949"/>
    <w:rsid w:val="008200CE"/>
    <w:rsid w:val="00820343"/>
    <w:rsid w:val="00820EC6"/>
    <w:rsid w:val="00835897"/>
    <w:rsid w:val="00837128"/>
    <w:rsid w:val="0084116F"/>
    <w:rsid w:val="00842B00"/>
    <w:rsid w:val="00846112"/>
    <w:rsid w:val="0084661A"/>
    <w:rsid w:val="00852172"/>
    <w:rsid w:val="0085380A"/>
    <w:rsid w:val="008550A0"/>
    <w:rsid w:val="008558C0"/>
    <w:rsid w:val="00856F87"/>
    <w:rsid w:val="00866EA8"/>
    <w:rsid w:val="008743E5"/>
    <w:rsid w:val="0087518D"/>
    <w:rsid w:val="00875759"/>
    <w:rsid w:val="00876703"/>
    <w:rsid w:val="0087690D"/>
    <w:rsid w:val="00880958"/>
    <w:rsid w:val="008827FF"/>
    <w:rsid w:val="00882E9B"/>
    <w:rsid w:val="0088700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8E7DD0"/>
    <w:rsid w:val="00907B48"/>
    <w:rsid w:val="00912216"/>
    <w:rsid w:val="00912D37"/>
    <w:rsid w:val="00915785"/>
    <w:rsid w:val="009210DE"/>
    <w:rsid w:val="00930F04"/>
    <w:rsid w:val="0093496D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74CD5"/>
    <w:rsid w:val="009765F6"/>
    <w:rsid w:val="00991898"/>
    <w:rsid w:val="00993D74"/>
    <w:rsid w:val="009959E4"/>
    <w:rsid w:val="009A5250"/>
    <w:rsid w:val="009A70AE"/>
    <w:rsid w:val="009B3A72"/>
    <w:rsid w:val="009C26DE"/>
    <w:rsid w:val="009C76BF"/>
    <w:rsid w:val="009D26BA"/>
    <w:rsid w:val="009D3CFB"/>
    <w:rsid w:val="009D63C5"/>
    <w:rsid w:val="009E03EC"/>
    <w:rsid w:val="009E14BA"/>
    <w:rsid w:val="009E384A"/>
    <w:rsid w:val="009F3AEE"/>
    <w:rsid w:val="009F3CA0"/>
    <w:rsid w:val="009F61E7"/>
    <w:rsid w:val="009F7029"/>
    <w:rsid w:val="00A00E2E"/>
    <w:rsid w:val="00A0164E"/>
    <w:rsid w:val="00A06541"/>
    <w:rsid w:val="00A118A2"/>
    <w:rsid w:val="00A17D29"/>
    <w:rsid w:val="00A25475"/>
    <w:rsid w:val="00A25E14"/>
    <w:rsid w:val="00A26412"/>
    <w:rsid w:val="00A3140F"/>
    <w:rsid w:val="00A347E1"/>
    <w:rsid w:val="00A35F49"/>
    <w:rsid w:val="00A36BD2"/>
    <w:rsid w:val="00A373D3"/>
    <w:rsid w:val="00A41122"/>
    <w:rsid w:val="00A42A3F"/>
    <w:rsid w:val="00A43295"/>
    <w:rsid w:val="00A46ECE"/>
    <w:rsid w:val="00A52C7D"/>
    <w:rsid w:val="00A54BF3"/>
    <w:rsid w:val="00A568C7"/>
    <w:rsid w:val="00A57144"/>
    <w:rsid w:val="00A572B3"/>
    <w:rsid w:val="00A57B9A"/>
    <w:rsid w:val="00A62726"/>
    <w:rsid w:val="00A77287"/>
    <w:rsid w:val="00A8459C"/>
    <w:rsid w:val="00A93702"/>
    <w:rsid w:val="00A93E94"/>
    <w:rsid w:val="00A9799E"/>
    <w:rsid w:val="00A97B32"/>
    <w:rsid w:val="00A97CF3"/>
    <w:rsid w:val="00AA4D43"/>
    <w:rsid w:val="00AB1AE9"/>
    <w:rsid w:val="00AB21E8"/>
    <w:rsid w:val="00AB5772"/>
    <w:rsid w:val="00AC295E"/>
    <w:rsid w:val="00AC2C7B"/>
    <w:rsid w:val="00AC4C60"/>
    <w:rsid w:val="00AC4C8B"/>
    <w:rsid w:val="00AC5B65"/>
    <w:rsid w:val="00AC7DFB"/>
    <w:rsid w:val="00AE56E7"/>
    <w:rsid w:val="00AE6AB8"/>
    <w:rsid w:val="00AE7601"/>
    <w:rsid w:val="00B0282B"/>
    <w:rsid w:val="00B061DD"/>
    <w:rsid w:val="00B117C9"/>
    <w:rsid w:val="00B24865"/>
    <w:rsid w:val="00B35686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7C4"/>
    <w:rsid w:val="00B77DF1"/>
    <w:rsid w:val="00B805B2"/>
    <w:rsid w:val="00B8196B"/>
    <w:rsid w:val="00B903D3"/>
    <w:rsid w:val="00B964C3"/>
    <w:rsid w:val="00BA0CBA"/>
    <w:rsid w:val="00BA2B59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1FD5"/>
    <w:rsid w:val="00BD23F0"/>
    <w:rsid w:val="00BD4D0A"/>
    <w:rsid w:val="00BD7CF7"/>
    <w:rsid w:val="00BE051E"/>
    <w:rsid w:val="00BE13F4"/>
    <w:rsid w:val="00BF1F4F"/>
    <w:rsid w:val="00BF28C8"/>
    <w:rsid w:val="00BF2D34"/>
    <w:rsid w:val="00BF3A89"/>
    <w:rsid w:val="00C01862"/>
    <w:rsid w:val="00C01929"/>
    <w:rsid w:val="00C01E44"/>
    <w:rsid w:val="00C03F0C"/>
    <w:rsid w:val="00C11C77"/>
    <w:rsid w:val="00C15E7D"/>
    <w:rsid w:val="00C23F8A"/>
    <w:rsid w:val="00C26C27"/>
    <w:rsid w:val="00C27B82"/>
    <w:rsid w:val="00C33420"/>
    <w:rsid w:val="00C36240"/>
    <w:rsid w:val="00C36623"/>
    <w:rsid w:val="00C374E7"/>
    <w:rsid w:val="00C4080F"/>
    <w:rsid w:val="00C41155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5B7A"/>
    <w:rsid w:val="00C65C48"/>
    <w:rsid w:val="00C722D7"/>
    <w:rsid w:val="00C743F5"/>
    <w:rsid w:val="00C760B6"/>
    <w:rsid w:val="00C76A8A"/>
    <w:rsid w:val="00C77461"/>
    <w:rsid w:val="00C777C0"/>
    <w:rsid w:val="00C81BE0"/>
    <w:rsid w:val="00C85BAA"/>
    <w:rsid w:val="00C90CE1"/>
    <w:rsid w:val="00C94DF3"/>
    <w:rsid w:val="00C96AC7"/>
    <w:rsid w:val="00CB06DB"/>
    <w:rsid w:val="00CB08C5"/>
    <w:rsid w:val="00CB0F2D"/>
    <w:rsid w:val="00CB1C37"/>
    <w:rsid w:val="00CB363C"/>
    <w:rsid w:val="00CC0296"/>
    <w:rsid w:val="00CC3FB5"/>
    <w:rsid w:val="00CC7147"/>
    <w:rsid w:val="00CC78CD"/>
    <w:rsid w:val="00CD06C5"/>
    <w:rsid w:val="00CD5C2E"/>
    <w:rsid w:val="00CD618B"/>
    <w:rsid w:val="00CE3B34"/>
    <w:rsid w:val="00CE613E"/>
    <w:rsid w:val="00CF24AB"/>
    <w:rsid w:val="00CF4A59"/>
    <w:rsid w:val="00CF4F9C"/>
    <w:rsid w:val="00CF58ED"/>
    <w:rsid w:val="00CF601F"/>
    <w:rsid w:val="00CF7AE5"/>
    <w:rsid w:val="00D02BA7"/>
    <w:rsid w:val="00D10BBE"/>
    <w:rsid w:val="00D13D8A"/>
    <w:rsid w:val="00D1765E"/>
    <w:rsid w:val="00D23E9E"/>
    <w:rsid w:val="00D2483D"/>
    <w:rsid w:val="00D26957"/>
    <w:rsid w:val="00D334BE"/>
    <w:rsid w:val="00D36557"/>
    <w:rsid w:val="00D378FF"/>
    <w:rsid w:val="00D41F7F"/>
    <w:rsid w:val="00D440D2"/>
    <w:rsid w:val="00D44C76"/>
    <w:rsid w:val="00D4591D"/>
    <w:rsid w:val="00D501BA"/>
    <w:rsid w:val="00D57FFE"/>
    <w:rsid w:val="00D64011"/>
    <w:rsid w:val="00D64806"/>
    <w:rsid w:val="00D701D4"/>
    <w:rsid w:val="00D81C52"/>
    <w:rsid w:val="00D84565"/>
    <w:rsid w:val="00D926C5"/>
    <w:rsid w:val="00D94E53"/>
    <w:rsid w:val="00DA1B11"/>
    <w:rsid w:val="00DA3DC8"/>
    <w:rsid w:val="00DA5D5D"/>
    <w:rsid w:val="00DB1DE7"/>
    <w:rsid w:val="00DB4388"/>
    <w:rsid w:val="00DB4D0B"/>
    <w:rsid w:val="00DB56EF"/>
    <w:rsid w:val="00DB578A"/>
    <w:rsid w:val="00DB75EC"/>
    <w:rsid w:val="00DC403D"/>
    <w:rsid w:val="00DD0FD2"/>
    <w:rsid w:val="00DE3525"/>
    <w:rsid w:val="00DE3D7A"/>
    <w:rsid w:val="00DE41F4"/>
    <w:rsid w:val="00DE539C"/>
    <w:rsid w:val="00DE5B22"/>
    <w:rsid w:val="00DE6E74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550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500B4"/>
    <w:rsid w:val="00E51E82"/>
    <w:rsid w:val="00E5288A"/>
    <w:rsid w:val="00E52C7F"/>
    <w:rsid w:val="00E55320"/>
    <w:rsid w:val="00E56220"/>
    <w:rsid w:val="00E61CCA"/>
    <w:rsid w:val="00E62AB1"/>
    <w:rsid w:val="00E67DC9"/>
    <w:rsid w:val="00E7062D"/>
    <w:rsid w:val="00E712B0"/>
    <w:rsid w:val="00E719D4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A4F9F"/>
    <w:rsid w:val="00EB0992"/>
    <w:rsid w:val="00EB3A2A"/>
    <w:rsid w:val="00EB3BF7"/>
    <w:rsid w:val="00EB7775"/>
    <w:rsid w:val="00EC0A78"/>
    <w:rsid w:val="00EC3492"/>
    <w:rsid w:val="00EC3ACD"/>
    <w:rsid w:val="00ED739D"/>
    <w:rsid w:val="00EE0FD0"/>
    <w:rsid w:val="00EE3C23"/>
    <w:rsid w:val="00EE431B"/>
    <w:rsid w:val="00EE4B80"/>
    <w:rsid w:val="00EE6332"/>
    <w:rsid w:val="00EE733D"/>
    <w:rsid w:val="00EF0A14"/>
    <w:rsid w:val="00EF17EE"/>
    <w:rsid w:val="00EF18F7"/>
    <w:rsid w:val="00EF56EE"/>
    <w:rsid w:val="00EF5D37"/>
    <w:rsid w:val="00EF63A6"/>
    <w:rsid w:val="00EF7DEF"/>
    <w:rsid w:val="00F11679"/>
    <w:rsid w:val="00F1796A"/>
    <w:rsid w:val="00F21C51"/>
    <w:rsid w:val="00F21CA2"/>
    <w:rsid w:val="00F22DD9"/>
    <w:rsid w:val="00F23114"/>
    <w:rsid w:val="00F256FF"/>
    <w:rsid w:val="00F30780"/>
    <w:rsid w:val="00F32468"/>
    <w:rsid w:val="00F33EFA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557D5"/>
    <w:rsid w:val="00F603AC"/>
    <w:rsid w:val="00F60E6F"/>
    <w:rsid w:val="00F61427"/>
    <w:rsid w:val="00F616A1"/>
    <w:rsid w:val="00F63486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59C3"/>
    <w:rsid w:val="00FC68A3"/>
    <w:rsid w:val="00FC6D6C"/>
    <w:rsid w:val="00FC790D"/>
    <w:rsid w:val="00FD0993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  <w15:docId w15:val="{2F12A336-B5D4-43D7-8220-0C0C3770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A0D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51E82"/>
  </w:style>
  <w:style w:type="character" w:customStyle="1" w:styleId="colorff00ff">
    <w:name w:val="color__ff00ff"/>
    <w:basedOn w:val="a0"/>
    <w:rsid w:val="00E51E82"/>
  </w:style>
  <w:style w:type="paragraph" w:customStyle="1" w:styleId="p-normal">
    <w:name w:val="p-normal"/>
    <w:basedOn w:val="a"/>
    <w:rsid w:val="00E51E8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-normal">
    <w:name w:val="h-normal"/>
    <w:basedOn w:val="a0"/>
    <w:rsid w:val="00E51E82"/>
  </w:style>
  <w:style w:type="character" w:customStyle="1" w:styleId="fake-non-breaking-space">
    <w:name w:val="fake-non-breaking-space"/>
    <w:basedOn w:val="a0"/>
    <w:rsid w:val="00E51E82"/>
  </w:style>
  <w:style w:type="character" w:customStyle="1" w:styleId="word-wrapper">
    <w:name w:val="word-wrapper"/>
    <w:rsid w:val="00874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49209-4D71-41F2-95F1-4876BA00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7</Pages>
  <Words>2483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17599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51</cp:revision>
  <cp:lastPrinted>2022-02-25T07:00:00Z</cp:lastPrinted>
  <dcterms:created xsi:type="dcterms:W3CDTF">2021-01-27T06:13:00Z</dcterms:created>
  <dcterms:modified xsi:type="dcterms:W3CDTF">2026-08-06T12:43:00Z</dcterms:modified>
</cp:coreProperties>
</file>