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03B7A" w14:textId="77777777" w:rsidR="00462C15" w:rsidRDefault="00462C15" w:rsidP="00557095">
      <w:pPr>
        <w:pStyle w:val="ConsPlusNormal"/>
        <w:jc w:val="right"/>
        <w:rPr>
          <w:rFonts w:ascii="Times New Roman" w:hAnsi="Times New Roman" w:cs="Times New Roman"/>
        </w:rPr>
      </w:pPr>
    </w:p>
    <w:p w14:paraId="30B6BE58" w14:textId="77777777" w:rsidR="00557095" w:rsidRPr="007D7BF0" w:rsidRDefault="00557095" w:rsidP="00557095">
      <w:pPr>
        <w:pStyle w:val="ConsPlusNonformat"/>
        <w:ind w:left="6237"/>
        <w:jc w:val="right"/>
        <w:rPr>
          <w:rFonts w:ascii="Times New Roman" w:hAnsi="Times New Roman" w:cs="Times New Roman"/>
          <w:sz w:val="24"/>
          <w:szCs w:val="24"/>
        </w:rPr>
      </w:pPr>
      <w:r w:rsidRPr="007D7BF0">
        <w:rPr>
          <w:rFonts w:ascii="Times New Roman" w:hAnsi="Times New Roman" w:cs="Times New Roman"/>
          <w:sz w:val="24"/>
          <w:szCs w:val="24"/>
        </w:rPr>
        <w:t>УТВЕРЖД</w:t>
      </w:r>
      <w:r w:rsidR="000C6A67">
        <w:rPr>
          <w:rFonts w:ascii="Times New Roman" w:hAnsi="Times New Roman" w:cs="Times New Roman"/>
          <w:sz w:val="24"/>
          <w:szCs w:val="24"/>
        </w:rPr>
        <w:t>АЮ</w:t>
      </w:r>
    </w:p>
    <w:p w14:paraId="6DB0F5BB" w14:textId="77777777" w:rsidR="00744124" w:rsidRDefault="003B7448" w:rsidP="00557095">
      <w:pPr>
        <w:ind w:firstLine="3119"/>
        <w:jc w:val="right"/>
        <w:rPr>
          <w:sz w:val="24"/>
          <w:szCs w:val="24"/>
        </w:rPr>
      </w:pPr>
      <w:r>
        <w:rPr>
          <w:sz w:val="24"/>
          <w:szCs w:val="24"/>
        </w:rPr>
        <w:t>Главный</w:t>
      </w:r>
      <w:r w:rsidR="00557095" w:rsidRPr="007D7BF0">
        <w:rPr>
          <w:sz w:val="24"/>
          <w:szCs w:val="24"/>
        </w:rPr>
        <w:t xml:space="preserve"> врач УЗ «Городская детская инфекционная      </w:t>
      </w:r>
    </w:p>
    <w:p w14:paraId="38CFF6E1" w14:textId="77777777" w:rsidR="00557095" w:rsidRPr="007D7BF0" w:rsidRDefault="00557095" w:rsidP="00557095">
      <w:pPr>
        <w:ind w:firstLine="3119"/>
        <w:jc w:val="right"/>
        <w:rPr>
          <w:sz w:val="24"/>
          <w:szCs w:val="24"/>
        </w:rPr>
      </w:pPr>
      <w:r w:rsidRPr="007D7BF0">
        <w:rPr>
          <w:sz w:val="24"/>
          <w:szCs w:val="24"/>
        </w:rPr>
        <w:t xml:space="preserve">    клиническая больница» </w:t>
      </w:r>
    </w:p>
    <w:p w14:paraId="1D3ED79A" w14:textId="77777777" w:rsidR="00557095" w:rsidRPr="007D7BF0" w:rsidRDefault="004F6590" w:rsidP="00557095">
      <w:pPr>
        <w:ind w:firstLine="3119"/>
        <w:jc w:val="right"/>
        <w:rPr>
          <w:sz w:val="24"/>
          <w:szCs w:val="24"/>
        </w:rPr>
      </w:pPr>
      <w:r>
        <w:rPr>
          <w:sz w:val="24"/>
          <w:szCs w:val="24"/>
        </w:rPr>
        <w:t>__________________</w:t>
      </w:r>
      <w:proofErr w:type="spellStart"/>
      <w:r w:rsidR="003B7448">
        <w:rPr>
          <w:sz w:val="24"/>
          <w:szCs w:val="24"/>
        </w:rPr>
        <w:t>М.В.Соколова</w:t>
      </w:r>
      <w:proofErr w:type="spellEnd"/>
    </w:p>
    <w:p w14:paraId="0EE1FBD3" w14:textId="15769488" w:rsidR="00557095" w:rsidRPr="007D7BF0" w:rsidRDefault="003B7448" w:rsidP="00557095">
      <w:pPr>
        <w:ind w:firstLine="3119"/>
        <w:jc w:val="right"/>
        <w:rPr>
          <w:sz w:val="24"/>
          <w:szCs w:val="24"/>
        </w:rPr>
      </w:pPr>
      <w:r>
        <w:rPr>
          <w:sz w:val="24"/>
          <w:szCs w:val="24"/>
        </w:rPr>
        <w:t>0</w:t>
      </w:r>
      <w:r w:rsidR="00710372">
        <w:rPr>
          <w:sz w:val="24"/>
          <w:szCs w:val="24"/>
        </w:rPr>
        <w:t>6</w:t>
      </w:r>
      <w:r w:rsidR="005A322F">
        <w:rPr>
          <w:sz w:val="24"/>
          <w:szCs w:val="24"/>
        </w:rPr>
        <w:t>.0</w:t>
      </w:r>
      <w:r>
        <w:rPr>
          <w:sz w:val="24"/>
          <w:szCs w:val="24"/>
        </w:rPr>
        <w:t>8</w:t>
      </w:r>
      <w:r w:rsidR="005A322F">
        <w:rPr>
          <w:sz w:val="24"/>
          <w:szCs w:val="24"/>
        </w:rPr>
        <w:t>.202</w:t>
      </w:r>
      <w:r w:rsidR="00744124">
        <w:rPr>
          <w:sz w:val="24"/>
          <w:szCs w:val="24"/>
        </w:rPr>
        <w:t>6</w:t>
      </w:r>
      <w:r w:rsidR="005A322F">
        <w:rPr>
          <w:sz w:val="24"/>
          <w:szCs w:val="24"/>
        </w:rPr>
        <w:t>г.</w:t>
      </w:r>
    </w:p>
    <w:p w14:paraId="0E868F11" w14:textId="77777777" w:rsidR="00912D37" w:rsidRDefault="00912D37" w:rsidP="00A42A3F">
      <w:pPr>
        <w:pStyle w:val="ConsPlusNonformat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14:paraId="268D3C73" w14:textId="36B5E0A7" w:rsidR="00400DE6" w:rsidRPr="00C118B9" w:rsidRDefault="00D759BD" w:rsidP="00400DE6">
      <w:pPr>
        <w:pStyle w:val="newncpi0"/>
        <w:jc w:val="center"/>
      </w:pPr>
      <w:r>
        <w:t>ЗАКУПКА ИЗ ОДНОГО ИСТОЧНИКА</w:t>
      </w:r>
    </w:p>
    <w:p w14:paraId="1354CEF6" w14:textId="3C4B4B21" w:rsidR="00A76848" w:rsidRDefault="00D759BD" w:rsidP="001D053E">
      <w:pPr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Заявка </w:t>
      </w:r>
      <w:r w:rsidR="003E082B">
        <w:rPr>
          <w:sz w:val="24"/>
          <w:szCs w:val="24"/>
        </w:rPr>
        <w:t>н</w:t>
      </w:r>
      <w:r w:rsidR="001D053E" w:rsidRPr="00D57FFE">
        <w:rPr>
          <w:sz w:val="24"/>
          <w:szCs w:val="24"/>
        </w:rPr>
        <w:t xml:space="preserve">а </w:t>
      </w:r>
      <w:r>
        <w:rPr>
          <w:sz w:val="24"/>
          <w:szCs w:val="24"/>
        </w:rPr>
        <w:t>по</w:t>
      </w:r>
      <w:r w:rsidR="001D053E" w:rsidRPr="00D57FFE">
        <w:rPr>
          <w:sz w:val="24"/>
          <w:szCs w:val="24"/>
        </w:rPr>
        <w:t>купку:</w:t>
      </w:r>
    </w:p>
    <w:p w14:paraId="37947C46" w14:textId="77777777" w:rsidR="00426470" w:rsidRPr="005304C3" w:rsidRDefault="00A76848" w:rsidP="00426470">
      <w:pPr>
        <w:adjustRightInd w:val="0"/>
        <w:rPr>
          <w:b/>
          <w:sz w:val="24"/>
          <w:szCs w:val="24"/>
        </w:rPr>
      </w:pPr>
      <w:r w:rsidRPr="00A76848">
        <w:rPr>
          <w:rFonts w:ascii="Calibri" w:eastAsia="Calibri" w:hAnsi="Calibri"/>
          <w:b/>
          <w:bCs/>
          <w:lang w:eastAsia="en-US"/>
        </w:rPr>
        <w:t xml:space="preserve"> </w:t>
      </w:r>
      <w:proofErr w:type="spellStart"/>
      <w:r w:rsidR="00426470">
        <w:rPr>
          <w:sz w:val="24"/>
          <w:szCs w:val="24"/>
        </w:rPr>
        <w:t>Термогигрометров</w:t>
      </w:r>
      <w:proofErr w:type="spellEnd"/>
      <w:r w:rsidR="00426470">
        <w:rPr>
          <w:b/>
          <w:sz w:val="24"/>
          <w:szCs w:val="24"/>
        </w:rPr>
        <w:t xml:space="preserve"> </w:t>
      </w:r>
      <w:r w:rsidR="00426470" w:rsidRPr="00775411">
        <w:rPr>
          <w:sz w:val="24"/>
          <w:szCs w:val="24"/>
        </w:rPr>
        <w:t>для учреждения здравоохранения «Городская детская инфекционная клиническая больница»</w:t>
      </w:r>
      <w:r w:rsidR="00426470">
        <w:rPr>
          <w:sz w:val="24"/>
          <w:szCs w:val="24"/>
        </w:rPr>
        <w:t xml:space="preserve"> на 2026 год</w:t>
      </w:r>
      <w:r w:rsidR="00426470" w:rsidRPr="00775411">
        <w:rPr>
          <w:sz w:val="24"/>
          <w:szCs w:val="24"/>
        </w:rPr>
        <w:t>.</w:t>
      </w:r>
    </w:p>
    <w:p w14:paraId="56705927" w14:textId="77777777" w:rsidR="00BC71A9" w:rsidRPr="00E27DF1" w:rsidRDefault="00BC71A9" w:rsidP="001D053E">
      <w:pPr>
        <w:adjustRightInd w:val="0"/>
        <w:rPr>
          <w:sz w:val="24"/>
          <w:szCs w:val="24"/>
        </w:rPr>
      </w:pPr>
    </w:p>
    <w:p w14:paraId="2F191133" w14:textId="77777777" w:rsidR="00A42A3F" w:rsidRPr="005F6D6B" w:rsidRDefault="003E082B" w:rsidP="00D57FFE">
      <w:pPr>
        <w:pStyle w:val="ConsPlusNonformat"/>
        <w:numPr>
          <w:ilvl w:val="0"/>
          <w:numId w:val="39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Приглашение</w:t>
      </w:r>
      <w:r w:rsidR="00442DE2">
        <w:rPr>
          <w:rFonts w:ascii="Times New Roman" w:hAnsi="Times New Roman" w:cs="Times New Roman"/>
          <w:b/>
          <w:sz w:val="24"/>
          <w:szCs w:val="24"/>
        </w:rPr>
        <w:t xml:space="preserve"> к участию в процедуре государственной закупки</w:t>
      </w:r>
    </w:p>
    <w:tbl>
      <w:tblPr>
        <w:tblW w:w="10361" w:type="dxa"/>
        <w:tblCellSpacing w:w="5" w:type="nil"/>
        <w:tblInd w:w="6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4"/>
        <w:gridCol w:w="5182"/>
        <w:gridCol w:w="120"/>
        <w:gridCol w:w="5009"/>
        <w:gridCol w:w="36"/>
      </w:tblGrid>
      <w:tr w:rsidR="00A42A3F" w:rsidRPr="005F6D6B" w14:paraId="6E548A4A" w14:textId="77777777" w:rsidTr="006B6A00">
        <w:trPr>
          <w:gridBefore w:val="1"/>
          <w:gridAfter w:val="1"/>
          <w:wBefore w:w="14" w:type="dxa"/>
          <w:wAfter w:w="36" w:type="dxa"/>
          <w:trHeight w:val="270"/>
          <w:tblCellSpacing w:w="5" w:type="nil"/>
        </w:trPr>
        <w:tc>
          <w:tcPr>
            <w:tcW w:w="5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597CF" w14:textId="77777777" w:rsidR="00A42A3F" w:rsidRPr="00442DE2" w:rsidRDefault="00A42A3F" w:rsidP="00442DE2">
            <w:pPr>
              <w:pStyle w:val="ConsPlusCell"/>
            </w:pPr>
            <w:r w:rsidRPr="00442DE2">
              <w:t>Вид процедуры закупки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DC894" w14:textId="749BD735" w:rsidR="00A42A3F" w:rsidRPr="00442DE2" w:rsidRDefault="00EE0FD0" w:rsidP="00442DE2">
            <w:pPr>
              <w:pStyle w:val="ConsPlusCell"/>
            </w:pPr>
            <w:r w:rsidRPr="00442DE2">
              <w:t xml:space="preserve">Процедура </w:t>
            </w:r>
            <w:r w:rsidR="00DD0B20">
              <w:t xml:space="preserve">закупки </w:t>
            </w:r>
            <w:r w:rsidR="00D759BD">
              <w:t>из одного</w:t>
            </w:r>
            <w:r w:rsidR="00DD0B20">
              <w:t xml:space="preserve"> источника</w:t>
            </w:r>
          </w:p>
        </w:tc>
      </w:tr>
      <w:tr w:rsidR="00C6494B" w:rsidRPr="005F6D6B" w14:paraId="02A2DF07" w14:textId="77777777" w:rsidTr="006B6A00">
        <w:trPr>
          <w:gridBefore w:val="1"/>
          <w:gridAfter w:val="1"/>
          <w:wBefore w:w="14" w:type="dxa"/>
          <w:wAfter w:w="36" w:type="dxa"/>
          <w:trHeight w:val="337"/>
          <w:tblCellSpacing w:w="5" w:type="nil"/>
        </w:trPr>
        <w:tc>
          <w:tcPr>
            <w:tcW w:w="103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A1F63" w14:textId="77777777" w:rsidR="00C6494B" w:rsidRPr="00C6494B" w:rsidRDefault="00C6494B" w:rsidP="00C6494B">
            <w:pPr>
              <w:pStyle w:val="ConsPlusCell"/>
              <w:jc w:val="center"/>
              <w:rPr>
                <w:b/>
              </w:rPr>
            </w:pPr>
            <w:r w:rsidRPr="00C6494B">
              <w:rPr>
                <w:b/>
              </w:rPr>
              <w:t>Сведения о заказчике</w:t>
            </w:r>
          </w:p>
        </w:tc>
      </w:tr>
      <w:tr w:rsidR="00C6494B" w:rsidRPr="0020797A" w14:paraId="638602D9" w14:textId="77777777" w:rsidTr="006B6A00">
        <w:trPr>
          <w:gridBefore w:val="1"/>
          <w:gridAfter w:val="1"/>
          <w:wBefore w:w="14" w:type="dxa"/>
          <w:wAfter w:w="36" w:type="dxa"/>
          <w:trHeight w:val="422"/>
          <w:tblCellSpacing w:w="5" w:type="nil"/>
        </w:trPr>
        <w:tc>
          <w:tcPr>
            <w:tcW w:w="530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2BCA6" w14:textId="77777777" w:rsidR="00C6494B" w:rsidRPr="0020797A" w:rsidRDefault="00C6494B" w:rsidP="00C6494B">
            <w:pPr>
              <w:pStyle w:val="ConsPlusCell"/>
            </w:pPr>
            <w:r w:rsidRPr="0020797A"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0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C137C" w14:textId="77777777" w:rsidR="00C6494B" w:rsidRPr="0020797A" w:rsidRDefault="00C6494B" w:rsidP="00C6494B">
            <w:pPr>
              <w:pStyle w:val="ConsPlusCell"/>
            </w:pPr>
            <w:r w:rsidRPr="0020797A">
              <w:t>Учреждение здравоохранения «Городская</w:t>
            </w:r>
          </w:p>
          <w:p w14:paraId="12244B19" w14:textId="77777777" w:rsidR="00C6494B" w:rsidRPr="0020797A" w:rsidRDefault="00C6494B" w:rsidP="00C6494B">
            <w:pPr>
              <w:pStyle w:val="ConsPlusCell"/>
            </w:pPr>
            <w:r w:rsidRPr="0020797A">
              <w:t xml:space="preserve">детская инфекционная клиническая </w:t>
            </w:r>
          </w:p>
          <w:p w14:paraId="1561C9C3" w14:textId="77777777" w:rsidR="00C6494B" w:rsidRPr="0020797A" w:rsidRDefault="00C6494B" w:rsidP="00C6494B">
            <w:pPr>
              <w:pStyle w:val="ConsPlusCell"/>
            </w:pPr>
            <w:r w:rsidRPr="0020797A">
              <w:t>больница»</w:t>
            </w:r>
          </w:p>
        </w:tc>
      </w:tr>
      <w:tr w:rsidR="00C6494B" w:rsidRPr="0020797A" w14:paraId="3E6AC52C" w14:textId="77777777" w:rsidTr="006B6A00">
        <w:trPr>
          <w:gridBefore w:val="1"/>
          <w:gridAfter w:val="1"/>
          <w:wBefore w:w="14" w:type="dxa"/>
          <w:wAfter w:w="36" w:type="dxa"/>
          <w:trHeight w:val="301"/>
          <w:tblCellSpacing w:w="5" w:type="nil"/>
        </w:trPr>
        <w:tc>
          <w:tcPr>
            <w:tcW w:w="530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823D6" w14:textId="77777777" w:rsidR="00C6494B" w:rsidRPr="0020797A" w:rsidRDefault="00C6494B" w:rsidP="00174CF1">
            <w:pPr>
              <w:pStyle w:val="ConsPlusCell"/>
            </w:pPr>
            <w:r w:rsidRPr="0020797A">
              <w:t xml:space="preserve">Место нахождения (для юридического лица) либо место жительства (для индивидуального предпринимателя) </w:t>
            </w:r>
          </w:p>
        </w:tc>
        <w:tc>
          <w:tcPr>
            <w:tcW w:w="50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39CE3" w14:textId="77777777" w:rsidR="00C6494B" w:rsidRPr="0020797A" w:rsidRDefault="00C6494B" w:rsidP="00174CF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20018, г"/>
              </w:smartTagPr>
              <w:r w:rsidRPr="0020797A">
                <w:rPr>
                  <w:rFonts w:ascii="Times New Roman" w:hAnsi="Times New Roman" w:cs="Times New Roman"/>
                  <w:sz w:val="24"/>
                  <w:szCs w:val="24"/>
                </w:rPr>
                <w:t>220018, г</w:t>
              </w:r>
            </w:smartTag>
            <w:r w:rsidRPr="0020797A">
              <w:rPr>
                <w:rFonts w:ascii="Times New Roman" w:hAnsi="Times New Roman" w:cs="Times New Roman"/>
                <w:sz w:val="24"/>
                <w:szCs w:val="24"/>
              </w:rPr>
              <w:t>. Минск, ул. Якубовского, 53</w:t>
            </w:r>
          </w:p>
          <w:p w14:paraId="21D689A2" w14:textId="77777777" w:rsidR="00C6494B" w:rsidRPr="0020797A" w:rsidRDefault="00C6494B" w:rsidP="00174CF1">
            <w:pPr>
              <w:pStyle w:val="ConsPlusCell"/>
            </w:pPr>
          </w:p>
        </w:tc>
      </w:tr>
      <w:tr w:rsidR="00C6494B" w:rsidRPr="0020797A" w14:paraId="1739080F" w14:textId="77777777" w:rsidTr="006B6A00">
        <w:trPr>
          <w:gridBefore w:val="1"/>
          <w:gridAfter w:val="1"/>
          <w:wBefore w:w="14" w:type="dxa"/>
          <w:wAfter w:w="36" w:type="dxa"/>
          <w:trHeight w:val="277"/>
          <w:tblCellSpacing w:w="5" w:type="nil"/>
        </w:trPr>
        <w:tc>
          <w:tcPr>
            <w:tcW w:w="530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B011A" w14:textId="77777777" w:rsidR="00C6494B" w:rsidRPr="0020797A" w:rsidRDefault="00C6494B" w:rsidP="00C6494B">
            <w:pPr>
              <w:pStyle w:val="ConsPlusCell"/>
              <w:spacing w:line="240" w:lineRule="exact"/>
            </w:pPr>
            <w:r w:rsidRPr="0020797A">
              <w:t>Учетный номер плательщика</w:t>
            </w:r>
          </w:p>
        </w:tc>
        <w:tc>
          <w:tcPr>
            <w:tcW w:w="50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60D4D" w14:textId="77777777" w:rsidR="00C6494B" w:rsidRPr="0020797A" w:rsidRDefault="00C6494B" w:rsidP="00C6494B">
            <w:pPr>
              <w:pStyle w:val="ConsPlusCell"/>
              <w:spacing w:line="240" w:lineRule="exact"/>
            </w:pPr>
            <w:r w:rsidRPr="0020797A">
              <w:t>100513577</w:t>
            </w:r>
          </w:p>
        </w:tc>
      </w:tr>
      <w:tr w:rsidR="00557095" w:rsidRPr="0020797A" w14:paraId="78F12878" w14:textId="77777777" w:rsidTr="006B6A00">
        <w:trPr>
          <w:gridBefore w:val="1"/>
          <w:gridAfter w:val="1"/>
          <w:wBefore w:w="14" w:type="dxa"/>
          <w:wAfter w:w="36" w:type="dxa"/>
          <w:trHeight w:val="285"/>
          <w:tblCellSpacing w:w="5" w:type="nil"/>
        </w:trPr>
        <w:tc>
          <w:tcPr>
            <w:tcW w:w="103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6ED10" w14:textId="77777777" w:rsidR="00557095" w:rsidRPr="0020797A" w:rsidRDefault="00557095" w:rsidP="00A347E1">
            <w:pPr>
              <w:pStyle w:val="ConsPlusCell"/>
              <w:jc w:val="center"/>
              <w:rPr>
                <w:b/>
                <w:i/>
              </w:rPr>
            </w:pPr>
            <w:r w:rsidRPr="0020797A">
              <w:rPr>
                <w:b/>
                <w:i/>
              </w:rPr>
              <w:t>Сведения об организаторе</w:t>
            </w:r>
          </w:p>
        </w:tc>
      </w:tr>
      <w:tr w:rsidR="00557095" w:rsidRPr="0020797A" w14:paraId="609074C7" w14:textId="77777777" w:rsidTr="006B6A00">
        <w:trPr>
          <w:gridBefore w:val="1"/>
          <w:gridAfter w:val="1"/>
          <w:wBefore w:w="14" w:type="dxa"/>
          <w:wAfter w:w="36" w:type="dxa"/>
          <w:trHeight w:val="270"/>
          <w:tblCellSpacing w:w="5" w:type="nil"/>
        </w:trPr>
        <w:tc>
          <w:tcPr>
            <w:tcW w:w="530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A837F" w14:textId="77777777" w:rsidR="00557095" w:rsidRPr="0020797A" w:rsidRDefault="00C6494B" w:rsidP="005F0E94">
            <w:pPr>
              <w:pStyle w:val="ConsPlusCell"/>
            </w:pPr>
            <w:r w:rsidRPr="0020797A">
              <w:t>Наименование юридического лица</w:t>
            </w:r>
          </w:p>
        </w:tc>
        <w:tc>
          <w:tcPr>
            <w:tcW w:w="50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3924D" w14:textId="77777777" w:rsidR="00557095" w:rsidRPr="0020797A" w:rsidRDefault="00557095" w:rsidP="005F0E94">
            <w:pPr>
              <w:pStyle w:val="ConsPlusCell"/>
            </w:pPr>
            <w:r w:rsidRPr="0020797A">
              <w:t>-</w:t>
            </w:r>
          </w:p>
        </w:tc>
      </w:tr>
      <w:tr w:rsidR="00557095" w:rsidRPr="0020797A" w14:paraId="03F30386" w14:textId="77777777" w:rsidTr="006B6A00">
        <w:trPr>
          <w:gridBefore w:val="1"/>
          <w:gridAfter w:val="1"/>
          <w:wBefore w:w="14" w:type="dxa"/>
          <w:wAfter w:w="36" w:type="dxa"/>
          <w:trHeight w:val="270"/>
          <w:tblCellSpacing w:w="5" w:type="nil"/>
        </w:trPr>
        <w:tc>
          <w:tcPr>
            <w:tcW w:w="530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CEA36" w14:textId="77777777" w:rsidR="00557095" w:rsidRPr="0020797A" w:rsidRDefault="00557095" w:rsidP="005F0E94">
            <w:pPr>
              <w:pStyle w:val="ConsPlusCell"/>
            </w:pPr>
            <w:r w:rsidRPr="0020797A">
              <w:t xml:space="preserve">Место нахождения </w:t>
            </w:r>
          </w:p>
        </w:tc>
        <w:tc>
          <w:tcPr>
            <w:tcW w:w="50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CD04" w14:textId="77777777" w:rsidR="00557095" w:rsidRPr="0020797A" w:rsidRDefault="00557095" w:rsidP="005F0E94">
            <w:pPr>
              <w:pStyle w:val="ConsPlusCell"/>
            </w:pPr>
            <w:r w:rsidRPr="0020797A">
              <w:t>-</w:t>
            </w:r>
          </w:p>
        </w:tc>
      </w:tr>
      <w:tr w:rsidR="00557095" w:rsidRPr="0020797A" w14:paraId="76C08FEB" w14:textId="77777777" w:rsidTr="006B6A00">
        <w:trPr>
          <w:gridBefore w:val="1"/>
          <w:gridAfter w:val="1"/>
          <w:wBefore w:w="14" w:type="dxa"/>
          <w:wAfter w:w="36" w:type="dxa"/>
          <w:trHeight w:val="270"/>
          <w:tblCellSpacing w:w="5" w:type="nil"/>
        </w:trPr>
        <w:tc>
          <w:tcPr>
            <w:tcW w:w="530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AE2D4" w14:textId="77777777" w:rsidR="00557095" w:rsidRPr="0020797A" w:rsidRDefault="00C6494B" w:rsidP="005F0E94">
            <w:pPr>
              <w:pStyle w:val="ConsPlusCell"/>
            </w:pPr>
            <w:r w:rsidRPr="0020797A">
              <w:t>Учетный номер плательщика</w:t>
            </w:r>
          </w:p>
        </w:tc>
        <w:tc>
          <w:tcPr>
            <w:tcW w:w="50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CACDE" w14:textId="77777777" w:rsidR="00557095" w:rsidRPr="0020797A" w:rsidRDefault="00557095" w:rsidP="005F0E94">
            <w:pPr>
              <w:pStyle w:val="ConsPlusCell"/>
            </w:pPr>
            <w:r w:rsidRPr="0020797A">
              <w:t>-</w:t>
            </w:r>
          </w:p>
        </w:tc>
      </w:tr>
      <w:tr w:rsidR="00A42A3F" w:rsidRPr="0020797A" w14:paraId="00A39B54" w14:textId="77777777" w:rsidTr="006B6A00">
        <w:trPr>
          <w:gridBefore w:val="1"/>
          <w:gridAfter w:val="1"/>
          <w:wBefore w:w="14" w:type="dxa"/>
          <w:wAfter w:w="36" w:type="dxa"/>
          <w:trHeight w:val="541"/>
          <w:tblCellSpacing w:w="5" w:type="nil"/>
        </w:trPr>
        <w:tc>
          <w:tcPr>
            <w:tcW w:w="103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E3151" w14:textId="77777777" w:rsidR="00A42A3F" w:rsidRDefault="00BC71A9" w:rsidP="00C6494B">
            <w:pPr>
              <w:pStyle w:val="ConsPlusCell"/>
              <w:jc w:val="center"/>
              <w:rPr>
                <w:b/>
                <w:i/>
              </w:rPr>
            </w:pPr>
            <w:r w:rsidRPr="003D5802">
              <w:rPr>
                <w:b/>
                <w:i/>
              </w:rPr>
              <w:t xml:space="preserve">Сведения о </w:t>
            </w:r>
            <w:r w:rsidR="00C6494B" w:rsidRPr="003D5802">
              <w:rPr>
                <w:b/>
                <w:i/>
              </w:rPr>
              <w:t>проце</w:t>
            </w:r>
            <w:r w:rsidRPr="003D5802">
              <w:rPr>
                <w:b/>
                <w:i/>
              </w:rPr>
              <w:t>дуре за</w:t>
            </w:r>
            <w:r w:rsidR="0071622D">
              <w:rPr>
                <w:b/>
                <w:i/>
              </w:rPr>
              <w:t>купки из одного источника</w:t>
            </w:r>
          </w:p>
          <w:p w14:paraId="3C96CF83" w14:textId="77777777" w:rsidR="0071622D" w:rsidRPr="0020797A" w:rsidRDefault="0071622D" w:rsidP="00C6494B">
            <w:pPr>
              <w:pStyle w:val="ConsPlusCell"/>
              <w:jc w:val="center"/>
              <w:rPr>
                <w:b/>
                <w:i/>
                <w:highlight w:val="yellow"/>
              </w:rPr>
            </w:pPr>
          </w:p>
        </w:tc>
      </w:tr>
      <w:tr w:rsidR="00BC71A9" w:rsidRPr="0020797A" w14:paraId="5D4BBB8B" w14:textId="77777777" w:rsidTr="006B6A00">
        <w:trPr>
          <w:gridBefore w:val="1"/>
          <w:gridAfter w:val="1"/>
          <w:wBefore w:w="14" w:type="dxa"/>
          <w:wAfter w:w="36" w:type="dxa"/>
          <w:trHeight w:val="204"/>
          <w:tblCellSpacing w:w="5" w:type="nil"/>
        </w:trPr>
        <w:tc>
          <w:tcPr>
            <w:tcW w:w="530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A849D" w14:textId="77777777" w:rsidR="00BC71A9" w:rsidRPr="00507F27" w:rsidRDefault="00C6494B" w:rsidP="00BC71A9">
            <w:pPr>
              <w:widowControl w:val="0"/>
              <w:adjustRightInd w:val="0"/>
              <w:jc w:val="left"/>
              <w:rPr>
                <w:sz w:val="24"/>
                <w:szCs w:val="24"/>
              </w:rPr>
            </w:pPr>
            <w:r w:rsidRPr="00507F27">
              <w:rPr>
                <w:sz w:val="24"/>
                <w:szCs w:val="24"/>
              </w:rPr>
              <w:t>Дата истечения срока для подготовки и подачи предложений</w:t>
            </w:r>
          </w:p>
        </w:tc>
        <w:tc>
          <w:tcPr>
            <w:tcW w:w="50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E3D20" w14:textId="3A6672D2" w:rsidR="00BC71A9" w:rsidRPr="00507F27" w:rsidRDefault="00CF7A0E" w:rsidP="008875F6">
            <w:pPr>
              <w:widowControl w:val="0"/>
              <w:adjustRightIn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11.08.2026</w:t>
            </w:r>
            <w:r w:rsidR="006B6A00" w:rsidRPr="008D7C54">
              <w:rPr>
                <w:sz w:val="24"/>
                <w:szCs w:val="24"/>
              </w:rPr>
              <w:t>г.</w:t>
            </w:r>
            <w:r w:rsidR="00507F27">
              <w:rPr>
                <w:sz w:val="24"/>
                <w:szCs w:val="24"/>
              </w:rPr>
              <w:t>.</w:t>
            </w:r>
          </w:p>
        </w:tc>
      </w:tr>
      <w:tr w:rsidR="00BC71A9" w:rsidRPr="0020797A" w14:paraId="2143B0CB" w14:textId="77777777" w:rsidTr="006B6A00">
        <w:trPr>
          <w:gridBefore w:val="1"/>
          <w:gridAfter w:val="1"/>
          <w:wBefore w:w="14" w:type="dxa"/>
          <w:wAfter w:w="36" w:type="dxa"/>
          <w:trHeight w:val="270"/>
          <w:tblCellSpacing w:w="5" w:type="nil"/>
        </w:trPr>
        <w:tc>
          <w:tcPr>
            <w:tcW w:w="530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6AD8F" w14:textId="77777777" w:rsidR="00BC71A9" w:rsidRPr="0020797A" w:rsidRDefault="005C7373" w:rsidP="00BC71A9">
            <w:pPr>
              <w:widowControl w:val="0"/>
              <w:adjustRightInd w:val="0"/>
              <w:jc w:val="lef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Предельная</w:t>
            </w:r>
            <w:r w:rsidR="00BC71A9" w:rsidRPr="003D5802">
              <w:rPr>
                <w:sz w:val="24"/>
                <w:szCs w:val="24"/>
              </w:rPr>
              <w:t xml:space="preserve"> стоимость </w:t>
            </w:r>
            <w:r w:rsidR="00423437" w:rsidRPr="003D5802">
              <w:rPr>
                <w:sz w:val="24"/>
                <w:szCs w:val="24"/>
              </w:rPr>
              <w:t>предмета государственно</w:t>
            </w:r>
            <w:r w:rsidR="006C793F">
              <w:rPr>
                <w:sz w:val="24"/>
                <w:szCs w:val="24"/>
              </w:rPr>
              <w:t>й</w:t>
            </w:r>
            <w:r w:rsidR="00423437" w:rsidRPr="003D5802">
              <w:rPr>
                <w:sz w:val="24"/>
                <w:szCs w:val="24"/>
              </w:rPr>
              <w:t xml:space="preserve"> </w:t>
            </w:r>
            <w:r w:rsidR="00BC71A9" w:rsidRPr="003D5802">
              <w:rPr>
                <w:sz w:val="24"/>
                <w:szCs w:val="24"/>
              </w:rPr>
              <w:t>закупки</w:t>
            </w:r>
          </w:p>
        </w:tc>
        <w:tc>
          <w:tcPr>
            <w:tcW w:w="50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D11E1" w14:textId="2632531D" w:rsidR="00BC71A9" w:rsidRPr="008843AB" w:rsidRDefault="00D01355" w:rsidP="00846215">
            <w:pPr>
              <w:widowControl w:val="0"/>
              <w:adjustRightIn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10 960,00</w:t>
            </w:r>
            <w:r w:rsidR="006B6A00" w:rsidRPr="007558DE">
              <w:rPr>
                <w:sz w:val="24"/>
                <w:szCs w:val="24"/>
              </w:rPr>
              <w:t xml:space="preserve"> </w:t>
            </w:r>
            <w:proofErr w:type="spellStart"/>
            <w:r w:rsidR="006B6A00" w:rsidRPr="007558DE">
              <w:rPr>
                <w:sz w:val="24"/>
                <w:szCs w:val="24"/>
              </w:rPr>
              <w:t>руб</w:t>
            </w:r>
            <w:proofErr w:type="spellEnd"/>
          </w:p>
        </w:tc>
      </w:tr>
      <w:tr w:rsidR="00BC71A9" w:rsidRPr="0020797A" w14:paraId="4335A5A2" w14:textId="77777777" w:rsidTr="006B6A00">
        <w:trPr>
          <w:gridBefore w:val="1"/>
          <w:gridAfter w:val="1"/>
          <w:wBefore w:w="14" w:type="dxa"/>
          <w:wAfter w:w="36" w:type="dxa"/>
          <w:trHeight w:val="256"/>
          <w:tblCellSpacing w:w="5" w:type="nil"/>
        </w:trPr>
        <w:tc>
          <w:tcPr>
            <w:tcW w:w="530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21D3C" w14:textId="77777777" w:rsidR="00BC71A9" w:rsidRPr="006323E8" w:rsidRDefault="00BC71A9" w:rsidP="00C55F00">
            <w:pPr>
              <w:pStyle w:val="ConsPlusCell"/>
              <w:rPr>
                <w:highlight w:val="yellow"/>
              </w:rPr>
            </w:pPr>
            <w:r w:rsidRPr="004D4982">
              <w:t xml:space="preserve">Требования </w:t>
            </w:r>
            <w:proofErr w:type="gramStart"/>
            <w:r w:rsidRPr="004D4982">
              <w:t>к  участник</w:t>
            </w:r>
            <w:r w:rsidR="004D4982" w:rsidRPr="004D4982">
              <w:t>ам</w:t>
            </w:r>
            <w:proofErr w:type="gramEnd"/>
            <w:r w:rsidR="0080409A" w:rsidRPr="004D4982">
              <w:t xml:space="preserve">, </w:t>
            </w:r>
            <w:r w:rsidR="00C55F00" w:rsidRPr="004D4982">
              <w:t>документы и (или) сведения для проверки требований к участникам</w:t>
            </w:r>
          </w:p>
        </w:tc>
        <w:tc>
          <w:tcPr>
            <w:tcW w:w="50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85732" w14:textId="77777777" w:rsidR="004D4982" w:rsidRPr="009B1854" w:rsidRDefault="004D4982" w:rsidP="004D498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9B1854">
              <w:rPr>
                <w:rFonts w:ascii="Times New Roman" w:hAnsi="Times New Roman" w:cs="Times New Roman"/>
                <w:sz w:val="24"/>
                <w:szCs w:val="24"/>
              </w:rPr>
              <w:t>- установлены ст.16 Закона РБ от 13.07.2012г. № 419-З «О государственных закупках товаров (работ, услуг)», п. 1.7 постановления СМ РБ от 15.07.2019 № 395 «О реализации Закона РБ «О внесении изменений и дополнений в Закон РБ «О государственных закупках товаров (работ, услуг)»</w:t>
            </w:r>
          </w:p>
          <w:p w14:paraId="0E85EF2F" w14:textId="77777777" w:rsidR="00BC71A9" w:rsidRPr="003D5802" w:rsidRDefault="004D4982" w:rsidP="004D498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854">
              <w:rPr>
                <w:rFonts w:ascii="Times New Roman" w:hAnsi="Times New Roman" w:cs="Times New Roman"/>
                <w:sz w:val="24"/>
                <w:szCs w:val="24"/>
              </w:rPr>
              <w:t>- установлены документами З</w:t>
            </w:r>
            <w:r w:rsidR="00DD0B20">
              <w:rPr>
                <w:rFonts w:ascii="Times New Roman" w:hAnsi="Times New Roman" w:cs="Times New Roman"/>
                <w:sz w:val="24"/>
                <w:szCs w:val="24"/>
              </w:rPr>
              <w:t>ОИ</w:t>
            </w:r>
            <w:r w:rsidRPr="009B1854">
              <w:rPr>
                <w:rFonts w:ascii="Times New Roman" w:hAnsi="Times New Roman" w:cs="Times New Roman"/>
                <w:sz w:val="24"/>
                <w:szCs w:val="24"/>
              </w:rPr>
              <w:t xml:space="preserve"> и приложениями к ним.</w:t>
            </w:r>
          </w:p>
        </w:tc>
      </w:tr>
      <w:tr w:rsidR="00C55F00" w:rsidRPr="0020797A" w14:paraId="070A31C6" w14:textId="77777777" w:rsidTr="006B6A00">
        <w:trPr>
          <w:gridBefore w:val="1"/>
          <w:gridAfter w:val="1"/>
          <w:wBefore w:w="14" w:type="dxa"/>
          <w:wAfter w:w="36" w:type="dxa"/>
          <w:trHeight w:val="541"/>
          <w:tblCellSpacing w:w="5" w:type="nil"/>
        </w:trPr>
        <w:tc>
          <w:tcPr>
            <w:tcW w:w="530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FFD3B" w14:textId="77777777" w:rsidR="00C55F00" w:rsidRPr="0020797A" w:rsidRDefault="00C55F00" w:rsidP="00BC71A9">
            <w:pPr>
              <w:widowControl w:val="0"/>
              <w:adjustRightInd w:val="0"/>
              <w:jc w:val="left"/>
              <w:rPr>
                <w:sz w:val="24"/>
                <w:szCs w:val="24"/>
                <w:highlight w:val="yellow"/>
              </w:rPr>
            </w:pPr>
            <w:r w:rsidRPr="003D5802">
              <w:rPr>
                <w:sz w:val="24"/>
                <w:szCs w:val="24"/>
              </w:rPr>
              <w:t>Требования о предоставлении обеспечения исполнения обязательств по договору</w:t>
            </w:r>
          </w:p>
        </w:tc>
        <w:tc>
          <w:tcPr>
            <w:tcW w:w="50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2C847" w14:textId="77777777" w:rsidR="00C55F00" w:rsidRPr="0020797A" w:rsidRDefault="00C55F00" w:rsidP="00BC71A9">
            <w:pPr>
              <w:widowControl w:val="0"/>
              <w:adjustRightInd w:val="0"/>
              <w:rPr>
                <w:sz w:val="24"/>
                <w:szCs w:val="24"/>
                <w:highlight w:val="yellow"/>
              </w:rPr>
            </w:pPr>
          </w:p>
        </w:tc>
      </w:tr>
      <w:tr w:rsidR="00BC71A9" w:rsidRPr="0020797A" w14:paraId="6104953A" w14:textId="77777777" w:rsidTr="006B6A00">
        <w:trPr>
          <w:gridBefore w:val="1"/>
          <w:gridAfter w:val="1"/>
          <w:wBefore w:w="14" w:type="dxa"/>
          <w:wAfter w:w="36" w:type="dxa"/>
          <w:trHeight w:val="270"/>
          <w:tblCellSpacing w:w="5" w:type="nil"/>
        </w:trPr>
        <w:tc>
          <w:tcPr>
            <w:tcW w:w="103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434A6" w14:textId="77777777" w:rsidR="00BC71A9" w:rsidRPr="0020797A" w:rsidRDefault="00BC71A9" w:rsidP="00BC71A9">
            <w:pPr>
              <w:pStyle w:val="ConsPlusCell"/>
              <w:jc w:val="center"/>
              <w:rPr>
                <w:b/>
                <w:i/>
                <w:highlight w:val="yellow"/>
              </w:rPr>
            </w:pPr>
            <w:r w:rsidRPr="003D5802">
              <w:rPr>
                <w:b/>
                <w:i/>
              </w:rPr>
              <w:t xml:space="preserve">Сведения о предмете </w:t>
            </w:r>
            <w:r w:rsidR="00442DE2" w:rsidRPr="003D5802">
              <w:rPr>
                <w:b/>
                <w:i/>
              </w:rPr>
              <w:t xml:space="preserve">государственной </w:t>
            </w:r>
            <w:r w:rsidRPr="003D5802">
              <w:rPr>
                <w:b/>
                <w:i/>
              </w:rPr>
              <w:t>закупки</w:t>
            </w:r>
          </w:p>
        </w:tc>
      </w:tr>
      <w:tr w:rsidR="00174CF1" w:rsidRPr="0020797A" w14:paraId="5F15CFEF" w14:textId="77777777" w:rsidTr="006B6A00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6" w:type="dxa"/>
          <w:trHeight w:val="255"/>
        </w:trPr>
        <w:tc>
          <w:tcPr>
            <w:tcW w:w="10325" w:type="dxa"/>
            <w:gridSpan w:val="4"/>
          </w:tcPr>
          <w:p w14:paraId="07DDB282" w14:textId="77777777" w:rsidR="00174CF1" w:rsidRPr="0020797A" w:rsidRDefault="00174CF1" w:rsidP="00174CF1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D5802">
              <w:rPr>
                <w:b/>
                <w:bCs/>
                <w:sz w:val="24"/>
                <w:szCs w:val="24"/>
              </w:rPr>
              <w:t>Лот 1</w:t>
            </w:r>
          </w:p>
        </w:tc>
      </w:tr>
      <w:tr w:rsidR="00174CF1" w:rsidRPr="0020797A" w14:paraId="4D626F64" w14:textId="77777777" w:rsidTr="006B6A00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6" w:type="dxa"/>
          <w:trHeight w:val="255"/>
        </w:trPr>
        <w:tc>
          <w:tcPr>
            <w:tcW w:w="5316" w:type="dxa"/>
            <w:gridSpan w:val="3"/>
          </w:tcPr>
          <w:p w14:paraId="62D6F231" w14:textId="77777777" w:rsidR="00174CF1" w:rsidRPr="003D5802" w:rsidRDefault="00174CF1" w:rsidP="00174CF1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5009" w:type="dxa"/>
          </w:tcPr>
          <w:p w14:paraId="6B1630FE" w14:textId="4B386C19" w:rsidR="00174CF1" w:rsidRPr="00A76848" w:rsidRDefault="006B6A00" w:rsidP="00116CD2">
            <w:pPr>
              <w:adjustRightInd w:val="0"/>
              <w:jc w:val="left"/>
              <w:rPr>
                <w:b/>
                <w:sz w:val="24"/>
                <w:szCs w:val="24"/>
                <w:u w:val="single"/>
              </w:rPr>
            </w:pPr>
            <w:proofErr w:type="spellStart"/>
            <w:r>
              <w:rPr>
                <w:b/>
                <w:sz w:val="24"/>
                <w:szCs w:val="24"/>
              </w:rPr>
              <w:t>Термогигрометр</w:t>
            </w:r>
            <w:proofErr w:type="spellEnd"/>
            <w:r>
              <w:rPr>
                <w:b/>
                <w:sz w:val="24"/>
                <w:szCs w:val="24"/>
              </w:rPr>
              <w:t xml:space="preserve"> (</w:t>
            </w:r>
            <w:r w:rsidRPr="00200BCF">
              <w:rPr>
                <w:b/>
                <w:sz w:val="24"/>
                <w:szCs w:val="24"/>
              </w:rPr>
              <w:t>с записью в память</w:t>
            </w:r>
            <w:r>
              <w:rPr>
                <w:b/>
                <w:sz w:val="24"/>
                <w:szCs w:val="24"/>
              </w:rPr>
              <w:t>)</w:t>
            </w:r>
          </w:p>
        </w:tc>
      </w:tr>
      <w:tr w:rsidR="00174CF1" w:rsidRPr="0020797A" w14:paraId="685609A4" w14:textId="77777777" w:rsidTr="006B6A00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6" w:type="dxa"/>
          <w:trHeight w:val="255"/>
        </w:trPr>
        <w:tc>
          <w:tcPr>
            <w:tcW w:w="5316" w:type="dxa"/>
            <w:gridSpan w:val="3"/>
          </w:tcPr>
          <w:p w14:paraId="5458378D" w14:textId="77777777" w:rsidR="00174CF1" w:rsidRPr="003D5802" w:rsidRDefault="00174CF1" w:rsidP="00174CF1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Код по ОКРБ 007-2012 (подвид)</w:t>
            </w:r>
          </w:p>
        </w:tc>
        <w:tc>
          <w:tcPr>
            <w:tcW w:w="5009" w:type="dxa"/>
          </w:tcPr>
          <w:p w14:paraId="57580F76" w14:textId="3D3FA3C7" w:rsidR="00174CF1" w:rsidRPr="003D5802" w:rsidRDefault="006B6A00" w:rsidP="00A76848">
            <w:pPr>
              <w:adjustRightInd w:val="0"/>
              <w:rPr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26.51.51.700</w:t>
            </w:r>
          </w:p>
        </w:tc>
      </w:tr>
      <w:tr w:rsidR="00174CF1" w:rsidRPr="0020797A" w14:paraId="6421D3D9" w14:textId="77777777" w:rsidTr="006B6A00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6" w:type="dxa"/>
          <w:trHeight w:val="255"/>
        </w:trPr>
        <w:tc>
          <w:tcPr>
            <w:tcW w:w="5316" w:type="dxa"/>
            <w:gridSpan w:val="3"/>
          </w:tcPr>
          <w:p w14:paraId="47BCC85F" w14:textId="77777777" w:rsidR="00174CF1" w:rsidRPr="003D5802" w:rsidRDefault="00174CF1" w:rsidP="00174CF1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009" w:type="dxa"/>
          </w:tcPr>
          <w:p w14:paraId="305FBEA7" w14:textId="3CF268BF" w:rsidR="00174CF1" w:rsidRPr="003B7448" w:rsidRDefault="006B6A00" w:rsidP="003B7448">
            <w:pPr>
              <w:adjustRightInd w:val="0"/>
              <w:rPr>
                <w:b/>
                <w:color w:val="000000"/>
                <w:sz w:val="22"/>
                <w:szCs w:val="22"/>
              </w:rPr>
            </w:pPr>
            <w:r w:rsidRPr="00BE3C5A">
              <w:rPr>
                <w:color w:val="000000"/>
                <w:sz w:val="24"/>
                <w:szCs w:val="24"/>
              </w:rPr>
              <w:t>Ареометры, гигрометры и психрометры, термометры и пирометры прочие</w:t>
            </w:r>
          </w:p>
        </w:tc>
      </w:tr>
      <w:tr w:rsidR="00174CF1" w:rsidRPr="0020797A" w14:paraId="26D849A7" w14:textId="77777777" w:rsidTr="006B6A00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6" w:type="dxa"/>
          <w:trHeight w:val="255"/>
        </w:trPr>
        <w:tc>
          <w:tcPr>
            <w:tcW w:w="5316" w:type="dxa"/>
            <w:gridSpan w:val="3"/>
          </w:tcPr>
          <w:p w14:paraId="00C91B1B" w14:textId="77777777" w:rsidR="00174CF1" w:rsidRPr="003D5802" w:rsidRDefault="00174CF1" w:rsidP="00174CF1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Объем (количество)</w:t>
            </w:r>
          </w:p>
        </w:tc>
        <w:tc>
          <w:tcPr>
            <w:tcW w:w="5009" w:type="dxa"/>
          </w:tcPr>
          <w:p w14:paraId="3E21842B" w14:textId="48A6665F" w:rsidR="00174CF1" w:rsidRPr="00BE6807" w:rsidRDefault="0092088E" w:rsidP="002A35CB">
            <w:pPr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17</w:t>
            </w:r>
            <w:r w:rsidR="00A76848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A76848">
              <w:rPr>
                <w:b/>
                <w:bCs/>
                <w:sz w:val="24"/>
                <w:szCs w:val="24"/>
              </w:rPr>
              <w:t>шт</w:t>
            </w:r>
            <w:proofErr w:type="spellEnd"/>
          </w:p>
        </w:tc>
      </w:tr>
      <w:tr w:rsidR="00174CF1" w:rsidRPr="0020797A" w14:paraId="08DC8DC2" w14:textId="77777777" w:rsidTr="006B6A00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6" w:type="dxa"/>
          <w:trHeight w:val="255"/>
        </w:trPr>
        <w:tc>
          <w:tcPr>
            <w:tcW w:w="5316" w:type="dxa"/>
            <w:gridSpan w:val="3"/>
          </w:tcPr>
          <w:p w14:paraId="528E5D6A" w14:textId="77777777" w:rsidR="00174CF1" w:rsidRPr="003D5802" w:rsidRDefault="00174CF1" w:rsidP="00174CF1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009" w:type="dxa"/>
          </w:tcPr>
          <w:p w14:paraId="3AA28BDE" w14:textId="1718CA05" w:rsidR="00174CF1" w:rsidRPr="003D5802" w:rsidRDefault="006B6A00" w:rsidP="008875F6">
            <w:pPr>
              <w:adjustRightInd w:val="0"/>
              <w:jc w:val="left"/>
              <w:rPr>
                <w:bCs/>
                <w:color w:val="FF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Не позднее </w:t>
            </w:r>
            <w:r w:rsidR="00D50368">
              <w:rPr>
                <w:sz w:val="24"/>
                <w:szCs w:val="24"/>
                <w:lang w:eastAsia="en-US"/>
              </w:rPr>
              <w:t>18.09.</w:t>
            </w:r>
            <w:r>
              <w:rPr>
                <w:sz w:val="24"/>
                <w:szCs w:val="24"/>
                <w:lang w:eastAsia="en-US"/>
              </w:rPr>
              <w:t>202</w:t>
            </w:r>
            <w:r w:rsidR="0092088E">
              <w:rPr>
                <w:sz w:val="24"/>
                <w:szCs w:val="24"/>
                <w:lang w:eastAsia="en-US"/>
              </w:rPr>
              <w:t>6</w:t>
            </w:r>
            <w:r>
              <w:rPr>
                <w:sz w:val="24"/>
                <w:szCs w:val="24"/>
                <w:lang w:eastAsia="en-US"/>
              </w:rPr>
              <w:t>г</w:t>
            </w:r>
          </w:p>
        </w:tc>
      </w:tr>
      <w:tr w:rsidR="00174CF1" w:rsidRPr="0020797A" w14:paraId="7954AB5F" w14:textId="77777777" w:rsidTr="006B6A00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6" w:type="dxa"/>
          <w:trHeight w:val="255"/>
        </w:trPr>
        <w:tc>
          <w:tcPr>
            <w:tcW w:w="5316" w:type="dxa"/>
            <w:gridSpan w:val="3"/>
          </w:tcPr>
          <w:p w14:paraId="1036F13E" w14:textId="77777777" w:rsidR="00174CF1" w:rsidRPr="0020797A" w:rsidRDefault="00174CF1" w:rsidP="00174CF1">
            <w:pPr>
              <w:rPr>
                <w:bCs/>
                <w:color w:val="000000"/>
                <w:sz w:val="24"/>
                <w:szCs w:val="24"/>
                <w:highlight w:val="yellow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Место поставки товаров (выполнения работ, оказания услуг)</w:t>
            </w:r>
          </w:p>
        </w:tc>
        <w:tc>
          <w:tcPr>
            <w:tcW w:w="5009" w:type="dxa"/>
            <w:vAlign w:val="center"/>
          </w:tcPr>
          <w:p w14:paraId="26D19FFB" w14:textId="77777777" w:rsidR="00174CF1" w:rsidRPr="003D5802" w:rsidRDefault="00174CF1" w:rsidP="00174CF1">
            <w:pPr>
              <w:ind w:right="-263"/>
              <w:rPr>
                <w:sz w:val="24"/>
                <w:szCs w:val="24"/>
              </w:rPr>
            </w:pPr>
            <w:r w:rsidRPr="003D5802">
              <w:rPr>
                <w:sz w:val="24"/>
                <w:szCs w:val="24"/>
              </w:rPr>
              <w:t>Учреждение здравоохранения «Городская</w:t>
            </w:r>
          </w:p>
          <w:p w14:paraId="52F32C76" w14:textId="77777777" w:rsidR="00174CF1" w:rsidRPr="003D5802" w:rsidRDefault="00174CF1" w:rsidP="00174CF1">
            <w:pPr>
              <w:ind w:right="-263"/>
              <w:rPr>
                <w:sz w:val="24"/>
                <w:szCs w:val="24"/>
              </w:rPr>
            </w:pPr>
            <w:r w:rsidRPr="003D5802">
              <w:rPr>
                <w:sz w:val="24"/>
                <w:szCs w:val="24"/>
              </w:rPr>
              <w:t xml:space="preserve">детская инфекционная клиническая </w:t>
            </w:r>
          </w:p>
          <w:p w14:paraId="55FD8142" w14:textId="77777777" w:rsidR="00174CF1" w:rsidRPr="0020797A" w:rsidRDefault="00174CF1" w:rsidP="00174CF1">
            <w:pPr>
              <w:rPr>
                <w:bCs/>
                <w:sz w:val="24"/>
                <w:szCs w:val="24"/>
                <w:highlight w:val="yellow"/>
              </w:rPr>
            </w:pPr>
            <w:r w:rsidRPr="003D5802">
              <w:rPr>
                <w:sz w:val="24"/>
                <w:szCs w:val="24"/>
              </w:rPr>
              <w:t xml:space="preserve">больница» </w:t>
            </w:r>
            <w:smartTag w:uri="urn:schemas-microsoft-com:office:smarttags" w:element="metricconverter">
              <w:smartTagPr>
                <w:attr w:name="ProductID" w:val="220018, г"/>
              </w:smartTagPr>
              <w:r w:rsidRPr="003D5802">
                <w:rPr>
                  <w:sz w:val="24"/>
                  <w:szCs w:val="24"/>
                </w:rPr>
                <w:t>220018, г</w:t>
              </w:r>
            </w:smartTag>
            <w:r w:rsidRPr="003D5802">
              <w:rPr>
                <w:sz w:val="24"/>
                <w:szCs w:val="24"/>
              </w:rPr>
              <w:t>. Минск, ул. Якубовского, 53</w:t>
            </w:r>
          </w:p>
        </w:tc>
      </w:tr>
      <w:tr w:rsidR="00174CF1" w:rsidRPr="0020797A" w14:paraId="0CEEA65E" w14:textId="77777777" w:rsidTr="006B6A00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6" w:type="dxa"/>
          <w:trHeight w:val="255"/>
        </w:trPr>
        <w:tc>
          <w:tcPr>
            <w:tcW w:w="5316" w:type="dxa"/>
            <w:gridSpan w:val="3"/>
          </w:tcPr>
          <w:p w14:paraId="403F5904" w14:textId="77777777" w:rsidR="00174CF1" w:rsidRPr="0020797A" w:rsidRDefault="005C7373" w:rsidP="00174CF1">
            <w:pPr>
              <w:rPr>
                <w:bCs/>
                <w:color w:val="000000"/>
                <w:sz w:val="24"/>
                <w:szCs w:val="24"/>
                <w:highlight w:val="yellow"/>
              </w:rPr>
            </w:pPr>
            <w:r>
              <w:rPr>
                <w:bCs/>
                <w:color w:val="000000"/>
                <w:sz w:val="24"/>
                <w:szCs w:val="24"/>
              </w:rPr>
              <w:lastRenderedPageBreak/>
              <w:t>Предельная</w:t>
            </w:r>
            <w:r w:rsidR="00174CF1" w:rsidRPr="003D5802">
              <w:rPr>
                <w:bCs/>
                <w:color w:val="000000"/>
                <w:sz w:val="24"/>
                <w:szCs w:val="24"/>
              </w:rPr>
              <w:t xml:space="preserve"> стоимость </w:t>
            </w:r>
            <w:r w:rsidR="003D5802" w:rsidRPr="006256D4">
              <w:rPr>
                <w:bCs/>
                <w:color w:val="000000"/>
                <w:sz w:val="24"/>
                <w:szCs w:val="24"/>
              </w:rPr>
              <w:t>предмета</w:t>
            </w: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r w:rsidR="00174CF1" w:rsidRPr="003D5802">
              <w:rPr>
                <w:bCs/>
                <w:color w:val="000000"/>
                <w:sz w:val="24"/>
                <w:szCs w:val="24"/>
              </w:rPr>
              <w:t xml:space="preserve">государственной закупки по лоту </w:t>
            </w:r>
          </w:p>
        </w:tc>
        <w:tc>
          <w:tcPr>
            <w:tcW w:w="5009" w:type="dxa"/>
            <w:vAlign w:val="center"/>
          </w:tcPr>
          <w:p w14:paraId="5946D1E2" w14:textId="1B737B8D" w:rsidR="00174CF1" w:rsidRPr="003D59E4" w:rsidRDefault="00D01355" w:rsidP="00124019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5 200,00</w:t>
            </w:r>
            <w:r w:rsidR="006B6A00" w:rsidRPr="00340138">
              <w:rPr>
                <w:sz w:val="24"/>
                <w:szCs w:val="24"/>
              </w:rPr>
              <w:t xml:space="preserve"> </w:t>
            </w:r>
            <w:r w:rsidR="006B6A00" w:rsidRPr="00340138">
              <w:rPr>
                <w:sz w:val="24"/>
                <w:szCs w:val="24"/>
                <w:lang w:val="en-US"/>
              </w:rPr>
              <w:t>BYN</w:t>
            </w:r>
          </w:p>
        </w:tc>
      </w:tr>
      <w:tr w:rsidR="00174CF1" w:rsidRPr="0020797A" w14:paraId="04FFB02A" w14:textId="77777777" w:rsidTr="006B6A00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6" w:type="dxa"/>
          <w:trHeight w:val="255"/>
        </w:trPr>
        <w:tc>
          <w:tcPr>
            <w:tcW w:w="5316" w:type="dxa"/>
            <w:gridSpan w:val="3"/>
          </w:tcPr>
          <w:p w14:paraId="3A7120C4" w14:textId="77777777" w:rsidR="00174CF1" w:rsidRPr="003D5802" w:rsidRDefault="00174CF1" w:rsidP="00174CF1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Источник финансирования государственной закупки</w:t>
            </w:r>
          </w:p>
        </w:tc>
        <w:tc>
          <w:tcPr>
            <w:tcW w:w="5009" w:type="dxa"/>
          </w:tcPr>
          <w:p w14:paraId="2102D705" w14:textId="77777777" w:rsidR="00174CF1" w:rsidRPr="003D5802" w:rsidRDefault="00174CF1" w:rsidP="00174CF1">
            <w:pPr>
              <w:rPr>
                <w:bCs/>
                <w:sz w:val="24"/>
                <w:szCs w:val="24"/>
              </w:rPr>
            </w:pPr>
            <w:r w:rsidRPr="003D5802">
              <w:rPr>
                <w:bCs/>
                <w:sz w:val="24"/>
                <w:szCs w:val="24"/>
              </w:rPr>
              <w:t>Бюджет г. Минска</w:t>
            </w:r>
          </w:p>
        </w:tc>
      </w:tr>
      <w:tr w:rsidR="006B6A00" w:rsidRPr="0020797A" w14:paraId="6E77855D" w14:textId="77777777" w:rsidTr="006B6A00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4" w:type="dxa"/>
          <w:trHeight w:val="255"/>
        </w:trPr>
        <w:tc>
          <w:tcPr>
            <w:tcW w:w="10347" w:type="dxa"/>
            <w:gridSpan w:val="4"/>
          </w:tcPr>
          <w:p w14:paraId="48DD57A1" w14:textId="77777777" w:rsidR="006B6A00" w:rsidRPr="0020797A" w:rsidRDefault="006B6A00" w:rsidP="00735E3B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D5802">
              <w:rPr>
                <w:b/>
                <w:bCs/>
                <w:sz w:val="24"/>
                <w:szCs w:val="24"/>
              </w:rPr>
              <w:t xml:space="preserve">Лот </w:t>
            </w:r>
            <w:r>
              <w:rPr>
                <w:b/>
                <w:bCs/>
                <w:sz w:val="24"/>
                <w:szCs w:val="24"/>
              </w:rPr>
              <w:t>2</w:t>
            </w:r>
          </w:p>
        </w:tc>
      </w:tr>
      <w:tr w:rsidR="006B6A00" w:rsidRPr="003D5802" w14:paraId="30ECEB00" w14:textId="77777777" w:rsidTr="006B6A00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4" w:type="dxa"/>
          <w:trHeight w:val="255"/>
        </w:trPr>
        <w:tc>
          <w:tcPr>
            <w:tcW w:w="5182" w:type="dxa"/>
          </w:tcPr>
          <w:p w14:paraId="7A4444BB" w14:textId="77777777" w:rsidR="006B6A00" w:rsidRPr="003D5802" w:rsidRDefault="006B6A00" w:rsidP="00735E3B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5165" w:type="dxa"/>
            <w:gridSpan w:val="3"/>
          </w:tcPr>
          <w:p w14:paraId="280DB531" w14:textId="77777777" w:rsidR="006B6A00" w:rsidRPr="003D5802" w:rsidRDefault="006B6A00" w:rsidP="00735E3B">
            <w:pPr>
              <w:adjustRightInd w:val="0"/>
              <w:jc w:val="left"/>
              <w:rPr>
                <w:b/>
                <w:sz w:val="24"/>
                <w:szCs w:val="24"/>
                <w:u w:val="single"/>
              </w:rPr>
            </w:pPr>
            <w:proofErr w:type="spellStart"/>
            <w:r>
              <w:rPr>
                <w:b/>
                <w:sz w:val="24"/>
                <w:szCs w:val="24"/>
              </w:rPr>
              <w:t>Термогигрометр</w:t>
            </w:r>
            <w:proofErr w:type="spellEnd"/>
          </w:p>
        </w:tc>
      </w:tr>
      <w:tr w:rsidR="006B6A00" w:rsidRPr="003D5802" w14:paraId="4522241F" w14:textId="77777777" w:rsidTr="006B6A00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4" w:type="dxa"/>
          <w:trHeight w:val="255"/>
        </w:trPr>
        <w:tc>
          <w:tcPr>
            <w:tcW w:w="5182" w:type="dxa"/>
          </w:tcPr>
          <w:p w14:paraId="0C001C72" w14:textId="77777777" w:rsidR="006B6A00" w:rsidRPr="003D5802" w:rsidRDefault="006B6A00" w:rsidP="00735E3B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Код по ОКРБ 007-2012 (подвид)</w:t>
            </w:r>
          </w:p>
        </w:tc>
        <w:tc>
          <w:tcPr>
            <w:tcW w:w="5165" w:type="dxa"/>
            <w:gridSpan w:val="3"/>
          </w:tcPr>
          <w:p w14:paraId="7B4FF2CA" w14:textId="77777777" w:rsidR="006B6A00" w:rsidRPr="003D5802" w:rsidRDefault="006B6A00" w:rsidP="00735E3B">
            <w:pPr>
              <w:adjustRightInd w:val="0"/>
              <w:rPr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26.51.51.700</w:t>
            </w:r>
          </w:p>
        </w:tc>
      </w:tr>
      <w:tr w:rsidR="006B6A00" w:rsidRPr="00D501BA" w14:paraId="09983E4B" w14:textId="77777777" w:rsidTr="006B6A00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4" w:type="dxa"/>
          <w:trHeight w:val="255"/>
        </w:trPr>
        <w:tc>
          <w:tcPr>
            <w:tcW w:w="5182" w:type="dxa"/>
          </w:tcPr>
          <w:p w14:paraId="49D0931A" w14:textId="77777777" w:rsidR="006B6A00" w:rsidRPr="003D5802" w:rsidRDefault="006B6A00" w:rsidP="00735E3B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165" w:type="dxa"/>
            <w:gridSpan w:val="3"/>
          </w:tcPr>
          <w:p w14:paraId="61A81E1E" w14:textId="77777777" w:rsidR="006B6A00" w:rsidRPr="00D501BA" w:rsidRDefault="006B6A00" w:rsidP="00735E3B">
            <w:pPr>
              <w:adjustRightInd w:val="0"/>
              <w:jc w:val="left"/>
              <w:rPr>
                <w:color w:val="000000"/>
                <w:sz w:val="24"/>
                <w:szCs w:val="24"/>
                <w:highlight w:val="yellow"/>
              </w:rPr>
            </w:pPr>
            <w:r w:rsidRPr="00BE3C5A">
              <w:rPr>
                <w:color w:val="000000"/>
                <w:sz w:val="24"/>
                <w:szCs w:val="24"/>
              </w:rPr>
              <w:t>Ареометры, гигрометры и психрометры, термометры и пирометры прочие</w:t>
            </w:r>
          </w:p>
        </w:tc>
      </w:tr>
      <w:tr w:rsidR="006B6A00" w:rsidRPr="003D5802" w14:paraId="75273C12" w14:textId="77777777" w:rsidTr="006B6A00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4" w:type="dxa"/>
          <w:trHeight w:val="255"/>
        </w:trPr>
        <w:tc>
          <w:tcPr>
            <w:tcW w:w="5182" w:type="dxa"/>
          </w:tcPr>
          <w:p w14:paraId="309A6B1C" w14:textId="77777777" w:rsidR="006B6A00" w:rsidRPr="003D5802" w:rsidRDefault="006B6A00" w:rsidP="00735E3B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Объем (количество)</w:t>
            </w:r>
          </w:p>
        </w:tc>
        <w:tc>
          <w:tcPr>
            <w:tcW w:w="5165" w:type="dxa"/>
            <w:gridSpan w:val="3"/>
          </w:tcPr>
          <w:p w14:paraId="2F0BDCED" w14:textId="357519D2" w:rsidR="006B6A00" w:rsidRPr="003D5802" w:rsidRDefault="0092088E" w:rsidP="00735E3B">
            <w:pPr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  <w:r w:rsidR="006B6A00">
              <w:rPr>
                <w:b/>
                <w:bCs/>
                <w:sz w:val="24"/>
                <w:szCs w:val="24"/>
              </w:rPr>
              <w:t xml:space="preserve">0 </w:t>
            </w:r>
            <w:r w:rsidR="006B6A00" w:rsidRPr="00340138">
              <w:rPr>
                <w:b/>
                <w:bCs/>
                <w:sz w:val="24"/>
                <w:szCs w:val="24"/>
              </w:rPr>
              <w:t xml:space="preserve">штук </w:t>
            </w:r>
          </w:p>
        </w:tc>
      </w:tr>
      <w:tr w:rsidR="006B6A00" w:rsidRPr="003D5802" w14:paraId="206217B9" w14:textId="77777777" w:rsidTr="006B6A00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4" w:type="dxa"/>
          <w:trHeight w:val="255"/>
        </w:trPr>
        <w:tc>
          <w:tcPr>
            <w:tcW w:w="5182" w:type="dxa"/>
          </w:tcPr>
          <w:p w14:paraId="7D3885C8" w14:textId="77777777" w:rsidR="006B6A00" w:rsidRPr="003D5802" w:rsidRDefault="006B6A00" w:rsidP="00735E3B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165" w:type="dxa"/>
            <w:gridSpan w:val="3"/>
          </w:tcPr>
          <w:p w14:paraId="7C71449C" w14:textId="6AE885BF" w:rsidR="006B6A00" w:rsidRPr="003D5802" w:rsidRDefault="00D50368" w:rsidP="00735E3B">
            <w:pPr>
              <w:adjustRightInd w:val="0"/>
              <w:jc w:val="left"/>
              <w:rPr>
                <w:bCs/>
                <w:color w:val="FF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 позднее 18.09.2026г</w:t>
            </w:r>
          </w:p>
        </w:tc>
      </w:tr>
      <w:tr w:rsidR="006B6A00" w:rsidRPr="0020797A" w14:paraId="358F6E11" w14:textId="77777777" w:rsidTr="006B6A00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4" w:type="dxa"/>
          <w:trHeight w:val="255"/>
        </w:trPr>
        <w:tc>
          <w:tcPr>
            <w:tcW w:w="5182" w:type="dxa"/>
          </w:tcPr>
          <w:p w14:paraId="6E34E234" w14:textId="77777777" w:rsidR="006B6A00" w:rsidRPr="0020797A" w:rsidRDefault="006B6A00" w:rsidP="00735E3B">
            <w:pPr>
              <w:rPr>
                <w:bCs/>
                <w:color w:val="000000"/>
                <w:sz w:val="24"/>
                <w:szCs w:val="24"/>
                <w:highlight w:val="yellow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Место поставки товаров (выполнения работ, оказания услуг)</w:t>
            </w:r>
          </w:p>
        </w:tc>
        <w:tc>
          <w:tcPr>
            <w:tcW w:w="5165" w:type="dxa"/>
            <w:gridSpan w:val="3"/>
            <w:vAlign w:val="center"/>
          </w:tcPr>
          <w:p w14:paraId="7DD6E876" w14:textId="77777777" w:rsidR="006B6A00" w:rsidRPr="003D5802" w:rsidRDefault="006B6A00" w:rsidP="00735E3B">
            <w:pPr>
              <w:ind w:right="-263"/>
              <w:rPr>
                <w:sz w:val="24"/>
                <w:szCs w:val="24"/>
              </w:rPr>
            </w:pPr>
            <w:r w:rsidRPr="003D5802">
              <w:rPr>
                <w:sz w:val="24"/>
                <w:szCs w:val="24"/>
              </w:rPr>
              <w:t>Учреждение здравоохранения «Городская</w:t>
            </w:r>
          </w:p>
          <w:p w14:paraId="38A0F592" w14:textId="77777777" w:rsidR="006B6A00" w:rsidRPr="003D5802" w:rsidRDefault="006B6A00" w:rsidP="00735E3B">
            <w:pPr>
              <w:ind w:right="-263"/>
              <w:rPr>
                <w:sz w:val="24"/>
                <w:szCs w:val="24"/>
              </w:rPr>
            </w:pPr>
            <w:r w:rsidRPr="003D5802">
              <w:rPr>
                <w:sz w:val="24"/>
                <w:szCs w:val="24"/>
              </w:rPr>
              <w:t xml:space="preserve">детская инфекционная клиническая </w:t>
            </w:r>
          </w:p>
          <w:p w14:paraId="11F9C1E0" w14:textId="77777777" w:rsidR="006B6A00" w:rsidRPr="0020797A" w:rsidRDefault="006B6A00" w:rsidP="00735E3B">
            <w:pPr>
              <w:rPr>
                <w:bCs/>
                <w:sz w:val="24"/>
                <w:szCs w:val="24"/>
                <w:highlight w:val="yellow"/>
              </w:rPr>
            </w:pPr>
            <w:r w:rsidRPr="003D5802">
              <w:rPr>
                <w:sz w:val="24"/>
                <w:szCs w:val="24"/>
              </w:rPr>
              <w:t xml:space="preserve">больница» </w:t>
            </w:r>
            <w:smartTag w:uri="urn:schemas-microsoft-com:office:smarttags" w:element="metricconverter">
              <w:smartTagPr>
                <w:attr w:name="ProductID" w:val="220018, г"/>
              </w:smartTagPr>
              <w:r w:rsidRPr="003D5802">
                <w:rPr>
                  <w:sz w:val="24"/>
                  <w:szCs w:val="24"/>
                </w:rPr>
                <w:t>220018, г</w:t>
              </w:r>
            </w:smartTag>
            <w:r w:rsidRPr="003D5802">
              <w:rPr>
                <w:sz w:val="24"/>
                <w:szCs w:val="24"/>
              </w:rPr>
              <w:t>. Минск, ул. Якубовского, 53</w:t>
            </w:r>
          </w:p>
        </w:tc>
      </w:tr>
      <w:tr w:rsidR="006B6A00" w:rsidRPr="003D59E4" w14:paraId="5EB185E8" w14:textId="77777777" w:rsidTr="006B6A00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4" w:type="dxa"/>
          <w:trHeight w:val="255"/>
        </w:trPr>
        <w:tc>
          <w:tcPr>
            <w:tcW w:w="5182" w:type="dxa"/>
          </w:tcPr>
          <w:p w14:paraId="5A7E44C9" w14:textId="77777777" w:rsidR="006B6A00" w:rsidRPr="0020797A" w:rsidRDefault="006B6A00" w:rsidP="00735E3B">
            <w:pPr>
              <w:rPr>
                <w:bCs/>
                <w:color w:val="000000"/>
                <w:sz w:val="24"/>
                <w:szCs w:val="24"/>
                <w:highlight w:val="yellow"/>
              </w:rPr>
            </w:pPr>
            <w:r>
              <w:rPr>
                <w:bCs/>
                <w:color w:val="000000"/>
                <w:sz w:val="24"/>
                <w:szCs w:val="24"/>
              </w:rPr>
              <w:t>Предельная</w:t>
            </w:r>
            <w:r w:rsidRPr="003D5802">
              <w:rPr>
                <w:bCs/>
                <w:color w:val="000000"/>
                <w:sz w:val="24"/>
                <w:szCs w:val="24"/>
              </w:rPr>
              <w:t xml:space="preserve"> стоимость </w:t>
            </w:r>
            <w:r w:rsidRPr="006256D4">
              <w:rPr>
                <w:bCs/>
                <w:color w:val="000000"/>
                <w:sz w:val="24"/>
                <w:szCs w:val="24"/>
              </w:rPr>
              <w:t>предмета</w:t>
            </w: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3D5802">
              <w:rPr>
                <w:bCs/>
                <w:color w:val="000000"/>
                <w:sz w:val="24"/>
                <w:szCs w:val="24"/>
              </w:rPr>
              <w:t xml:space="preserve">государственной закупки по лоту </w:t>
            </w:r>
          </w:p>
        </w:tc>
        <w:tc>
          <w:tcPr>
            <w:tcW w:w="5165" w:type="dxa"/>
            <w:gridSpan w:val="3"/>
            <w:vAlign w:val="center"/>
          </w:tcPr>
          <w:p w14:paraId="3921BF37" w14:textId="5F1BABE7" w:rsidR="006B6A00" w:rsidRPr="003D59E4" w:rsidRDefault="00D01355" w:rsidP="00735E3B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5 760,00</w:t>
            </w:r>
            <w:r w:rsidR="006B6A00" w:rsidRPr="00340138">
              <w:rPr>
                <w:sz w:val="24"/>
                <w:szCs w:val="24"/>
              </w:rPr>
              <w:t xml:space="preserve"> </w:t>
            </w:r>
            <w:r w:rsidR="006B6A00" w:rsidRPr="00340138">
              <w:rPr>
                <w:sz w:val="24"/>
                <w:szCs w:val="24"/>
                <w:lang w:val="en-US"/>
              </w:rPr>
              <w:t>BYN</w:t>
            </w:r>
          </w:p>
        </w:tc>
      </w:tr>
      <w:tr w:rsidR="006B6A00" w:rsidRPr="003D5802" w14:paraId="52CD0FB6" w14:textId="77777777" w:rsidTr="006B6A00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4" w:type="dxa"/>
          <w:trHeight w:val="255"/>
        </w:trPr>
        <w:tc>
          <w:tcPr>
            <w:tcW w:w="5182" w:type="dxa"/>
          </w:tcPr>
          <w:p w14:paraId="5B6B08D2" w14:textId="77777777" w:rsidR="006B6A00" w:rsidRPr="003D5802" w:rsidRDefault="006B6A00" w:rsidP="00735E3B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Источник финансирования государственной закупки</w:t>
            </w:r>
          </w:p>
        </w:tc>
        <w:tc>
          <w:tcPr>
            <w:tcW w:w="5165" w:type="dxa"/>
            <w:gridSpan w:val="3"/>
          </w:tcPr>
          <w:p w14:paraId="343E3D93" w14:textId="77777777" w:rsidR="006B6A00" w:rsidRPr="003D5802" w:rsidRDefault="006B6A00" w:rsidP="00735E3B">
            <w:pPr>
              <w:rPr>
                <w:bCs/>
                <w:sz w:val="24"/>
                <w:szCs w:val="24"/>
              </w:rPr>
            </w:pPr>
            <w:r w:rsidRPr="003D5802">
              <w:rPr>
                <w:bCs/>
                <w:sz w:val="24"/>
                <w:szCs w:val="24"/>
              </w:rPr>
              <w:t>Бюджет г. Минска</w:t>
            </w:r>
          </w:p>
        </w:tc>
      </w:tr>
    </w:tbl>
    <w:p w14:paraId="3A45C45D" w14:textId="77777777" w:rsidR="006B6A00" w:rsidRDefault="006B6A00" w:rsidP="00BE6807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3D09B57" w14:textId="77777777" w:rsidR="00744124" w:rsidRPr="00B26FC3" w:rsidRDefault="00744124" w:rsidP="00744124">
      <w:pPr>
        <w:widowControl w:val="0"/>
        <w:numPr>
          <w:ilvl w:val="0"/>
          <w:numId w:val="44"/>
        </w:numPr>
        <w:autoSpaceDE/>
        <w:autoSpaceDN/>
        <w:adjustRightInd w:val="0"/>
        <w:spacing w:after="200" w:line="276" w:lineRule="auto"/>
        <w:jc w:val="left"/>
        <w:rPr>
          <w:b/>
          <w:bCs/>
          <w:sz w:val="24"/>
          <w:szCs w:val="24"/>
        </w:rPr>
      </w:pPr>
      <w:r w:rsidRPr="00B26FC3">
        <w:rPr>
          <w:b/>
          <w:bCs/>
          <w:sz w:val="24"/>
          <w:szCs w:val="24"/>
        </w:rPr>
        <w:t>Требования к участникам, документы и (или) сведения для проверки требований к участникам, установленные ст.16 Закона РБ от 13.07.2012г. № 419-З «О государственных закупках товаров (работ, услуг)».</w:t>
      </w:r>
    </w:p>
    <w:p w14:paraId="34E436B7" w14:textId="77777777" w:rsidR="00744124" w:rsidRPr="00B26FC3" w:rsidRDefault="00744124" w:rsidP="00744124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1.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закупки.</w:t>
      </w:r>
    </w:p>
    <w:p w14:paraId="3213E9B7" w14:textId="77777777" w:rsidR="00744124" w:rsidRPr="00B26FC3" w:rsidRDefault="00744124" w:rsidP="00744124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Предоставить: копию свидетельства или выписки из торгового регистра страны учреждения или иное эквивалентное доказательство юридического статуса организации в соответствии с законодательством страны учреждения (копию свидетельства о государственной регистрации).</w:t>
      </w:r>
    </w:p>
    <w:p w14:paraId="40F9E626" w14:textId="77777777" w:rsidR="00744124" w:rsidRPr="00B26FC3" w:rsidRDefault="00744124" w:rsidP="00744124">
      <w:pPr>
        <w:widowControl w:val="0"/>
        <w:adjustRightInd w:val="0"/>
        <w:ind w:firstLine="567"/>
        <w:rPr>
          <w:bCs/>
          <w:sz w:val="24"/>
          <w:szCs w:val="24"/>
        </w:rPr>
      </w:pPr>
    </w:p>
    <w:p w14:paraId="4DFF2362" w14:textId="77777777" w:rsidR="00744124" w:rsidRPr="00B26FC3" w:rsidRDefault="00744124" w:rsidP="00744124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2. соответствие дополнительным требованиям к участникам, если такие требования установлены в соответствии с абзацем восьмым статьи 9 Закона РБ от 13.07.2012г. № 419-З «О государственных закупках товаров (работ, услуг) – далее Закон».</w:t>
      </w:r>
    </w:p>
    <w:p w14:paraId="4FFD4FCD" w14:textId="77777777" w:rsidR="00744124" w:rsidRPr="00B26FC3" w:rsidRDefault="00744124" w:rsidP="00744124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Предоставить: -</w:t>
      </w:r>
    </w:p>
    <w:p w14:paraId="43EB4636" w14:textId="77777777" w:rsidR="00744124" w:rsidRPr="00B26FC3" w:rsidRDefault="00744124" w:rsidP="00744124">
      <w:pPr>
        <w:widowControl w:val="0"/>
        <w:adjustRightInd w:val="0"/>
        <w:ind w:firstLine="567"/>
        <w:rPr>
          <w:bCs/>
          <w:sz w:val="24"/>
          <w:szCs w:val="24"/>
        </w:rPr>
      </w:pPr>
    </w:p>
    <w:p w14:paraId="33F15E2F" w14:textId="77777777" w:rsidR="00744124" w:rsidRPr="00B26FC3" w:rsidRDefault="00744124" w:rsidP="00744124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3.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 Закона Республики Беларусь от 22 июля 2003 г. N 226-З "О валютном регулировании и валютном контроле".</w:t>
      </w:r>
    </w:p>
    <w:p w14:paraId="4DB6FF60" w14:textId="77777777" w:rsidR="00744124" w:rsidRPr="00B26FC3" w:rsidRDefault="00744124" w:rsidP="00744124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 xml:space="preserve">Предоставить участникам-резидентам:  - </w:t>
      </w:r>
    </w:p>
    <w:p w14:paraId="006FD89A" w14:textId="77777777" w:rsidR="00744124" w:rsidRPr="00B26FC3" w:rsidRDefault="00744124" w:rsidP="00744124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Предоставить участникам, не являющимся резидентами: - документ об отсутствии задолженности по уплате налогов, сборов (пошлин), пеней, выданный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 и заявление с указанием последней отчетной даты.</w:t>
      </w:r>
    </w:p>
    <w:p w14:paraId="5DD52D70" w14:textId="77777777" w:rsidR="00744124" w:rsidRPr="00B26FC3" w:rsidRDefault="00744124" w:rsidP="00744124">
      <w:pPr>
        <w:widowControl w:val="0"/>
        <w:adjustRightInd w:val="0"/>
        <w:ind w:firstLine="567"/>
        <w:rPr>
          <w:bCs/>
          <w:sz w:val="24"/>
          <w:szCs w:val="24"/>
        </w:rPr>
      </w:pPr>
    </w:p>
    <w:p w14:paraId="563D02F2" w14:textId="77777777" w:rsidR="00744124" w:rsidRPr="00B26FC3" w:rsidRDefault="00744124" w:rsidP="00744124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4. юридическое или физическое лицо, в том числе индивидуальный предприниматель, на дату подачи предложения не должно быть включено в список</w:t>
      </w:r>
      <w:r w:rsidRPr="00B26FC3">
        <w:rPr>
          <w:rFonts w:ascii="Courier New" w:hAnsi="Courier New" w:cs="Courier New"/>
        </w:rPr>
        <w:t xml:space="preserve"> </w:t>
      </w:r>
      <w:r w:rsidRPr="00B26FC3">
        <w:rPr>
          <w:bCs/>
          <w:sz w:val="24"/>
          <w:szCs w:val="24"/>
        </w:rPr>
        <w:t>поставщиков (подрядчиков, исполнителей), временно не допускаемых к участию в процедурах государственных закупок.</w:t>
      </w:r>
    </w:p>
    <w:p w14:paraId="7DA6DA5F" w14:textId="77777777" w:rsidR="00744124" w:rsidRPr="00B26FC3" w:rsidRDefault="00744124" w:rsidP="00744124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Предоставить: -</w:t>
      </w:r>
    </w:p>
    <w:p w14:paraId="05147443" w14:textId="77777777" w:rsidR="00744124" w:rsidRPr="00B26FC3" w:rsidRDefault="00744124" w:rsidP="00744124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В случае совместного участия в процедуре государственной закупки нескольких лиц: заявление по форме, установленной регламентом оператора ЭТП.</w:t>
      </w:r>
    </w:p>
    <w:p w14:paraId="7CBCEAA7" w14:textId="77777777" w:rsidR="00744124" w:rsidRPr="00B26FC3" w:rsidRDefault="00744124" w:rsidP="00744124">
      <w:pPr>
        <w:widowControl w:val="0"/>
        <w:adjustRightInd w:val="0"/>
        <w:ind w:firstLine="567"/>
        <w:rPr>
          <w:bCs/>
          <w:sz w:val="24"/>
          <w:szCs w:val="24"/>
        </w:rPr>
      </w:pPr>
    </w:p>
    <w:p w14:paraId="76831156" w14:textId="77777777" w:rsidR="00744124" w:rsidRPr="00B26FC3" w:rsidRDefault="00744124" w:rsidP="00744124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5. юридическое или физическое лицо, в том числе индивидуальный предприниматель, с учетом положений статьи 16-1 Закона, не должно быть аффилировано с заказчиком, организатором.</w:t>
      </w:r>
    </w:p>
    <w:p w14:paraId="1D3CF612" w14:textId="77777777" w:rsidR="00744124" w:rsidRPr="00B26FC3" w:rsidRDefault="00744124" w:rsidP="00744124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Предоставить: заявление по форме, установленной регламентом оператора ЭТП.</w:t>
      </w:r>
    </w:p>
    <w:p w14:paraId="46B8E4AF" w14:textId="77777777" w:rsidR="00744124" w:rsidRPr="00B26FC3" w:rsidRDefault="00744124" w:rsidP="00744124">
      <w:pPr>
        <w:widowControl w:val="0"/>
        <w:adjustRightInd w:val="0"/>
        <w:ind w:firstLine="567"/>
        <w:rPr>
          <w:bCs/>
          <w:sz w:val="24"/>
          <w:szCs w:val="24"/>
        </w:rPr>
      </w:pPr>
    </w:p>
    <w:p w14:paraId="3E29E6BD" w14:textId="77777777" w:rsidR="00744124" w:rsidRPr="00B26FC3" w:rsidRDefault="00744124" w:rsidP="00744124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6. юридическое или физическое лицо, в том числе индивидуальный предприниматель, являющееся участником-победителем, с учетом положений статьи 16-1 Закона 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сравнению предложений (к торгам при проведении электронного аукциона).</w:t>
      </w:r>
    </w:p>
    <w:p w14:paraId="6885C057" w14:textId="77777777" w:rsidR="00744124" w:rsidRPr="00B26FC3" w:rsidRDefault="00744124" w:rsidP="00744124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Предоставить: заявление по форме, установленной регламентом оператора ЭТП.</w:t>
      </w:r>
    </w:p>
    <w:p w14:paraId="6E30C815" w14:textId="77777777" w:rsidR="00744124" w:rsidRPr="00B26FC3" w:rsidRDefault="00744124" w:rsidP="00744124">
      <w:pPr>
        <w:widowControl w:val="0"/>
        <w:adjustRightInd w:val="0"/>
        <w:ind w:firstLine="567"/>
        <w:rPr>
          <w:bCs/>
          <w:sz w:val="24"/>
          <w:szCs w:val="24"/>
        </w:rPr>
      </w:pPr>
    </w:p>
    <w:p w14:paraId="6078BED8" w14:textId="77777777" w:rsidR="00744124" w:rsidRPr="00B26FC3" w:rsidRDefault="00744124" w:rsidP="00744124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7.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Данное требование не распространяется на юридическое лицо, индивидуального предпринимателя -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мероприятия;</w:t>
      </w:r>
    </w:p>
    <w:p w14:paraId="133E4FFE" w14:textId="77777777" w:rsidR="00744124" w:rsidRPr="00B26FC3" w:rsidRDefault="00744124" w:rsidP="00744124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</w:r>
    </w:p>
    <w:p w14:paraId="588F8FD9" w14:textId="77777777" w:rsidR="00744124" w:rsidRPr="00B26FC3" w:rsidRDefault="00744124" w:rsidP="00744124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</w:r>
    </w:p>
    <w:p w14:paraId="168E6A1A" w14:textId="77777777" w:rsidR="00744124" w:rsidRPr="00B26FC3" w:rsidRDefault="00744124" w:rsidP="00744124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</w:r>
    </w:p>
    <w:p w14:paraId="70891AFE" w14:textId="77777777" w:rsidR="00744124" w:rsidRPr="00B26FC3" w:rsidRDefault="00744124" w:rsidP="00744124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в отношении юридического лица и индивидуального предпринимателя не должно быть возбуждено производство по делу о банкротстве;</w:t>
      </w:r>
    </w:p>
    <w:p w14:paraId="56DD8147" w14:textId="77777777" w:rsidR="00744124" w:rsidRPr="00B26FC3" w:rsidRDefault="00744124" w:rsidP="00744124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результаты;</w:t>
      </w:r>
    </w:p>
    <w:p w14:paraId="0AB55624" w14:textId="77777777" w:rsidR="00744124" w:rsidRPr="00B26FC3" w:rsidRDefault="00744124" w:rsidP="00744124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14:paraId="69B65248" w14:textId="77777777" w:rsidR="00744124" w:rsidRPr="00B26FC3" w:rsidRDefault="00744124" w:rsidP="00744124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Предоставить: заявление по всем требованиям данного пункта по форме, установленной регламентом оператора ЭТП.</w:t>
      </w:r>
    </w:p>
    <w:p w14:paraId="127F7EA2" w14:textId="77777777" w:rsidR="00744124" w:rsidRPr="00B26FC3" w:rsidRDefault="00744124" w:rsidP="00744124">
      <w:pPr>
        <w:widowControl w:val="0"/>
        <w:adjustRightInd w:val="0"/>
        <w:ind w:firstLine="567"/>
        <w:rPr>
          <w:b/>
          <w:bCs/>
          <w:sz w:val="24"/>
          <w:szCs w:val="24"/>
          <w:u w:val="single"/>
        </w:rPr>
      </w:pPr>
      <w:r w:rsidRPr="00B26FC3">
        <w:rPr>
          <w:b/>
          <w:bCs/>
          <w:sz w:val="24"/>
          <w:szCs w:val="24"/>
          <w:u w:val="single"/>
        </w:rPr>
        <w:t xml:space="preserve"> </w:t>
      </w:r>
    </w:p>
    <w:p w14:paraId="4029C499" w14:textId="77777777" w:rsidR="00744124" w:rsidRPr="00B26FC3" w:rsidRDefault="00744124" w:rsidP="00744124">
      <w:pPr>
        <w:widowControl w:val="0"/>
        <w:numPr>
          <w:ilvl w:val="0"/>
          <w:numId w:val="44"/>
        </w:numPr>
        <w:autoSpaceDE/>
        <w:autoSpaceDN/>
        <w:adjustRightInd w:val="0"/>
        <w:spacing w:after="200" w:line="276" w:lineRule="auto"/>
        <w:jc w:val="left"/>
        <w:rPr>
          <w:b/>
          <w:bCs/>
          <w:sz w:val="24"/>
          <w:szCs w:val="24"/>
        </w:rPr>
      </w:pPr>
      <w:r w:rsidRPr="00B26FC3">
        <w:rPr>
          <w:b/>
          <w:bCs/>
          <w:sz w:val="24"/>
          <w:szCs w:val="24"/>
        </w:rPr>
        <w:t xml:space="preserve">Требования, </w:t>
      </w:r>
      <w:proofErr w:type="gramStart"/>
      <w:r w:rsidRPr="00B26FC3">
        <w:rPr>
          <w:b/>
          <w:bCs/>
          <w:sz w:val="24"/>
          <w:szCs w:val="24"/>
        </w:rPr>
        <w:t>установленные  п.</w:t>
      </w:r>
      <w:proofErr w:type="gramEnd"/>
      <w:r w:rsidRPr="00B26FC3">
        <w:rPr>
          <w:b/>
          <w:bCs/>
          <w:sz w:val="24"/>
          <w:szCs w:val="24"/>
        </w:rPr>
        <w:t xml:space="preserve"> 1.7 постановления СМ РБ от 15.07.2019 № 395 «О реализации Закона РБ «О внесении изменений и дополнений в Закон РБ «О государственных закупках товаров (работ, услуг)».</w:t>
      </w:r>
    </w:p>
    <w:p w14:paraId="1D6800D1" w14:textId="77777777" w:rsidR="00744124" w:rsidRPr="00B26FC3" w:rsidRDefault="00744124" w:rsidP="00744124">
      <w:pPr>
        <w:widowControl w:val="0"/>
        <w:adjustRightInd w:val="0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lastRenderedPageBreak/>
        <w:t>-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</w:r>
    </w:p>
    <w:p w14:paraId="39F42698" w14:textId="77777777" w:rsidR="00744124" w:rsidRPr="00B26FC3" w:rsidRDefault="00744124" w:rsidP="00744124">
      <w:pPr>
        <w:widowControl w:val="0"/>
        <w:adjustRightInd w:val="0"/>
        <w:rPr>
          <w:bCs/>
          <w:sz w:val="24"/>
          <w:szCs w:val="24"/>
        </w:rPr>
      </w:pPr>
    </w:p>
    <w:p w14:paraId="667978CC" w14:textId="77777777" w:rsidR="00744124" w:rsidRPr="00B26FC3" w:rsidRDefault="00744124" w:rsidP="00744124">
      <w:pPr>
        <w:widowControl w:val="0"/>
        <w:adjustRightInd w:val="0"/>
        <w:rPr>
          <w:bCs/>
          <w:sz w:val="24"/>
          <w:szCs w:val="24"/>
        </w:rPr>
      </w:pPr>
      <w:bookmarkStart w:id="0" w:name="_Hlk176506994"/>
      <w:r w:rsidRPr="00B26FC3">
        <w:rPr>
          <w:bCs/>
          <w:sz w:val="24"/>
          <w:szCs w:val="24"/>
        </w:rPr>
        <w:t>- 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</w:r>
    </w:p>
    <w:p w14:paraId="5D1C134F" w14:textId="77777777" w:rsidR="00744124" w:rsidRPr="00B26FC3" w:rsidRDefault="00744124" w:rsidP="00744124">
      <w:pPr>
        <w:widowControl w:val="0"/>
        <w:adjustRightInd w:val="0"/>
        <w:rPr>
          <w:bCs/>
          <w:sz w:val="24"/>
          <w:szCs w:val="24"/>
        </w:rPr>
      </w:pPr>
    </w:p>
    <w:p w14:paraId="191D9871" w14:textId="77777777" w:rsidR="00744124" w:rsidRPr="00B26FC3" w:rsidRDefault="00744124" w:rsidP="00744124">
      <w:pPr>
        <w:widowControl w:val="0"/>
        <w:adjustRightInd w:val="0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-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</w:r>
    </w:p>
    <w:bookmarkEnd w:id="0"/>
    <w:p w14:paraId="1F6DD941" w14:textId="77777777" w:rsidR="00744124" w:rsidRPr="00B26FC3" w:rsidRDefault="00744124" w:rsidP="00744124">
      <w:pPr>
        <w:widowControl w:val="0"/>
        <w:adjustRightInd w:val="0"/>
        <w:rPr>
          <w:bCs/>
          <w:sz w:val="24"/>
          <w:szCs w:val="24"/>
        </w:rPr>
      </w:pPr>
    </w:p>
    <w:p w14:paraId="543460EA" w14:textId="77777777" w:rsidR="00744124" w:rsidRPr="00B26FC3" w:rsidRDefault="00744124" w:rsidP="00744124">
      <w:pPr>
        <w:widowControl w:val="0"/>
        <w:adjustRightInd w:val="0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-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14:paraId="7876C3BA" w14:textId="77777777" w:rsidR="00744124" w:rsidRPr="00B26FC3" w:rsidRDefault="00744124" w:rsidP="00744124">
      <w:pPr>
        <w:widowControl w:val="0"/>
        <w:adjustRightInd w:val="0"/>
        <w:rPr>
          <w:bCs/>
          <w:sz w:val="24"/>
          <w:szCs w:val="24"/>
        </w:rPr>
      </w:pPr>
    </w:p>
    <w:p w14:paraId="7F3FA4C9" w14:textId="77777777" w:rsidR="00744124" w:rsidRPr="00B26FC3" w:rsidRDefault="00744124" w:rsidP="00744124">
      <w:pPr>
        <w:widowControl w:val="0"/>
        <w:adjustRightInd w:val="0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-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</w:r>
    </w:p>
    <w:p w14:paraId="47A1BAB7" w14:textId="77777777" w:rsidR="00744124" w:rsidRPr="00B26FC3" w:rsidRDefault="00744124" w:rsidP="00744124">
      <w:pPr>
        <w:widowControl w:val="0"/>
        <w:adjustRightInd w:val="0"/>
        <w:rPr>
          <w:bCs/>
          <w:sz w:val="24"/>
          <w:szCs w:val="24"/>
        </w:rPr>
      </w:pPr>
    </w:p>
    <w:p w14:paraId="2284D686" w14:textId="77777777" w:rsidR="00744124" w:rsidRPr="00B26FC3" w:rsidRDefault="00744124" w:rsidP="00744124">
      <w:pPr>
        <w:widowControl w:val="0"/>
        <w:adjustRightInd w:val="0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-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14:paraId="5D269690" w14:textId="77777777" w:rsidR="00744124" w:rsidRPr="00B26FC3" w:rsidRDefault="00744124" w:rsidP="00744124">
      <w:pPr>
        <w:widowControl w:val="0"/>
        <w:adjustRightInd w:val="0"/>
        <w:rPr>
          <w:bCs/>
          <w:sz w:val="24"/>
          <w:szCs w:val="24"/>
        </w:rPr>
      </w:pPr>
    </w:p>
    <w:p w14:paraId="2C6B01E2" w14:textId="77777777" w:rsidR="00744124" w:rsidRPr="00B26FC3" w:rsidRDefault="00744124" w:rsidP="00744124">
      <w:pPr>
        <w:widowControl w:val="0"/>
        <w:adjustRightInd w:val="0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-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</w:r>
    </w:p>
    <w:p w14:paraId="20340056" w14:textId="77777777" w:rsidR="00744124" w:rsidRPr="00B26FC3" w:rsidRDefault="00744124" w:rsidP="001732A8">
      <w:pPr>
        <w:widowControl w:val="0"/>
        <w:adjustRightInd w:val="0"/>
        <w:ind w:firstLine="720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Предоставить: заявление по всем требованиям данного пункта по форме, установленной регламентом оператора ЭТП.</w:t>
      </w:r>
    </w:p>
    <w:p w14:paraId="05FDB6CB" w14:textId="77777777" w:rsidR="00744124" w:rsidRDefault="00744124" w:rsidP="001732A8">
      <w:pPr>
        <w:widowControl w:val="0"/>
        <w:tabs>
          <w:tab w:val="left" w:pos="8080"/>
        </w:tabs>
        <w:adjustRightInd w:val="0"/>
        <w:ind w:right="-30"/>
        <w:rPr>
          <w:sz w:val="24"/>
          <w:szCs w:val="24"/>
        </w:rPr>
      </w:pPr>
    </w:p>
    <w:p w14:paraId="2AECBA81" w14:textId="77777777" w:rsidR="008D7437" w:rsidRDefault="008D7437" w:rsidP="008D7437">
      <w:pPr>
        <w:rPr>
          <w:sz w:val="24"/>
          <w:szCs w:val="24"/>
          <w:highlight w:val="yellow"/>
        </w:rPr>
      </w:pPr>
    </w:p>
    <w:p w14:paraId="56BBBC35" w14:textId="77777777" w:rsidR="008D7437" w:rsidRPr="00C6494B" w:rsidRDefault="008D7437" w:rsidP="008D7437">
      <w:pPr>
        <w:rPr>
          <w:sz w:val="24"/>
          <w:szCs w:val="24"/>
          <w:highlight w:val="yellow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35"/>
        <w:gridCol w:w="1819"/>
        <w:gridCol w:w="2433"/>
        <w:gridCol w:w="3651"/>
      </w:tblGrid>
      <w:tr w:rsidR="008D7437" w:rsidRPr="00A55FEC" w14:paraId="56F4CAA6" w14:textId="77777777" w:rsidTr="00735E3B">
        <w:tc>
          <w:tcPr>
            <w:tcW w:w="2235" w:type="dxa"/>
          </w:tcPr>
          <w:p w14:paraId="7B3012D2" w14:textId="77777777" w:rsidR="008D7437" w:rsidRPr="00A55FEC" w:rsidRDefault="008D7437" w:rsidP="00735E3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FEC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819" w:type="dxa"/>
            <w:tcBorders>
              <w:bottom w:val="single" w:sz="4" w:space="0" w:color="auto"/>
            </w:tcBorders>
          </w:tcPr>
          <w:p w14:paraId="7E4EECC2" w14:textId="77777777" w:rsidR="008D7437" w:rsidRPr="00A55FEC" w:rsidRDefault="008D7437" w:rsidP="00735E3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</w:tcPr>
          <w:p w14:paraId="34DDD307" w14:textId="77777777" w:rsidR="008D7437" w:rsidRPr="00A55FEC" w:rsidRDefault="008D7437" w:rsidP="00735E3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  <w:tcBorders>
              <w:bottom w:val="single" w:sz="4" w:space="0" w:color="auto"/>
            </w:tcBorders>
          </w:tcPr>
          <w:p w14:paraId="3CF57375" w14:textId="77777777" w:rsidR="008D7437" w:rsidRDefault="008D7437" w:rsidP="00735E3B">
            <w:pPr>
              <w:rPr>
                <w:sz w:val="24"/>
                <w:szCs w:val="24"/>
              </w:rPr>
            </w:pPr>
          </w:p>
          <w:p w14:paraId="2F5B2706" w14:textId="77777777" w:rsidR="008D7437" w:rsidRPr="00F30780" w:rsidRDefault="008D7437" w:rsidP="00735E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proofErr w:type="spellStart"/>
            <w:r>
              <w:rPr>
                <w:sz w:val="24"/>
                <w:szCs w:val="24"/>
              </w:rPr>
              <w:t>И.А.Королец</w:t>
            </w:r>
            <w:proofErr w:type="spellEnd"/>
          </w:p>
        </w:tc>
      </w:tr>
      <w:tr w:rsidR="008D7437" w:rsidRPr="00A55FEC" w14:paraId="10864D0E" w14:textId="77777777" w:rsidTr="00735E3B">
        <w:tc>
          <w:tcPr>
            <w:tcW w:w="2235" w:type="dxa"/>
          </w:tcPr>
          <w:p w14:paraId="080F285C" w14:textId="77777777" w:rsidR="008D7437" w:rsidRPr="00A55FEC" w:rsidRDefault="008D7437" w:rsidP="00735E3B">
            <w:pPr>
              <w:pStyle w:val="ConsPlusNonformat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auto"/>
            </w:tcBorders>
          </w:tcPr>
          <w:p w14:paraId="488C1408" w14:textId="77777777" w:rsidR="008D7437" w:rsidRPr="00A55FEC" w:rsidRDefault="008D7437" w:rsidP="00735E3B">
            <w:pPr>
              <w:pStyle w:val="ConsPlusNonformat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55FE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(подпись)</w:t>
            </w:r>
          </w:p>
        </w:tc>
        <w:tc>
          <w:tcPr>
            <w:tcW w:w="2433" w:type="dxa"/>
          </w:tcPr>
          <w:p w14:paraId="40E9631A" w14:textId="77777777" w:rsidR="008D7437" w:rsidRPr="00A55FEC" w:rsidRDefault="008D7437" w:rsidP="00735E3B">
            <w:pPr>
              <w:pStyle w:val="ConsPlusNonformat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651" w:type="dxa"/>
            <w:tcBorders>
              <w:top w:val="single" w:sz="4" w:space="0" w:color="auto"/>
            </w:tcBorders>
          </w:tcPr>
          <w:p w14:paraId="548BC15F" w14:textId="77777777" w:rsidR="008D7437" w:rsidRPr="00A55FEC" w:rsidRDefault="008D7437" w:rsidP="00735E3B">
            <w:pPr>
              <w:pStyle w:val="ConsPlusNonformat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55FE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                 (Ф.И.О.)</w:t>
            </w:r>
          </w:p>
        </w:tc>
      </w:tr>
    </w:tbl>
    <w:p w14:paraId="6F1F040D" w14:textId="77777777" w:rsidR="00BA5D42" w:rsidRDefault="00BA5D42" w:rsidP="008D7437">
      <w:pPr>
        <w:pStyle w:val="ConsPlusNonformat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3EB54B8" w14:textId="77777777" w:rsidR="00744124" w:rsidRDefault="00744124" w:rsidP="0030132C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461DE332" w14:textId="77777777" w:rsidR="00BA5D42" w:rsidRDefault="00BA5D42" w:rsidP="0030132C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F61A383" w14:textId="77777777" w:rsidR="0092088E" w:rsidRDefault="0092088E" w:rsidP="0030132C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EAA71F1" w14:textId="77777777" w:rsidR="0092088E" w:rsidRDefault="0092088E" w:rsidP="0030132C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A5070AC" w14:textId="77777777" w:rsidR="0092088E" w:rsidRDefault="0092088E" w:rsidP="0030132C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6D636CB9" w14:textId="77777777" w:rsidR="0092088E" w:rsidRDefault="0092088E" w:rsidP="0030132C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E527B1F" w14:textId="77777777" w:rsidR="0092088E" w:rsidRDefault="0092088E" w:rsidP="0030132C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41505332" w14:textId="77777777" w:rsidR="0092088E" w:rsidRDefault="0092088E" w:rsidP="0030132C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3A1D287" w14:textId="77777777" w:rsidR="00BA5D42" w:rsidRPr="00C6494B" w:rsidRDefault="00BA5D42" w:rsidP="0030132C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ECB21F7" w14:textId="77777777" w:rsidR="00D759BD" w:rsidRDefault="00D759BD" w:rsidP="00A572B3">
      <w:pPr>
        <w:tabs>
          <w:tab w:val="left" w:pos="6256"/>
        </w:tabs>
        <w:ind w:right="-284" w:firstLine="708"/>
        <w:jc w:val="right"/>
        <w:rPr>
          <w:sz w:val="24"/>
          <w:szCs w:val="24"/>
        </w:rPr>
      </w:pPr>
    </w:p>
    <w:p w14:paraId="13E8673E" w14:textId="77777777" w:rsidR="00D759BD" w:rsidRDefault="00D759BD" w:rsidP="00A572B3">
      <w:pPr>
        <w:tabs>
          <w:tab w:val="left" w:pos="6256"/>
        </w:tabs>
        <w:ind w:right="-284" w:firstLine="708"/>
        <w:jc w:val="right"/>
        <w:rPr>
          <w:sz w:val="24"/>
          <w:szCs w:val="24"/>
        </w:rPr>
      </w:pPr>
    </w:p>
    <w:p w14:paraId="481BEA50" w14:textId="77777777" w:rsidR="00D759BD" w:rsidRDefault="00D759BD" w:rsidP="00A572B3">
      <w:pPr>
        <w:tabs>
          <w:tab w:val="left" w:pos="6256"/>
        </w:tabs>
        <w:ind w:right="-284" w:firstLine="708"/>
        <w:jc w:val="right"/>
        <w:rPr>
          <w:sz w:val="24"/>
          <w:szCs w:val="24"/>
        </w:rPr>
      </w:pPr>
    </w:p>
    <w:p w14:paraId="7377BE25" w14:textId="77777777" w:rsidR="00D759BD" w:rsidRDefault="00D759BD" w:rsidP="00A572B3">
      <w:pPr>
        <w:tabs>
          <w:tab w:val="left" w:pos="6256"/>
        </w:tabs>
        <w:ind w:right="-284" w:firstLine="708"/>
        <w:jc w:val="right"/>
        <w:rPr>
          <w:sz w:val="24"/>
          <w:szCs w:val="24"/>
        </w:rPr>
      </w:pPr>
    </w:p>
    <w:p w14:paraId="721644F4" w14:textId="71F8DE5E" w:rsidR="00A572B3" w:rsidRPr="00C4421C" w:rsidRDefault="00A572B3" w:rsidP="00A572B3">
      <w:pPr>
        <w:tabs>
          <w:tab w:val="left" w:pos="6256"/>
        </w:tabs>
        <w:ind w:right="-284" w:firstLine="708"/>
        <w:jc w:val="right"/>
        <w:rPr>
          <w:sz w:val="24"/>
          <w:szCs w:val="24"/>
        </w:rPr>
      </w:pPr>
      <w:r w:rsidRPr="00C4421C">
        <w:rPr>
          <w:sz w:val="24"/>
          <w:szCs w:val="24"/>
        </w:rPr>
        <w:lastRenderedPageBreak/>
        <w:t>Приложение 1</w:t>
      </w:r>
    </w:p>
    <w:p w14:paraId="5B604285" w14:textId="77777777" w:rsidR="00A572B3" w:rsidRPr="00C4421C" w:rsidRDefault="00A572B3" w:rsidP="00A572B3">
      <w:pPr>
        <w:ind w:right="-284" w:firstLine="567"/>
        <w:jc w:val="right"/>
        <w:rPr>
          <w:sz w:val="24"/>
          <w:szCs w:val="24"/>
        </w:rPr>
      </w:pPr>
      <w:r w:rsidRPr="00C4421C">
        <w:rPr>
          <w:sz w:val="24"/>
          <w:szCs w:val="24"/>
        </w:rPr>
        <w:t xml:space="preserve">к документам </w:t>
      </w:r>
      <w:r w:rsidR="002264AB">
        <w:rPr>
          <w:sz w:val="24"/>
          <w:szCs w:val="24"/>
        </w:rPr>
        <w:t>З</w:t>
      </w:r>
      <w:r w:rsidR="00DD0B20">
        <w:rPr>
          <w:sz w:val="24"/>
          <w:szCs w:val="24"/>
        </w:rPr>
        <w:t>ОИ</w:t>
      </w:r>
      <w:r w:rsidRPr="00C4421C">
        <w:rPr>
          <w:sz w:val="24"/>
          <w:szCs w:val="24"/>
        </w:rPr>
        <w:t xml:space="preserve"> на закупку </w:t>
      </w:r>
    </w:p>
    <w:p w14:paraId="61DF3FDB" w14:textId="0C051A78" w:rsidR="00A76848" w:rsidRDefault="006B6A00" w:rsidP="00A572B3">
      <w:pPr>
        <w:adjustRightInd w:val="0"/>
        <w:ind w:right="-284" w:firstLine="540"/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Термогигрометров</w:t>
      </w:r>
      <w:proofErr w:type="spellEnd"/>
      <w:r w:rsidRPr="00775411">
        <w:rPr>
          <w:sz w:val="24"/>
          <w:szCs w:val="24"/>
        </w:rPr>
        <w:t xml:space="preserve"> </w:t>
      </w:r>
      <w:r w:rsidR="00A76848" w:rsidRPr="00775411">
        <w:rPr>
          <w:sz w:val="24"/>
          <w:szCs w:val="24"/>
        </w:rPr>
        <w:t>для</w:t>
      </w:r>
    </w:p>
    <w:p w14:paraId="4CA19D88" w14:textId="77777777" w:rsidR="00A76848" w:rsidRDefault="00A76848" w:rsidP="00A572B3">
      <w:pPr>
        <w:adjustRightInd w:val="0"/>
        <w:ind w:right="-284" w:firstLine="540"/>
        <w:jc w:val="right"/>
        <w:rPr>
          <w:sz w:val="24"/>
          <w:szCs w:val="24"/>
        </w:rPr>
      </w:pPr>
      <w:r w:rsidRPr="00775411">
        <w:rPr>
          <w:sz w:val="24"/>
          <w:szCs w:val="24"/>
        </w:rPr>
        <w:t xml:space="preserve"> учреждения здравоохранения «Городская детская</w:t>
      </w:r>
    </w:p>
    <w:p w14:paraId="6F25569A" w14:textId="77777777" w:rsidR="00A572B3" w:rsidRDefault="00A76848" w:rsidP="00A76848">
      <w:pPr>
        <w:adjustRightInd w:val="0"/>
        <w:ind w:right="-284" w:firstLine="540"/>
        <w:jc w:val="right"/>
        <w:rPr>
          <w:sz w:val="24"/>
          <w:szCs w:val="24"/>
        </w:rPr>
      </w:pPr>
      <w:r w:rsidRPr="00775411">
        <w:rPr>
          <w:sz w:val="24"/>
          <w:szCs w:val="24"/>
        </w:rPr>
        <w:t xml:space="preserve"> инфекционная клиническая больница»</w:t>
      </w:r>
      <w:r>
        <w:rPr>
          <w:sz w:val="24"/>
          <w:szCs w:val="24"/>
        </w:rPr>
        <w:t xml:space="preserve"> на 2026 год</w:t>
      </w:r>
    </w:p>
    <w:p w14:paraId="067836E1" w14:textId="77777777" w:rsidR="00A76848" w:rsidRDefault="00A76848" w:rsidP="00A76848">
      <w:pPr>
        <w:adjustRightInd w:val="0"/>
        <w:ind w:right="-284" w:firstLine="540"/>
        <w:jc w:val="right"/>
        <w:rPr>
          <w:b/>
          <w:i/>
          <w:sz w:val="24"/>
          <w:szCs w:val="24"/>
        </w:rPr>
      </w:pPr>
    </w:p>
    <w:p w14:paraId="4CDDFCA0" w14:textId="77777777" w:rsidR="00A572B3" w:rsidRPr="005F6D6B" w:rsidRDefault="00A572B3" w:rsidP="00A572B3">
      <w:pPr>
        <w:pStyle w:val="ConsPlusNonforma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F6D6B">
        <w:rPr>
          <w:rFonts w:ascii="Times New Roman" w:hAnsi="Times New Roman" w:cs="Times New Roman"/>
          <w:b/>
          <w:i/>
          <w:sz w:val="24"/>
          <w:szCs w:val="24"/>
        </w:rPr>
        <w:t xml:space="preserve">Описание </w:t>
      </w:r>
      <w:proofErr w:type="spellStart"/>
      <w:proofErr w:type="gramStart"/>
      <w:r w:rsidRPr="005F6D6B">
        <w:rPr>
          <w:rFonts w:ascii="Times New Roman" w:hAnsi="Times New Roman" w:cs="Times New Roman"/>
          <w:b/>
          <w:i/>
          <w:sz w:val="24"/>
          <w:szCs w:val="24"/>
        </w:rPr>
        <w:t>потребительских,технических</w:t>
      </w:r>
      <w:proofErr w:type="spellEnd"/>
      <w:proofErr w:type="gramEnd"/>
      <w:r w:rsidRPr="005F6D6B">
        <w:rPr>
          <w:rFonts w:ascii="Times New Roman" w:hAnsi="Times New Roman" w:cs="Times New Roman"/>
          <w:b/>
          <w:i/>
          <w:sz w:val="24"/>
          <w:szCs w:val="24"/>
        </w:rPr>
        <w:t xml:space="preserve"> и экономических </w:t>
      </w:r>
    </w:p>
    <w:p w14:paraId="7B316A60" w14:textId="77777777" w:rsidR="00A572B3" w:rsidRDefault="00A572B3" w:rsidP="00A572B3">
      <w:pPr>
        <w:pStyle w:val="ConsPlusNonforma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F6D6B">
        <w:rPr>
          <w:rFonts w:ascii="Times New Roman" w:hAnsi="Times New Roman" w:cs="Times New Roman"/>
          <w:b/>
          <w:i/>
          <w:sz w:val="24"/>
          <w:szCs w:val="24"/>
        </w:rPr>
        <w:t>показателей (характеристик)предмета государственной закупки.</w:t>
      </w:r>
    </w:p>
    <w:p w14:paraId="3AE0C2E8" w14:textId="77777777" w:rsidR="0092088E" w:rsidRDefault="0092088E" w:rsidP="0092088E">
      <w:pPr>
        <w:pStyle w:val="ConsPlusNonformat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5BA1FFD8" w14:textId="77777777" w:rsidR="0092088E" w:rsidRDefault="0092088E" w:rsidP="0092088E">
      <w:pPr>
        <w:spacing w:line="280" w:lineRule="exact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Лот №1</w:t>
      </w:r>
    </w:p>
    <w:p w14:paraId="70E0D8D5" w14:textId="77777777" w:rsidR="0092088E" w:rsidRDefault="0092088E" w:rsidP="0092088E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1.предмет закупки (наименование): </w:t>
      </w:r>
      <w:proofErr w:type="spellStart"/>
      <w:proofErr w:type="gramStart"/>
      <w:r>
        <w:rPr>
          <w:b/>
          <w:sz w:val="24"/>
          <w:szCs w:val="24"/>
        </w:rPr>
        <w:t>Термогигрометры</w:t>
      </w:r>
      <w:proofErr w:type="spellEnd"/>
      <w:r>
        <w:rPr>
          <w:b/>
          <w:sz w:val="24"/>
          <w:szCs w:val="24"/>
        </w:rPr>
        <w:t>(</w:t>
      </w:r>
      <w:proofErr w:type="gramEnd"/>
      <w:r>
        <w:rPr>
          <w:b/>
          <w:sz w:val="24"/>
          <w:szCs w:val="24"/>
        </w:rPr>
        <w:t>с записью в память):</w:t>
      </w:r>
    </w:p>
    <w:p w14:paraId="7CEB5BA3" w14:textId="77777777" w:rsidR="0092088E" w:rsidRDefault="0092088E" w:rsidP="0092088E">
      <w:pPr>
        <w:rPr>
          <w:b/>
          <w:sz w:val="24"/>
          <w:szCs w:val="24"/>
        </w:rPr>
      </w:pPr>
    </w:p>
    <w:p w14:paraId="6C276A95" w14:textId="77777777" w:rsidR="0092088E" w:rsidRDefault="0092088E" w:rsidP="0092088E">
      <w:pPr>
        <w:rPr>
          <w:sz w:val="24"/>
          <w:szCs w:val="24"/>
        </w:rPr>
      </w:pPr>
      <w:r>
        <w:rPr>
          <w:sz w:val="24"/>
          <w:szCs w:val="24"/>
        </w:rPr>
        <w:t>Технические и метрологические характеристики:</w:t>
      </w:r>
    </w:p>
    <w:p w14:paraId="3F30C566" w14:textId="77777777" w:rsidR="0092088E" w:rsidRDefault="0092088E" w:rsidP="0092088E">
      <w:pPr>
        <w:rPr>
          <w:sz w:val="24"/>
          <w:szCs w:val="24"/>
        </w:rPr>
      </w:pPr>
      <w:r>
        <w:rPr>
          <w:sz w:val="24"/>
          <w:szCs w:val="24"/>
        </w:rPr>
        <w:t>Средство измерения предназначено для регистрации данных температуры и влажности:</w:t>
      </w:r>
    </w:p>
    <w:p w14:paraId="4D11A9DA" w14:textId="77777777" w:rsidR="0092088E" w:rsidRDefault="0092088E" w:rsidP="0092088E">
      <w:pPr>
        <w:rPr>
          <w:sz w:val="24"/>
          <w:szCs w:val="24"/>
        </w:rPr>
      </w:pPr>
      <w:r>
        <w:rPr>
          <w:sz w:val="24"/>
          <w:szCs w:val="24"/>
        </w:rPr>
        <w:t xml:space="preserve"> - с записью в память (с последующей обработкой полученной информации на компьютере);</w:t>
      </w:r>
    </w:p>
    <w:p w14:paraId="39ADFB32" w14:textId="77777777" w:rsidR="0092088E" w:rsidRDefault="0092088E" w:rsidP="0092088E">
      <w:pPr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  - диапазон измерений относительной влажности от 10 до 80 %;</w:t>
      </w:r>
    </w:p>
    <w:p w14:paraId="628A6F53" w14:textId="77777777" w:rsidR="0092088E" w:rsidRDefault="0092088E" w:rsidP="0092088E">
      <w:pPr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  - диапазон измерения температуры от 0 до +40 С°;</w:t>
      </w:r>
    </w:p>
    <w:p w14:paraId="73DDABE6" w14:textId="77777777" w:rsidR="0092088E" w:rsidRDefault="0092088E" w:rsidP="0092088E">
      <w:pPr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  - наличие встроенного дисплея для снятия текущих измеренных значений;</w:t>
      </w:r>
    </w:p>
    <w:p w14:paraId="1A189436" w14:textId="77777777" w:rsidR="0092088E" w:rsidRDefault="0092088E" w:rsidP="0092088E">
      <w:pPr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  - комплектность: элемент питания (батарейка); </w:t>
      </w:r>
    </w:p>
    <w:p w14:paraId="3BFAA69F" w14:textId="77777777" w:rsidR="0092088E" w:rsidRDefault="0092088E" w:rsidP="0092088E">
      <w:pPr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  - без штатива;</w:t>
      </w:r>
    </w:p>
    <w:p w14:paraId="19D6F4C9" w14:textId="77777777" w:rsidR="0092088E" w:rsidRDefault="0092088E" w:rsidP="0092088E">
      <w:pPr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  - данные </w:t>
      </w:r>
      <w:proofErr w:type="spellStart"/>
      <w:r>
        <w:rPr>
          <w:sz w:val="24"/>
          <w:szCs w:val="24"/>
        </w:rPr>
        <w:t>термогигрометры</w:t>
      </w:r>
      <w:proofErr w:type="spellEnd"/>
      <w:r>
        <w:rPr>
          <w:sz w:val="24"/>
          <w:szCs w:val="24"/>
        </w:rPr>
        <w:t xml:space="preserve"> должны быть включены в государственный реестр поверки в Республике Беларусь с действующими сроками утверждения типа и СИ</w:t>
      </w:r>
      <w:bookmarkStart w:id="1" w:name="_Hlk138771853"/>
      <w:r>
        <w:rPr>
          <w:sz w:val="24"/>
          <w:szCs w:val="24"/>
        </w:rPr>
        <w:t>, иметь отметку о прохождении поверки не менее 70% до окончания срока межповерочного интервала.</w:t>
      </w:r>
    </w:p>
    <w:p w14:paraId="66798062" w14:textId="77777777" w:rsidR="0092088E" w:rsidRDefault="0092088E" w:rsidP="0092088E">
      <w:pPr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Поставляемые товары должны быть новыми (товарами,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свойства). </w:t>
      </w:r>
    </w:p>
    <w:p w14:paraId="5E3F26BC" w14:textId="77777777" w:rsidR="0092088E" w:rsidRDefault="0092088E" w:rsidP="0092088E">
      <w:pPr>
        <w:adjustRightInd w:val="0"/>
        <w:rPr>
          <w:sz w:val="24"/>
          <w:szCs w:val="24"/>
        </w:rPr>
      </w:pPr>
      <w:r>
        <w:rPr>
          <w:sz w:val="24"/>
          <w:szCs w:val="24"/>
        </w:rPr>
        <w:t>Гарантийный срок не менее 24 месяцев со дня поставки.</w:t>
      </w:r>
    </w:p>
    <w:bookmarkEnd w:id="1"/>
    <w:p w14:paraId="37BDF328" w14:textId="77777777" w:rsidR="0092088E" w:rsidRDefault="0092088E" w:rsidP="0092088E">
      <w:pPr>
        <w:rPr>
          <w:sz w:val="24"/>
          <w:szCs w:val="24"/>
        </w:rPr>
      </w:pPr>
      <w:r>
        <w:rPr>
          <w:sz w:val="24"/>
          <w:szCs w:val="24"/>
        </w:rPr>
        <w:t xml:space="preserve">1.2. код предмета закупки (подвид ОКРБ 007-2012) и наименование предмета закупки в соответствии с ним): </w:t>
      </w:r>
    </w:p>
    <w:p w14:paraId="0D261ED9" w14:textId="77777777" w:rsidR="0092088E" w:rsidRDefault="0092088E" w:rsidP="0092088E">
      <w:pPr>
        <w:rPr>
          <w:sz w:val="24"/>
          <w:szCs w:val="24"/>
        </w:rPr>
      </w:pPr>
      <w:r>
        <w:rPr>
          <w:sz w:val="24"/>
          <w:szCs w:val="24"/>
        </w:rPr>
        <w:t xml:space="preserve">-26.51.51.700 - Ареометры, гигрометры и психрометры, термометры и пирометры прочие.                                </w:t>
      </w:r>
    </w:p>
    <w:p w14:paraId="0A7A3218" w14:textId="77777777" w:rsidR="0092088E" w:rsidRDefault="0092088E" w:rsidP="0092088E">
      <w:pPr>
        <w:rPr>
          <w:sz w:val="24"/>
          <w:szCs w:val="24"/>
        </w:rPr>
      </w:pPr>
      <w:r>
        <w:rPr>
          <w:sz w:val="24"/>
          <w:szCs w:val="24"/>
        </w:rPr>
        <w:t xml:space="preserve">1.3. объемы закупки (в натуральном (с указанием единицы измерения) или денежном выражении): </w:t>
      </w:r>
    </w:p>
    <w:p w14:paraId="0CE06C3C" w14:textId="77777777" w:rsidR="0092088E" w:rsidRDefault="0092088E" w:rsidP="0092088E">
      <w:pPr>
        <w:rPr>
          <w:sz w:val="24"/>
          <w:szCs w:val="24"/>
        </w:rPr>
      </w:pPr>
      <w:r>
        <w:rPr>
          <w:sz w:val="24"/>
          <w:szCs w:val="24"/>
        </w:rPr>
        <w:t xml:space="preserve">         - количество </w:t>
      </w:r>
      <w:r>
        <w:rPr>
          <w:b/>
          <w:sz w:val="24"/>
          <w:szCs w:val="24"/>
        </w:rPr>
        <w:t>17 штук.</w:t>
      </w:r>
    </w:p>
    <w:p w14:paraId="18A4DF0A" w14:textId="77777777" w:rsidR="0092088E" w:rsidRDefault="0092088E" w:rsidP="0092088E">
      <w:pPr>
        <w:rPr>
          <w:sz w:val="24"/>
          <w:szCs w:val="24"/>
        </w:rPr>
      </w:pPr>
      <w:r>
        <w:rPr>
          <w:sz w:val="24"/>
          <w:szCs w:val="24"/>
        </w:rPr>
        <w:t>1.4. иные сведения (информация указывается по усмотрению заказчика (организатора)): -</w:t>
      </w:r>
    </w:p>
    <w:p w14:paraId="080D40AD" w14:textId="77777777" w:rsidR="0092088E" w:rsidRDefault="0092088E" w:rsidP="0092088E">
      <w:pPr>
        <w:rPr>
          <w:sz w:val="24"/>
          <w:szCs w:val="24"/>
        </w:rPr>
      </w:pPr>
      <w:r>
        <w:rPr>
          <w:sz w:val="24"/>
          <w:szCs w:val="24"/>
        </w:rPr>
        <w:t xml:space="preserve">1.5. место поставки товаров (выполнения работ, оказания услуг): </w:t>
      </w:r>
    </w:p>
    <w:p w14:paraId="7F76EF9B" w14:textId="77777777" w:rsidR="0092088E" w:rsidRDefault="0092088E" w:rsidP="0092088E">
      <w:pPr>
        <w:rPr>
          <w:sz w:val="24"/>
          <w:szCs w:val="24"/>
        </w:rPr>
      </w:pPr>
      <w:r>
        <w:rPr>
          <w:sz w:val="24"/>
          <w:szCs w:val="24"/>
        </w:rPr>
        <w:t xml:space="preserve">     - 220018, г. Минск, ул. Якубовского, 53, учреждение здравоохранения «Городская детская инфекционная клиническая больница».</w:t>
      </w:r>
    </w:p>
    <w:p w14:paraId="10D30772" w14:textId="77777777" w:rsidR="0092088E" w:rsidRDefault="0092088E" w:rsidP="0092088E">
      <w:pPr>
        <w:rPr>
          <w:sz w:val="24"/>
          <w:szCs w:val="24"/>
        </w:rPr>
      </w:pPr>
      <w:r>
        <w:rPr>
          <w:sz w:val="24"/>
          <w:szCs w:val="24"/>
        </w:rPr>
        <w:t>1.6. источник финансирования закупки: местный бюджет</w:t>
      </w:r>
    </w:p>
    <w:p w14:paraId="0AD156E4" w14:textId="77777777" w:rsidR="0092088E" w:rsidRDefault="0092088E" w:rsidP="0092088E">
      <w:pPr>
        <w:rPr>
          <w:sz w:val="24"/>
          <w:szCs w:val="24"/>
        </w:rPr>
      </w:pPr>
      <w:r>
        <w:rPr>
          <w:sz w:val="24"/>
          <w:szCs w:val="24"/>
        </w:rPr>
        <w:t>1.7. Условия и сроки оплаты.</w:t>
      </w:r>
    </w:p>
    <w:p w14:paraId="1BFF1E54" w14:textId="77777777" w:rsidR="0092088E" w:rsidRDefault="0092088E" w:rsidP="0092088E">
      <w:pPr>
        <w:rPr>
          <w:sz w:val="24"/>
          <w:szCs w:val="24"/>
        </w:rPr>
      </w:pPr>
      <w:r>
        <w:rPr>
          <w:sz w:val="24"/>
          <w:szCs w:val="24"/>
        </w:rPr>
        <w:t>- Оплата в течение 30 календарных дней по факту поставки через органы государственного казначейства.</w:t>
      </w:r>
    </w:p>
    <w:p w14:paraId="253B4A85" w14:textId="77777777" w:rsidR="0092088E" w:rsidRDefault="0092088E" w:rsidP="0092088E">
      <w:pPr>
        <w:rPr>
          <w:sz w:val="24"/>
          <w:szCs w:val="24"/>
        </w:rPr>
      </w:pPr>
      <w:r>
        <w:rPr>
          <w:sz w:val="24"/>
          <w:szCs w:val="24"/>
        </w:rPr>
        <w:t xml:space="preserve">1.8. ориентировочные сроки осуществления закупки: с момента подписания договора по 15.09.2026г. </w:t>
      </w:r>
    </w:p>
    <w:p w14:paraId="6EA68729" w14:textId="77777777" w:rsidR="0092088E" w:rsidRDefault="0092088E" w:rsidP="0092088E">
      <w:pPr>
        <w:rPr>
          <w:sz w:val="24"/>
          <w:szCs w:val="24"/>
        </w:rPr>
      </w:pPr>
      <w:r>
        <w:rPr>
          <w:sz w:val="24"/>
          <w:szCs w:val="24"/>
        </w:rPr>
        <w:t xml:space="preserve">1.9. Цена предложения участника. </w:t>
      </w:r>
    </w:p>
    <w:p w14:paraId="059C2E9A" w14:textId="77777777" w:rsidR="0092088E" w:rsidRDefault="0092088E" w:rsidP="0092088E">
      <w:pPr>
        <w:rPr>
          <w:sz w:val="24"/>
          <w:szCs w:val="24"/>
        </w:rPr>
      </w:pPr>
      <w:r>
        <w:rPr>
          <w:sz w:val="24"/>
          <w:szCs w:val="24"/>
        </w:rPr>
        <w:t xml:space="preserve">-Цена предложения должна включать все расходы по закупке, включая НДС, другие налоги и платежи, доставку, сборку, </w:t>
      </w:r>
      <w:proofErr w:type="gramStart"/>
      <w:r>
        <w:rPr>
          <w:sz w:val="24"/>
          <w:szCs w:val="24"/>
        </w:rPr>
        <w:t>комплектующие  и</w:t>
      </w:r>
      <w:proofErr w:type="gramEnd"/>
      <w:r>
        <w:rPr>
          <w:sz w:val="24"/>
          <w:szCs w:val="24"/>
        </w:rPr>
        <w:t xml:space="preserve"> прочее. </w:t>
      </w:r>
    </w:p>
    <w:p w14:paraId="53B4836A" w14:textId="77777777" w:rsidR="0092088E" w:rsidRDefault="0092088E" w:rsidP="0092088E">
      <w:pPr>
        <w:rPr>
          <w:sz w:val="24"/>
          <w:szCs w:val="24"/>
        </w:rPr>
      </w:pPr>
    </w:p>
    <w:p w14:paraId="4F225F8F" w14:textId="77777777" w:rsidR="0092088E" w:rsidRDefault="0092088E" w:rsidP="0092088E">
      <w:pPr>
        <w:rPr>
          <w:sz w:val="24"/>
          <w:szCs w:val="24"/>
        </w:rPr>
      </w:pPr>
    </w:p>
    <w:p w14:paraId="74B8D9EC" w14:textId="77777777" w:rsidR="0092088E" w:rsidRDefault="0092088E" w:rsidP="0092088E">
      <w:pPr>
        <w:rPr>
          <w:b/>
          <w:sz w:val="24"/>
          <w:szCs w:val="24"/>
        </w:rPr>
      </w:pPr>
      <w:r>
        <w:rPr>
          <w:b/>
          <w:sz w:val="24"/>
          <w:szCs w:val="24"/>
        </w:rPr>
        <w:t>Лот №2</w:t>
      </w:r>
    </w:p>
    <w:p w14:paraId="728D1EEE" w14:textId="77777777" w:rsidR="0092088E" w:rsidRDefault="0092088E" w:rsidP="0092088E">
      <w:pPr>
        <w:rPr>
          <w:sz w:val="24"/>
          <w:szCs w:val="24"/>
        </w:rPr>
      </w:pPr>
      <w:r>
        <w:rPr>
          <w:sz w:val="24"/>
          <w:szCs w:val="24"/>
        </w:rPr>
        <w:t xml:space="preserve">1.предмет закупки (наименование): </w:t>
      </w:r>
      <w:proofErr w:type="spellStart"/>
      <w:r>
        <w:rPr>
          <w:b/>
          <w:sz w:val="24"/>
          <w:szCs w:val="24"/>
        </w:rPr>
        <w:t>Термогигрометры</w:t>
      </w:r>
      <w:proofErr w:type="spellEnd"/>
      <w:r>
        <w:rPr>
          <w:b/>
          <w:sz w:val="24"/>
          <w:szCs w:val="24"/>
        </w:rPr>
        <w:t>:</w:t>
      </w:r>
    </w:p>
    <w:p w14:paraId="2AE87564" w14:textId="77777777" w:rsidR="0092088E" w:rsidRDefault="0092088E" w:rsidP="0092088E">
      <w:pPr>
        <w:rPr>
          <w:sz w:val="24"/>
          <w:szCs w:val="24"/>
        </w:rPr>
      </w:pPr>
    </w:p>
    <w:p w14:paraId="32EC4A95" w14:textId="77777777" w:rsidR="0092088E" w:rsidRDefault="0092088E" w:rsidP="0092088E">
      <w:pPr>
        <w:rPr>
          <w:sz w:val="24"/>
          <w:szCs w:val="24"/>
        </w:rPr>
      </w:pPr>
      <w:r>
        <w:rPr>
          <w:sz w:val="24"/>
          <w:szCs w:val="24"/>
        </w:rPr>
        <w:t>Технические и метрологические характеристики:</w:t>
      </w:r>
    </w:p>
    <w:p w14:paraId="2DF5F405" w14:textId="77777777" w:rsidR="0092088E" w:rsidRDefault="0092088E" w:rsidP="0092088E">
      <w:pPr>
        <w:rPr>
          <w:sz w:val="24"/>
          <w:szCs w:val="24"/>
        </w:rPr>
      </w:pPr>
      <w:r>
        <w:rPr>
          <w:sz w:val="24"/>
          <w:szCs w:val="24"/>
        </w:rPr>
        <w:t xml:space="preserve"> - диапазон измерений относительной влажности от 10 до 80 %;</w:t>
      </w:r>
    </w:p>
    <w:p w14:paraId="4F9F3F01" w14:textId="77777777" w:rsidR="0092088E" w:rsidRDefault="0092088E" w:rsidP="0092088E">
      <w:pPr>
        <w:rPr>
          <w:sz w:val="24"/>
          <w:szCs w:val="24"/>
        </w:rPr>
      </w:pPr>
      <w:r>
        <w:rPr>
          <w:sz w:val="24"/>
          <w:szCs w:val="24"/>
        </w:rPr>
        <w:t xml:space="preserve"> -  диапазон измерения температуры от 0 до +40 С°;</w:t>
      </w:r>
    </w:p>
    <w:p w14:paraId="2B40E560" w14:textId="77777777" w:rsidR="0092088E" w:rsidRDefault="0092088E" w:rsidP="0092088E">
      <w:pPr>
        <w:rPr>
          <w:sz w:val="24"/>
          <w:szCs w:val="24"/>
        </w:rPr>
      </w:pPr>
      <w:r>
        <w:rPr>
          <w:sz w:val="24"/>
          <w:szCs w:val="24"/>
        </w:rPr>
        <w:t xml:space="preserve"> - </w:t>
      </w:r>
      <w:bookmarkStart w:id="2" w:name="_Hlk138772002"/>
      <w:r>
        <w:rPr>
          <w:sz w:val="24"/>
          <w:szCs w:val="24"/>
        </w:rPr>
        <w:t>наличие встроенного дисплея для снятия текущих измеренных значений;</w:t>
      </w:r>
      <w:bookmarkEnd w:id="2"/>
    </w:p>
    <w:p w14:paraId="73AC6FCF" w14:textId="77777777" w:rsidR="0092088E" w:rsidRDefault="0092088E" w:rsidP="0092088E">
      <w:pPr>
        <w:rPr>
          <w:sz w:val="24"/>
          <w:szCs w:val="24"/>
        </w:rPr>
      </w:pPr>
      <w:r>
        <w:rPr>
          <w:sz w:val="24"/>
          <w:szCs w:val="24"/>
        </w:rPr>
        <w:t xml:space="preserve"> - </w:t>
      </w:r>
      <w:bookmarkStart w:id="3" w:name="_Hlk138772091"/>
      <w:r>
        <w:rPr>
          <w:sz w:val="24"/>
          <w:szCs w:val="24"/>
        </w:rPr>
        <w:t>комплектность: элемент питания (батарейка);</w:t>
      </w:r>
      <w:bookmarkEnd w:id="3"/>
    </w:p>
    <w:p w14:paraId="394A5388" w14:textId="77777777" w:rsidR="0092088E" w:rsidRDefault="0092088E" w:rsidP="0092088E">
      <w:pPr>
        <w:rPr>
          <w:sz w:val="24"/>
          <w:szCs w:val="24"/>
        </w:rPr>
      </w:pPr>
      <w:r>
        <w:rPr>
          <w:sz w:val="24"/>
          <w:szCs w:val="24"/>
        </w:rPr>
        <w:t xml:space="preserve"> - без штатива;</w:t>
      </w:r>
    </w:p>
    <w:p w14:paraId="737361A5" w14:textId="77777777" w:rsidR="0092088E" w:rsidRDefault="0092088E" w:rsidP="0092088E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-данные </w:t>
      </w:r>
      <w:proofErr w:type="spellStart"/>
      <w:r>
        <w:rPr>
          <w:sz w:val="24"/>
          <w:szCs w:val="24"/>
        </w:rPr>
        <w:t>термогигрометры</w:t>
      </w:r>
      <w:proofErr w:type="spellEnd"/>
      <w:r>
        <w:rPr>
          <w:sz w:val="24"/>
          <w:szCs w:val="24"/>
        </w:rPr>
        <w:t xml:space="preserve"> должны быть включены в государственный реестр поверки в Республике Беларусь с действующими сроками утверждения типа и СИ, иметь отметку о прохождении поверки не менее 70% до окончания срока межповерочного интервала.</w:t>
      </w:r>
    </w:p>
    <w:p w14:paraId="2C75DD98" w14:textId="77777777" w:rsidR="0092088E" w:rsidRDefault="0092088E" w:rsidP="0092088E">
      <w:pPr>
        <w:rPr>
          <w:sz w:val="24"/>
          <w:szCs w:val="24"/>
        </w:rPr>
      </w:pPr>
      <w:r>
        <w:rPr>
          <w:sz w:val="24"/>
          <w:szCs w:val="24"/>
        </w:rPr>
        <w:t xml:space="preserve">Поставляемые товары должны быть новыми (товарами,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свойства). </w:t>
      </w:r>
    </w:p>
    <w:p w14:paraId="40C2E45D" w14:textId="77777777" w:rsidR="0092088E" w:rsidRDefault="0092088E" w:rsidP="0092088E">
      <w:pPr>
        <w:rPr>
          <w:sz w:val="24"/>
          <w:szCs w:val="24"/>
        </w:rPr>
      </w:pPr>
      <w:r>
        <w:rPr>
          <w:sz w:val="24"/>
          <w:szCs w:val="24"/>
        </w:rPr>
        <w:t>Гарантийный срок не менее 24 месяцев со дня поставки.</w:t>
      </w:r>
    </w:p>
    <w:p w14:paraId="0FBF9CF4" w14:textId="77777777" w:rsidR="0092088E" w:rsidRDefault="0092088E" w:rsidP="0092088E">
      <w:pPr>
        <w:rPr>
          <w:sz w:val="24"/>
          <w:szCs w:val="24"/>
        </w:rPr>
      </w:pPr>
      <w:r>
        <w:rPr>
          <w:sz w:val="24"/>
          <w:szCs w:val="24"/>
        </w:rPr>
        <w:t xml:space="preserve">1.2. код предмета закупки (подвид ОКРБ 007-2012) и наименование предмета закупки в соответствии с ним): </w:t>
      </w:r>
    </w:p>
    <w:p w14:paraId="44F4F5F6" w14:textId="77777777" w:rsidR="0092088E" w:rsidRDefault="0092088E" w:rsidP="0092088E">
      <w:pPr>
        <w:rPr>
          <w:sz w:val="24"/>
          <w:szCs w:val="24"/>
        </w:rPr>
      </w:pPr>
      <w:r>
        <w:rPr>
          <w:sz w:val="24"/>
          <w:szCs w:val="24"/>
        </w:rPr>
        <w:t xml:space="preserve">-26.51.51.700 - Ареометры, гигрометры и психрометры, термометры и пирометры прочие.                                </w:t>
      </w:r>
    </w:p>
    <w:p w14:paraId="048CB67D" w14:textId="77777777" w:rsidR="0092088E" w:rsidRDefault="0092088E" w:rsidP="0092088E">
      <w:pPr>
        <w:rPr>
          <w:sz w:val="24"/>
          <w:szCs w:val="24"/>
        </w:rPr>
      </w:pPr>
      <w:r>
        <w:rPr>
          <w:sz w:val="24"/>
          <w:szCs w:val="24"/>
        </w:rPr>
        <w:t xml:space="preserve">1.3. объемы закупки (в натуральном (с указанием единицы измерения) или денежном выражении): </w:t>
      </w:r>
    </w:p>
    <w:p w14:paraId="25417DE7" w14:textId="77777777" w:rsidR="0092088E" w:rsidRDefault="0092088E" w:rsidP="0092088E">
      <w:pPr>
        <w:rPr>
          <w:sz w:val="24"/>
          <w:szCs w:val="24"/>
        </w:rPr>
      </w:pPr>
      <w:r>
        <w:rPr>
          <w:sz w:val="24"/>
          <w:szCs w:val="24"/>
        </w:rPr>
        <w:t xml:space="preserve">         - количество </w:t>
      </w:r>
      <w:r>
        <w:rPr>
          <w:b/>
          <w:sz w:val="24"/>
          <w:szCs w:val="24"/>
        </w:rPr>
        <w:t>50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штук.</w:t>
      </w:r>
      <w:r>
        <w:rPr>
          <w:sz w:val="24"/>
          <w:szCs w:val="24"/>
        </w:rPr>
        <w:t xml:space="preserve"> </w:t>
      </w:r>
    </w:p>
    <w:p w14:paraId="5C87CC00" w14:textId="77777777" w:rsidR="0092088E" w:rsidRDefault="0092088E" w:rsidP="0092088E">
      <w:pPr>
        <w:rPr>
          <w:sz w:val="24"/>
          <w:szCs w:val="24"/>
        </w:rPr>
      </w:pPr>
      <w:r>
        <w:rPr>
          <w:sz w:val="24"/>
          <w:szCs w:val="24"/>
        </w:rPr>
        <w:t>1.4. иные сведения (информация указывается по усмотрению заказчика (организатора)): -</w:t>
      </w:r>
    </w:p>
    <w:p w14:paraId="60AA07F8" w14:textId="77777777" w:rsidR="0092088E" w:rsidRDefault="0092088E" w:rsidP="0092088E">
      <w:pPr>
        <w:rPr>
          <w:sz w:val="24"/>
          <w:szCs w:val="24"/>
        </w:rPr>
      </w:pPr>
      <w:r>
        <w:rPr>
          <w:sz w:val="24"/>
          <w:szCs w:val="24"/>
        </w:rPr>
        <w:t xml:space="preserve">1.5. место поставки товаров (выполнения работ, оказания услуг): </w:t>
      </w:r>
    </w:p>
    <w:p w14:paraId="7600AB7A" w14:textId="77777777" w:rsidR="0092088E" w:rsidRDefault="0092088E" w:rsidP="0092088E">
      <w:pPr>
        <w:rPr>
          <w:sz w:val="24"/>
          <w:szCs w:val="24"/>
        </w:rPr>
      </w:pPr>
      <w:r>
        <w:rPr>
          <w:sz w:val="24"/>
          <w:szCs w:val="24"/>
        </w:rPr>
        <w:t xml:space="preserve">     - 220018, г. Минск, ул. Якубовского, 53, учреждение здравоохранения «Городская детская инфекционная клиническая больница».</w:t>
      </w:r>
    </w:p>
    <w:p w14:paraId="12BF673A" w14:textId="77777777" w:rsidR="0092088E" w:rsidRDefault="0092088E" w:rsidP="0092088E">
      <w:pPr>
        <w:rPr>
          <w:sz w:val="24"/>
          <w:szCs w:val="24"/>
        </w:rPr>
      </w:pPr>
      <w:r>
        <w:rPr>
          <w:sz w:val="24"/>
          <w:szCs w:val="24"/>
        </w:rPr>
        <w:t>1.6. источник финансирования закупки: местный бюджет</w:t>
      </w:r>
    </w:p>
    <w:p w14:paraId="53E7D1F1" w14:textId="77777777" w:rsidR="0092088E" w:rsidRDefault="0092088E" w:rsidP="0092088E">
      <w:pPr>
        <w:rPr>
          <w:sz w:val="24"/>
          <w:szCs w:val="24"/>
        </w:rPr>
      </w:pPr>
      <w:r>
        <w:rPr>
          <w:sz w:val="24"/>
          <w:szCs w:val="24"/>
        </w:rPr>
        <w:t>1.7. Условия и сроки оплаты.</w:t>
      </w:r>
    </w:p>
    <w:p w14:paraId="7F6DFB64" w14:textId="77777777" w:rsidR="0092088E" w:rsidRDefault="0092088E" w:rsidP="0092088E">
      <w:pPr>
        <w:rPr>
          <w:sz w:val="24"/>
          <w:szCs w:val="24"/>
        </w:rPr>
      </w:pPr>
      <w:r>
        <w:rPr>
          <w:sz w:val="24"/>
          <w:szCs w:val="24"/>
        </w:rPr>
        <w:t>- Оплата в течение 30 календарных дней по факту поставки через органы государственного казначейства.</w:t>
      </w:r>
    </w:p>
    <w:p w14:paraId="39521A4C" w14:textId="77777777" w:rsidR="0092088E" w:rsidRDefault="0092088E" w:rsidP="0092088E">
      <w:pPr>
        <w:rPr>
          <w:sz w:val="24"/>
          <w:szCs w:val="24"/>
        </w:rPr>
      </w:pPr>
      <w:r>
        <w:rPr>
          <w:sz w:val="24"/>
          <w:szCs w:val="24"/>
        </w:rPr>
        <w:t xml:space="preserve">1.8. ориентировочные сроки осуществления закупки: с момента подписания договора по 15.09.2026года. </w:t>
      </w:r>
    </w:p>
    <w:p w14:paraId="1DC7AFE6" w14:textId="77777777" w:rsidR="0092088E" w:rsidRDefault="0092088E" w:rsidP="0092088E">
      <w:pPr>
        <w:rPr>
          <w:sz w:val="24"/>
          <w:szCs w:val="24"/>
        </w:rPr>
      </w:pPr>
      <w:r>
        <w:rPr>
          <w:sz w:val="24"/>
          <w:szCs w:val="24"/>
        </w:rPr>
        <w:t xml:space="preserve">1.9. Цена предложения участника. </w:t>
      </w:r>
    </w:p>
    <w:p w14:paraId="10B3DFAD" w14:textId="77777777" w:rsidR="0092088E" w:rsidRDefault="0092088E" w:rsidP="0092088E">
      <w:pPr>
        <w:rPr>
          <w:sz w:val="24"/>
          <w:szCs w:val="24"/>
        </w:rPr>
      </w:pPr>
      <w:r>
        <w:rPr>
          <w:sz w:val="24"/>
          <w:szCs w:val="24"/>
        </w:rPr>
        <w:t xml:space="preserve">-Цена предложения должна включать все расходы по закупке, включая НДС, другие налоги и платежи, доставку, сборку, </w:t>
      </w:r>
      <w:proofErr w:type="gramStart"/>
      <w:r>
        <w:rPr>
          <w:sz w:val="24"/>
          <w:szCs w:val="24"/>
        </w:rPr>
        <w:t>комплектующие  и</w:t>
      </w:r>
      <w:proofErr w:type="gramEnd"/>
      <w:r>
        <w:rPr>
          <w:sz w:val="24"/>
          <w:szCs w:val="24"/>
        </w:rPr>
        <w:t xml:space="preserve"> прочее. </w:t>
      </w:r>
    </w:p>
    <w:p w14:paraId="5F98B082" w14:textId="77777777" w:rsidR="0092088E" w:rsidRDefault="0092088E" w:rsidP="0092088E">
      <w:pPr>
        <w:rPr>
          <w:sz w:val="24"/>
          <w:szCs w:val="24"/>
        </w:rPr>
      </w:pPr>
      <w:r>
        <w:rPr>
          <w:sz w:val="24"/>
          <w:szCs w:val="24"/>
        </w:rPr>
        <w:t>1.10. Иные требования по закупке.</w:t>
      </w:r>
    </w:p>
    <w:p w14:paraId="7FB8620F" w14:textId="77777777" w:rsidR="0092088E" w:rsidRDefault="0092088E" w:rsidP="0092088E">
      <w:pPr>
        <w:rPr>
          <w:sz w:val="24"/>
          <w:szCs w:val="24"/>
        </w:rPr>
      </w:pPr>
      <w:r>
        <w:rPr>
          <w:sz w:val="24"/>
          <w:szCs w:val="24"/>
        </w:rPr>
        <w:t xml:space="preserve">  - Обязанность доставки   товара принимает на себя Поставщик. </w:t>
      </w:r>
    </w:p>
    <w:p w14:paraId="5F96DCCC" w14:textId="77777777" w:rsidR="0092088E" w:rsidRDefault="0092088E" w:rsidP="0092088E">
      <w:pPr>
        <w:rPr>
          <w:sz w:val="24"/>
          <w:szCs w:val="24"/>
        </w:rPr>
      </w:pPr>
      <w:r>
        <w:rPr>
          <w:sz w:val="24"/>
          <w:szCs w:val="24"/>
        </w:rPr>
        <w:t>- Поставщик поставляет товар в упаковке, предусмотренной нормативно-технической документацией. Упаковка должна предохранять товар от всякого рода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Покупателя.</w:t>
      </w:r>
    </w:p>
    <w:p w14:paraId="703FD4DE" w14:textId="77777777" w:rsidR="001732A8" w:rsidRDefault="001732A8" w:rsidP="003B7448">
      <w:pPr>
        <w:adjustRightInd w:val="0"/>
        <w:jc w:val="center"/>
        <w:rPr>
          <w:b/>
          <w:color w:val="000000"/>
          <w:sz w:val="26"/>
          <w:szCs w:val="26"/>
        </w:rPr>
      </w:pPr>
    </w:p>
    <w:p w14:paraId="2D33488B" w14:textId="77777777" w:rsidR="008D7437" w:rsidRPr="002632DF" w:rsidRDefault="008D7437" w:rsidP="008D7437">
      <w:pPr>
        <w:rPr>
          <w:sz w:val="24"/>
          <w:szCs w:val="24"/>
        </w:rPr>
      </w:pPr>
    </w:p>
    <w:p w14:paraId="2372B777" w14:textId="77777777" w:rsidR="008D7437" w:rsidRPr="00EF5D37" w:rsidRDefault="008D7437" w:rsidP="008D7437">
      <w:pPr>
        <w:rPr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35"/>
        <w:gridCol w:w="1819"/>
        <w:gridCol w:w="2433"/>
        <w:gridCol w:w="3651"/>
      </w:tblGrid>
      <w:tr w:rsidR="008D7437" w:rsidRPr="00A55FEC" w14:paraId="658E14F2" w14:textId="77777777" w:rsidTr="00735E3B">
        <w:tc>
          <w:tcPr>
            <w:tcW w:w="2235" w:type="dxa"/>
          </w:tcPr>
          <w:p w14:paraId="02F52833" w14:textId="77777777" w:rsidR="008D7437" w:rsidRDefault="008D7437" w:rsidP="00735E3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13E972" w14:textId="77777777" w:rsidR="008D7437" w:rsidRPr="00A55FEC" w:rsidRDefault="008D7437" w:rsidP="00735E3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FEC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819" w:type="dxa"/>
            <w:tcBorders>
              <w:bottom w:val="single" w:sz="4" w:space="0" w:color="auto"/>
            </w:tcBorders>
          </w:tcPr>
          <w:p w14:paraId="20EF87BF" w14:textId="77777777" w:rsidR="008D7437" w:rsidRPr="00A55FEC" w:rsidRDefault="008D7437" w:rsidP="00735E3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</w:tcPr>
          <w:p w14:paraId="20375FE3" w14:textId="77777777" w:rsidR="008D7437" w:rsidRPr="00A55FEC" w:rsidRDefault="008D7437" w:rsidP="00735E3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  <w:tcBorders>
              <w:bottom w:val="single" w:sz="4" w:space="0" w:color="auto"/>
            </w:tcBorders>
          </w:tcPr>
          <w:p w14:paraId="07665578" w14:textId="77777777" w:rsidR="008D7437" w:rsidRPr="00E67DC9" w:rsidRDefault="008D7437" w:rsidP="00735E3B">
            <w:pPr>
              <w:pStyle w:val="ConsPlusNonformat"/>
              <w:jc w:val="both"/>
              <w:rPr>
                <w:sz w:val="24"/>
                <w:szCs w:val="24"/>
                <w:highlight w:val="yellow"/>
              </w:rPr>
            </w:pPr>
          </w:p>
          <w:p w14:paraId="7BE99370" w14:textId="77777777" w:rsidR="008D7437" w:rsidRPr="00E67DC9" w:rsidRDefault="008D7437" w:rsidP="00735E3B">
            <w:pPr>
              <w:rPr>
                <w:sz w:val="24"/>
                <w:szCs w:val="24"/>
                <w:highlight w:val="yellow"/>
              </w:rPr>
            </w:pPr>
          </w:p>
          <w:p w14:paraId="4ACA2E64" w14:textId="77777777" w:rsidR="008D7437" w:rsidRPr="00E67DC9" w:rsidRDefault="008D7437" w:rsidP="00735E3B">
            <w:pPr>
              <w:rPr>
                <w:sz w:val="24"/>
                <w:szCs w:val="24"/>
                <w:highlight w:val="yellow"/>
              </w:rPr>
            </w:pPr>
          </w:p>
          <w:p w14:paraId="49629229" w14:textId="77777777" w:rsidR="008D7437" w:rsidRPr="00AA78E5" w:rsidRDefault="008D7437" w:rsidP="00735E3B">
            <w:pPr>
              <w:rPr>
                <w:sz w:val="24"/>
                <w:szCs w:val="24"/>
                <w:highlight w:val="yellow"/>
                <w:lang w:val="en-US"/>
              </w:rPr>
            </w:pPr>
            <w:r>
              <w:rPr>
                <w:sz w:val="24"/>
                <w:szCs w:val="24"/>
              </w:rPr>
              <w:t xml:space="preserve">               </w:t>
            </w:r>
            <w:proofErr w:type="spellStart"/>
            <w:r>
              <w:rPr>
                <w:sz w:val="24"/>
                <w:szCs w:val="24"/>
              </w:rPr>
              <w:t>И.А.Королец</w:t>
            </w:r>
            <w:proofErr w:type="spellEnd"/>
          </w:p>
        </w:tc>
      </w:tr>
      <w:tr w:rsidR="008D7437" w:rsidRPr="00A55FEC" w14:paraId="7528B4CC" w14:textId="77777777" w:rsidTr="00735E3B">
        <w:tc>
          <w:tcPr>
            <w:tcW w:w="2235" w:type="dxa"/>
          </w:tcPr>
          <w:p w14:paraId="16C670E4" w14:textId="77777777" w:rsidR="008D7437" w:rsidRPr="00A55FEC" w:rsidRDefault="008D7437" w:rsidP="00735E3B">
            <w:pPr>
              <w:pStyle w:val="ConsPlusNonformat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auto"/>
            </w:tcBorders>
          </w:tcPr>
          <w:p w14:paraId="55E5A0A9" w14:textId="77777777" w:rsidR="008D7437" w:rsidRPr="00A55FEC" w:rsidRDefault="008D7437" w:rsidP="00735E3B">
            <w:pPr>
              <w:pStyle w:val="ConsPlusNonformat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55FE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(подпись)</w:t>
            </w:r>
          </w:p>
        </w:tc>
        <w:tc>
          <w:tcPr>
            <w:tcW w:w="2433" w:type="dxa"/>
          </w:tcPr>
          <w:p w14:paraId="65515852" w14:textId="77777777" w:rsidR="008D7437" w:rsidRPr="00A55FEC" w:rsidRDefault="008D7437" w:rsidP="00735E3B">
            <w:pPr>
              <w:pStyle w:val="ConsPlusNonformat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651" w:type="dxa"/>
            <w:tcBorders>
              <w:top w:val="single" w:sz="4" w:space="0" w:color="auto"/>
            </w:tcBorders>
          </w:tcPr>
          <w:p w14:paraId="7CB63553" w14:textId="77777777" w:rsidR="008D7437" w:rsidRPr="00A55FEC" w:rsidRDefault="008D7437" w:rsidP="00735E3B">
            <w:pPr>
              <w:pStyle w:val="ConsPlusNonformat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55FE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                 (Ф.И.О.)</w:t>
            </w:r>
          </w:p>
        </w:tc>
      </w:tr>
    </w:tbl>
    <w:p w14:paraId="7E5D863D" w14:textId="77777777" w:rsidR="00B82F30" w:rsidRPr="001732A8" w:rsidRDefault="00B82F30" w:rsidP="008D7437">
      <w:pPr>
        <w:adjustRightInd w:val="0"/>
        <w:jc w:val="center"/>
        <w:rPr>
          <w:sz w:val="24"/>
          <w:szCs w:val="24"/>
        </w:rPr>
      </w:pPr>
    </w:p>
    <w:sectPr w:rsidR="00B82F30" w:rsidRPr="001732A8" w:rsidSect="00873931">
      <w:headerReference w:type="default" r:id="rId8"/>
      <w:pgSz w:w="11907" w:h="16840" w:code="9"/>
      <w:pgMar w:top="568" w:right="567" w:bottom="284" w:left="851" w:header="397" w:footer="0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00EF56" w14:textId="77777777" w:rsidR="00485D74" w:rsidRDefault="00485D74">
      <w:pPr>
        <w:jc w:val="left"/>
        <w:rPr>
          <w:sz w:val="24"/>
          <w:szCs w:val="24"/>
        </w:rPr>
      </w:pPr>
      <w:r>
        <w:rPr>
          <w:sz w:val="24"/>
          <w:szCs w:val="24"/>
        </w:rPr>
        <w:separator/>
      </w:r>
    </w:p>
  </w:endnote>
  <w:endnote w:type="continuationSeparator" w:id="0">
    <w:p w14:paraId="75FFBA4F" w14:textId="77777777" w:rsidR="00485D74" w:rsidRDefault="00485D74">
      <w:pPr>
        <w:jc w:val="left"/>
        <w:rPr>
          <w:sz w:val="24"/>
          <w:szCs w:val="24"/>
        </w:rPr>
      </w:pPr>
      <w:r>
        <w:rPr>
          <w:sz w:val="24"/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86AF5B" w14:textId="77777777" w:rsidR="00485D74" w:rsidRDefault="00485D74">
      <w:pPr>
        <w:jc w:val="left"/>
        <w:rPr>
          <w:sz w:val="24"/>
          <w:szCs w:val="24"/>
        </w:rPr>
      </w:pPr>
      <w:r>
        <w:rPr>
          <w:sz w:val="24"/>
          <w:szCs w:val="24"/>
        </w:rPr>
        <w:separator/>
      </w:r>
    </w:p>
  </w:footnote>
  <w:footnote w:type="continuationSeparator" w:id="0">
    <w:p w14:paraId="06D7BD79" w14:textId="77777777" w:rsidR="00485D74" w:rsidRDefault="00485D74">
      <w:pPr>
        <w:jc w:val="left"/>
        <w:rPr>
          <w:sz w:val="24"/>
          <w:szCs w:val="24"/>
        </w:rPr>
      </w:pPr>
      <w:r>
        <w:rPr>
          <w:sz w:val="24"/>
          <w:szCs w:val="24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F665A" w14:textId="77777777" w:rsidR="00E045B2" w:rsidRDefault="00E045B2">
    <w:pPr>
      <w:pStyle w:val="a4"/>
      <w:tabs>
        <w:tab w:val="clear" w:pos="4677"/>
        <w:tab w:val="clear" w:pos="9355"/>
        <w:tab w:val="center" w:pos="4153"/>
        <w:tab w:val="right" w:pos="8306"/>
      </w:tabs>
      <w:jc w:val="right"/>
      <w:rPr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3BACD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116C9D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D7AA1E1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DF8C8AF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64865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038A5D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184A4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8619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A4A84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E996C4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322A5D"/>
    <w:multiLevelType w:val="multilevel"/>
    <w:tmpl w:val="2AEE3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086E14E1"/>
    <w:multiLevelType w:val="hybridMultilevel"/>
    <w:tmpl w:val="3328F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AFE67F1"/>
    <w:multiLevelType w:val="hybridMultilevel"/>
    <w:tmpl w:val="C0B46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16509C"/>
    <w:multiLevelType w:val="hybridMultilevel"/>
    <w:tmpl w:val="A83486EA"/>
    <w:lvl w:ilvl="0" w:tplc="EAB6CEA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4" w15:restartNumberingAfterBreak="0">
    <w:nsid w:val="0DEF35BA"/>
    <w:multiLevelType w:val="hybridMultilevel"/>
    <w:tmpl w:val="EFEA81CE"/>
    <w:lvl w:ilvl="0" w:tplc="AE28C0FC">
      <w:start w:val="1"/>
      <w:numFmt w:val="decimal"/>
      <w:lvlText w:val="1. %1"/>
      <w:lvlJc w:val="left"/>
      <w:pPr>
        <w:ind w:left="11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5" w:hanging="360"/>
      </w:pPr>
    </w:lvl>
    <w:lvl w:ilvl="2" w:tplc="0419001B" w:tentative="1">
      <w:start w:val="1"/>
      <w:numFmt w:val="lowerRoman"/>
      <w:lvlText w:val="%3."/>
      <w:lvlJc w:val="right"/>
      <w:pPr>
        <w:ind w:left="2555" w:hanging="180"/>
      </w:pPr>
    </w:lvl>
    <w:lvl w:ilvl="3" w:tplc="0419000F" w:tentative="1">
      <w:start w:val="1"/>
      <w:numFmt w:val="decimal"/>
      <w:lvlText w:val="%4."/>
      <w:lvlJc w:val="left"/>
      <w:pPr>
        <w:ind w:left="3275" w:hanging="360"/>
      </w:pPr>
    </w:lvl>
    <w:lvl w:ilvl="4" w:tplc="04190019" w:tentative="1">
      <w:start w:val="1"/>
      <w:numFmt w:val="lowerLetter"/>
      <w:lvlText w:val="%5."/>
      <w:lvlJc w:val="left"/>
      <w:pPr>
        <w:ind w:left="3995" w:hanging="360"/>
      </w:pPr>
    </w:lvl>
    <w:lvl w:ilvl="5" w:tplc="0419001B" w:tentative="1">
      <w:start w:val="1"/>
      <w:numFmt w:val="lowerRoman"/>
      <w:lvlText w:val="%6."/>
      <w:lvlJc w:val="right"/>
      <w:pPr>
        <w:ind w:left="4715" w:hanging="180"/>
      </w:pPr>
    </w:lvl>
    <w:lvl w:ilvl="6" w:tplc="0419000F" w:tentative="1">
      <w:start w:val="1"/>
      <w:numFmt w:val="decimal"/>
      <w:lvlText w:val="%7."/>
      <w:lvlJc w:val="left"/>
      <w:pPr>
        <w:ind w:left="5435" w:hanging="360"/>
      </w:pPr>
    </w:lvl>
    <w:lvl w:ilvl="7" w:tplc="04190019" w:tentative="1">
      <w:start w:val="1"/>
      <w:numFmt w:val="lowerLetter"/>
      <w:lvlText w:val="%8."/>
      <w:lvlJc w:val="left"/>
      <w:pPr>
        <w:ind w:left="6155" w:hanging="360"/>
      </w:pPr>
    </w:lvl>
    <w:lvl w:ilvl="8" w:tplc="0419001B" w:tentative="1">
      <w:start w:val="1"/>
      <w:numFmt w:val="lowerRoman"/>
      <w:lvlText w:val="%9."/>
      <w:lvlJc w:val="right"/>
      <w:pPr>
        <w:ind w:left="6875" w:hanging="180"/>
      </w:pPr>
    </w:lvl>
  </w:abstractNum>
  <w:abstractNum w:abstractNumId="15" w15:restartNumberingAfterBreak="0">
    <w:nsid w:val="13CD523F"/>
    <w:multiLevelType w:val="hybridMultilevel"/>
    <w:tmpl w:val="3328F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65275BC"/>
    <w:multiLevelType w:val="hybridMultilevel"/>
    <w:tmpl w:val="1F4AADF6"/>
    <w:lvl w:ilvl="0" w:tplc="AE28C0FC">
      <w:start w:val="1"/>
      <w:numFmt w:val="decimal"/>
      <w:lvlText w:val="1. 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9201378"/>
    <w:multiLevelType w:val="hybridMultilevel"/>
    <w:tmpl w:val="3328F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9260783"/>
    <w:multiLevelType w:val="hybridMultilevel"/>
    <w:tmpl w:val="09DCBC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CD544B3"/>
    <w:multiLevelType w:val="hybridMultilevel"/>
    <w:tmpl w:val="B8FC0ABC"/>
    <w:lvl w:ilvl="0" w:tplc="348C4050">
      <w:start w:val="3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1E6451BB"/>
    <w:multiLevelType w:val="multilevel"/>
    <w:tmpl w:val="67AD2ABE"/>
    <w:lvl w:ilvl="0"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21" w15:restartNumberingAfterBreak="0">
    <w:nsid w:val="25753176"/>
    <w:multiLevelType w:val="hybridMultilevel"/>
    <w:tmpl w:val="64B267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D13952"/>
    <w:multiLevelType w:val="hybridMultilevel"/>
    <w:tmpl w:val="3328F42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E00ADA"/>
    <w:multiLevelType w:val="hybridMultilevel"/>
    <w:tmpl w:val="E29287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6F5F5B"/>
    <w:multiLevelType w:val="hybridMultilevel"/>
    <w:tmpl w:val="3DB4A262"/>
    <w:lvl w:ilvl="0" w:tplc="0A18BC88">
      <w:start w:val="1"/>
      <w:numFmt w:val="decimal"/>
      <w:lvlText w:val="%1."/>
      <w:lvlJc w:val="left"/>
      <w:pPr>
        <w:ind w:left="29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30" w:hanging="360"/>
      </w:pPr>
    </w:lvl>
    <w:lvl w:ilvl="2" w:tplc="0419001B" w:tentative="1">
      <w:start w:val="1"/>
      <w:numFmt w:val="lowerRoman"/>
      <w:lvlText w:val="%3."/>
      <w:lvlJc w:val="right"/>
      <w:pPr>
        <w:ind w:left="4350" w:hanging="180"/>
      </w:pPr>
    </w:lvl>
    <w:lvl w:ilvl="3" w:tplc="0419000F" w:tentative="1">
      <w:start w:val="1"/>
      <w:numFmt w:val="decimal"/>
      <w:lvlText w:val="%4."/>
      <w:lvlJc w:val="left"/>
      <w:pPr>
        <w:ind w:left="5070" w:hanging="360"/>
      </w:pPr>
    </w:lvl>
    <w:lvl w:ilvl="4" w:tplc="04190019" w:tentative="1">
      <w:start w:val="1"/>
      <w:numFmt w:val="lowerLetter"/>
      <w:lvlText w:val="%5."/>
      <w:lvlJc w:val="left"/>
      <w:pPr>
        <w:ind w:left="5790" w:hanging="360"/>
      </w:pPr>
    </w:lvl>
    <w:lvl w:ilvl="5" w:tplc="0419001B" w:tentative="1">
      <w:start w:val="1"/>
      <w:numFmt w:val="lowerRoman"/>
      <w:lvlText w:val="%6."/>
      <w:lvlJc w:val="right"/>
      <w:pPr>
        <w:ind w:left="6510" w:hanging="180"/>
      </w:pPr>
    </w:lvl>
    <w:lvl w:ilvl="6" w:tplc="0419000F" w:tentative="1">
      <w:start w:val="1"/>
      <w:numFmt w:val="decimal"/>
      <w:lvlText w:val="%7."/>
      <w:lvlJc w:val="left"/>
      <w:pPr>
        <w:ind w:left="7230" w:hanging="360"/>
      </w:pPr>
    </w:lvl>
    <w:lvl w:ilvl="7" w:tplc="04190019" w:tentative="1">
      <w:start w:val="1"/>
      <w:numFmt w:val="lowerLetter"/>
      <w:lvlText w:val="%8."/>
      <w:lvlJc w:val="left"/>
      <w:pPr>
        <w:ind w:left="7950" w:hanging="360"/>
      </w:pPr>
    </w:lvl>
    <w:lvl w:ilvl="8" w:tplc="0419001B" w:tentative="1">
      <w:start w:val="1"/>
      <w:numFmt w:val="lowerRoman"/>
      <w:lvlText w:val="%9."/>
      <w:lvlJc w:val="right"/>
      <w:pPr>
        <w:ind w:left="8670" w:hanging="180"/>
      </w:pPr>
    </w:lvl>
  </w:abstractNum>
  <w:abstractNum w:abstractNumId="25" w15:restartNumberingAfterBreak="0">
    <w:nsid w:val="377B34E3"/>
    <w:multiLevelType w:val="hybridMultilevel"/>
    <w:tmpl w:val="3328F42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5624FF"/>
    <w:multiLevelType w:val="hybridMultilevel"/>
    <w:tmpl w:val="0A8E6C4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7" w15:restartNumberingAfterBreak="0">
    <w:nsid w:val="3F072F48"/>
    <w:multiLevelType w:val="hybridMultilevel"/>
    <w:tmpl w:val="206AFB20"/>
    <w:lvl w:ilvl="0" w:tplc="A18C17CA">
      <w:start w:val="1"/>
      <w:numFmt w:val="decimal"/>
      <w:lvlText w:val="%1."/>
      <w:lvlJc w:val="left"/>
      <w:pPr>
        <w:ind w:left="16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8" w15:restartNumberingAfterBreak="0">
    <w:nsid w:val="3F8A5688"/>
    <w:multiLevelType w:val="hybridMultilevel"/>
    <w:tmpl w:val="DC80D096"/>
    <w:lvl w:ilvl="0" w:tplc="65A62A0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9" w15:restartNumberingAfterBreak="0">
    <w:nsid w:val="41173E7F"/>
    <w:multiLevelType w:val="hybridMultilevel"/>
    <w:tmpl w:val="A246BF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2061365"/>
    <w:multiLevelType w:val="hybridMultilevel"/>
    <w:tmpl w:val="C742C902"/>
    <w:lvl w:ilvl="0" w:tplc="FA22B2F4">
      <w:start w:val="1"/>
      <w:numFmt w:val="decimal"/>
      <w:lvlText w:val="%1."/>
      <w:lvlJc w:val="left"/>
      <w:pPr>
        <w:tabs>
          <w:tab w:val="num" w:pos="510"/>
        </w:tabs>
        <w:ind w:left="510" w:hanging="43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31" w15:restartNumberingAfterBreak="0">
    <w:nsid w:val="477C15CD"/>
    <w:multiLevelType w:val="hybridMultilevel"/>
    <w:tmpl w:val="ABE4E74A"/>
    <w:lvl w:ilvl="0" w:tplc="042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83E34FD"/>
    <w:multiLevelType w:val="multilevel"/>
    <w:tmpl w:val="FF1EE256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4A0019BF"/>
    <w:multiLevelType w:val="hybridMultilevel"/>
    <w:tmpl w:val="3C1C8322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4A0E48AD"/>
    <w:multiLevelType w:val="hybridMultilevel"/>
    <w:tmpl w:val="CB226078"/>
    <w:lvl w:ilvl="0" w:tplc="640C96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6248F54">
      <w:numFmt w:val="none"/>
      <w:lvlText w:val=""/>
      <w:lvlJc w:val="left"/>
      <w:pPr>
        <w:tabs>
          <w:tab w:val="num" w:pos="360"/>
        </w:tabs>
      </w:pPr>
    </w:lvl>
    <w:lvl w:ilvl="2" w:tplc="1D966742">
      <w:numFmt w:val="none"/>
      <w:lvlText w:val=""/>
      <w:lvlJc w:val="left"/>
      <w:pPr>
        <w:tabs>
          <w:tab w:val="num" w:pos="360"/>
        </w:tabs>
      </w:pPr>
    </w:lvl>
    <w:lvl w:ilvl="3" w:tplc="C3841962">
      <w:numFmt w:val="none"/>
      <w:lvlText w:val=""/>
      <w:lvlJc w:val="left"/>
      <w:pPr>
        <w:tabs>
          <w:tab w:val="num" w:pos="360"/>
        </w:tabs>
      </w:pPr>
    </w:lvl>
    <w:lvl w:ilvl="4" w:tplc="07D603BE">
      <w:numFmt w:val="none"/>
      <w:lvlText w:val=""/>
      <w:lvlJc w:val="left"/>
      <w:pPr>
        <w:tabs>
          <w:tab w:val="num" w:pos="360"/>
        </w:tabs>
      </w:pPr>
    </w:lvl>
    <w:lvl w:ilvl="5" w:tplc="CEECB940">
      <w:numFmt w:val="none"/>
      <w:lvlText w:val=""/>
      <w:lvlJc w:val="left"/>
      <w:pPr>
        <w:tabs>
          <w:tab w:val="num" w:pos="360"/>
        </w:tabs>
      </w:pPr>
    </w:lvl>
    <w:lvl w:ilvl="6" w:tplc="572C89DC">
      <w:numFmt w:val="none"/>
      <w:lvlText w:val=""/>
      <w:lvlJc w:val="left"/>
      <w:pPr>
        <w:tabs>
          <w:tab w:val="num" w:pos="360"/>
        </w:tabs>
      </w:pPr>
    </w:lvl>
    <w:lvl w:ilvl="7" w:tplc="35B8483E">
      <w:numFmt w:val="none"/>
      <w:lvlText w:val=""/>
      <w:lvlJc w:val="left"/>
      <w:pPr>
        <w:tabs>
          <w:tab w:val="num" w:pos="360"/>
        </w:tabs>
      </w:pPr>
    </w:lvl>
    <w:lvl w:ilvl="8" w:tplc="09A08FA0">
      <w:numFmt w:val="none"/>
      <w:lvlText w:val=""/>
      <w:lvlJc w:val="left"/>
      <w:pPr>
        <w:tabs>
          <w:tab w:val="num" w:pos="360"/>
        </w:tabs>
      </w:pPr>
    </w:lvl>
  </w:abstractNum>
  <w:abstractNum w:abstractNumId="35" w15:restartNumberingAfterBreak="0">
    <w:nsid w:val="4D783989"/>
    <w:multiLevelType w:val="multilevel"/>
    <w:tmpl w:val="07BC11E8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b/>
        <w:sz w:val="28"/>
      </w:rPr>
    </w:lvl>
    <w:lvl w:ilvl="1">
      <w:start w:val="5"/>
      <w:numFmt w:val="decimal"/>
      <w:isLgl/>
      <w:lvlText w:val="%1.%2"/>
      <w:lvlJc w:val="left"/>
      <w:pPr>
        <w:ind w:left="1155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5" w:hanging="2160"/>
      </w:pPr>
      <w:rPr>
        <w:rFonts w:hint="default"/>
      </w:rPr>
    </w:lvl>
  </w:abstractNum>
  <w:abstractNum w:abstractNumId="36" w15:restartNumberingAfterBreak="0">
    <w:nsid w:val="4EC9382A"/>
    <w:multiLevelType w:val="hybridMultilevel"/>
    <w:tmpl w:val="79EAA0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1916088"/>
    <w:multiLevelType w:val="multilevel"/>
    <w:tmpl w:val="176E4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3552B61"/>
    <w:multiLevelType w:val="hybridMultilevel"/>
    <w:tmpl w:val="DE2E23E4"/>
    <w:lvl w:ilvl="0" w:tplc="042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8E92E50"/>
    <w:multiLevelType w:val="hybridMultilevel"/>
    <w:tmpl w:val="02F4A788"/>
    <w:lvl w:ilvl="0" w:tplc="56741F32">
      <w:start w:val="2"/>
      <w:numFmt w:val="decimal"/>
      <w:lvlText w:val="%1."/>
      <w:lvlJc w:val="left"/>
      <w:pPr>
        <w:ind w:left="2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20" w:hanging="360"/>
      </w:pPr>
    </w:lvl>
    <w:lvl w:ilvl="2" w:tplc="0419001B" w:tentative="1">
      <w:start w:val="1"/>
      <w:numFmt w:val="lowerRoman"/>
      <w:lvlText w:val="%3."/>
      <w:lvlJc w:val="right"/>
      <w:pPr>
        <w:ind w:left="3840" w:hanging="180"/>
      </w:pPr>
    </w:lvl>
    <w:lvl w:ilvl="3" w:tplc="0419000F" w:tentative="1">
      <w:start w:val="1"/>
      <w:numFmt w:val="decimal"/>
      <w:lvlText w:val="%4."/>
      <w:lvlJc w:val="left"/>
      <w:pPr>
        <w:ind w:left="4560" w:hanging="360"/>
      </w:pPr>
    </w:lvl>
    <w:lvl w:ilvl="4" w:tplc="04190019" w:tentative="1">
      <w:start w:val="1"/>
      <w:numFmt w:val="lowerLetter"/>
      <w:lvlText w:val="%5."/>
      <w:lvlJc w:val="left"/>
      <w:pPr>
        <w:ind w:left="5280" w:hanging="360"/>
      </w:pPr>
    </w:lvl>
    <w:lvl w:ilvl="5" w:tplc="0419001B" w:tentative="1">
      <w:start w:val="1"/>
      <w:numFmt w:val="lowerRoman"/>
      <w:lvlText w:val="%6."/>
      <w:lvlJc w:val="right"/>
      <w:pPr>
        <w:ind w:left="6000" w:hanging="180"/>
      </w:pPr>
    </w:lvl>
    <w:lvl w:ilvl="6" w:tplc="0419000F" w:tentative="1">
      <w:start w:val="1"/>
      <w:numFmt w:val="decimal"/>
      <w:lvlText w:val="%7."/>
      <w:lvlJc w:val="left"/>
      <w:pPr>
        <w:ind w:left="6720" w:hanging="360"/>
      </w:pPr>
    </w:lvl>
    <w:lvl w:ilvl="7" w:tplc="04190019" w:tentative="1">
      <w:start w:val="1"/>
      <w:numFmt w:val="lowerLetter"/>
      <w:lvlText w:val="%8."/>
      <w:lvlJc w:val="left"/>
      <w:pPr>
        <w:ind w:left="7440" w:hanging="360"/>
      </w:pPr>
    </w:lvl>
    <w:lvl w:ilvl="8" w:tplc="0419001B" w:tentative="1">
      <w:start w:val="1"/>
      <w:numFmt w:val="lowerRoman"/>
      <w:lvlText w:val="%9."/>
      <w:lvlJc w:val="right"/>
      <w:pPr>
        <w:ind w:left="8160" w:hanging="180"/>
      </w:pPr>
    </w:lvl>
  </w:abstractNum>
  <w:abstractNum w:abstractNumId="40" w15:restartNumberingAfterBreak="0">
    <w:nsid w:val="5B9C34E0"/>
    <w:multiLevelType w:val="hybridMultilevel"/>
    <w:tmpl w:val="861077C4"/>
    <w:lvl w:ilvl="0" w:tplc="4CE8DFD4">
      <w:start w:val="3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5CAE4C58"/>
    <w:multiLevelType w:val="multilevel"/>
    <w:tmpl w:val="B4165546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42" w15:restartNumberingAfterBreak="0">
    <w:nsid w:val="66FC2D2B"/>
    <w:multiLevelType w:val="hybridMultilevel"/>
    <w:tmpl w:val="12303466"/>
    <w:lvl w:ilvl="0" w:tplc="839A51AE">
      <w:start w:val="1"/>
      <w:numFmt w:val="decimal"/>
      <w:lvlText w:val="%1."/>
      <w:lvlJc w:val="left"/>
      <w:pPr>
        <w:tabs>
          <w:tab w:val="num" w:pos="1305"/>
        </w:tabs>
        <w:ind w:left="130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43" w15:restartNumberingAfterBreak="0">
    <w:nsid w:val="67741BFC"/>
    <w:multiLevelType w:val="hybridMultilevel"/>
    <w:tmpl w:val="AA8A08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6781DEE"/>
    <w:multiLevelType w:val="hybridMultilevel"/>
    <w:tmpl w:val="BD7A8E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1280544">
    <w:abstractNumId w:val="9"/>
  </w:num>
  <w:num w:numId="2" w16cid:durableId="122429203">
    <w:abstractNumId w:val="7"/>
  </w:num>
  <w:num w:numId="3" w16cid:durableId="1284340362">
    <w:abstractNumId w:val="6"/>
  </w:num>
  <w:num w:numId="4" w16cid:durableId="995112507">
    <w:abstractNumId w:val="5"/>
  </w:num>
  <w:num w:numId="5" w16cid:durableId="1201550083">
    <w:abstractNumId w:val="4"/>
  </w:num>
  <w:num w:numId="6" w16cid:durableId="1924989967">
    <w:abstractNumId w:val="8"/>
  </w:num>
  <w:num w:numId="7" w16cid:durableId="1891111898">
    <w:abstractNumId w:val="3"/>
  </w:num>
  <w:num w:numId="8" w16cid:durableId="1034774613">
    <w:abstractNumId w:val="2"/>
  </w:num>
  <w:num w:numId="9" w16cid:durableId="1774083447">
    <w:abstractNumId w:val="1"/>
  </w:num>
  <w:num w:numId="10" w16cid:durableId="1077092885">
    <w:abstractNumId w:val="0"/>
  </w:num>
  <w:num w:numId="11" w16cid:durableId="823158874">
    <w:abstractNumId w:val="32"/>
  </w:num>
  <w:num w:numId="12" w16cid:durableId="1557355513">
    <w:abstractNumId w:val="26"/>
  </w:num>
  <w:num w:numId="13" w16cid:durableId="895043858">
    <w:abstractNumId w:val="18"/>
  </w:num>
  <w:num w:numId="14" w16cid:durableId="1835418310">
    <w:abstractNumId w:val="36"/>
  </w:num>
  <w:num w:numId="15" w16cid:durableId="932208796">
    <w:abstractNumId w:val="21"/>
  </w:num>
  <w:num w:numId="16" w16cid:durableId="864096661">
    <w:abstractNumId w:val="20"/>
  </w:num>
  <w:num w:numId="17" w16cid:durableId="1895501479">
    <w:abstractNumId w:val="42"/>
  </w:num>
  <w:num w:numId="18" w16cid:durableId="1200126493">
    <w:abstractNumId w:val="30"/>
  </w:num>
  <w:num w:numId="19" w16cid:durableId="656878707">
    <w:abstractNumId w:val="11"/>
  </w:num>
  <w:num w:numId="20" w16cid:durableId="469250084">
    <w:abstractNumId w:val="25"/>
  </w:num>
  <w:num w:numId="21" w16cid:durableId="138618879">
    <w:abstractNumId w:val="22"/>
  </w:num>
  <w:num w:numId="22" w16cid:durableId="1084492406">
    <w:abstractNumId w:val="17"/>
  </w:num>
  <w:num w:numId="23" w16cid:durableId="150607974">
    <w:abstractNumId w:val="15"/>
  </w:num>
  <w:num w:numId="24" w16cid:durableId="1116757538">
    <w:abstractNumId w:val="29"/>
  </w:num>
  <w:num w:numId="25" w16cid:durableId="722798239">
    <w:abstractNumId w:val="44"/>
  </w:num>
  <w:num w:numId="26" w16cid:durableId="1261916446">
    <w:abstractNumId w:val="23"/>
  </w:num>
  <w:num w:numId="27" w16cid:durableId="1649625275">
    <w:abstractNumId w:val="10"/>
  </w:num>
  <w:num w:numId="28" w16cid:durableId="163683394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38349779">
    <w:abstractNumId w:val="14"/>
  </w:num>
  <w:num w:numId="30" w16cid:durableId="108089886">
    <w:abstractNumId w:val="24"/>
  </w:num>
  <w:num w:numId="31" w16cid:durableId="1205872">
    <w:abstractNumId w:val="39"/>
  </w:num>
  <w:num w:numId="32" w16cid:durableId="706299572">
    <w:abstractNumId w:val="27"/>
  </w:num>
  <w:num w:numId="33" w16cid:durableId="686948733">
    <w:abstractNumId w:val="16"/>
  </w:num>
  <w:num w:numId="34" w16cid:durableId="2115010518">
    <w:abstractNumId w:val="35"/>
  </w:num>
  <w:num w:numId="35" w16cid:durableId="1504784425">
    <w:abstractNumId w:val="13"/>
  </w:num>
  <w:num w:numId="36" w16cid:durableId="157430874">
    <w:abstractNumId w:val="12"/>
  </w:num>
  <w:num w:numId="37" w16cid:durableId="732121260">
    <w:abstractNumId w:val="34"/>
  </w:num>
  <w:num w:numId="38" w16cid:durableId="225461533">
    <w:abstractNumId w:val="28"/>
  </w:num>
  <w:num w:numId="39" w16cid:durableId="55780605">
    <w:abstractNumId w:val="41"/>
  </w:num>
  <w:num w:numId="40" w16cid:durableId="374162566">
    <w:abstractNumId w:val="31"/>
  </w:num>
  <w:num w:numId="41" w16cid:durableId="1431007082">
    <w:abstractNumId w:val="38"/>
  </w:num>
  <w:num w:numId="42" w16cid:durableId="13118586">
    <w:abstractNumId w:val="40"/>
  </w:num>
  <w:num w:numId="43" w16cid:durableId="899289404">
    <w:abstractNumId w:val="19"/>
  </w:num>
  <w:num w:numId="44" w16cid:durableId="107045767">
    <w:abstractNumId w:val="33"/>
  </w:num>
  <w:num w:numId="45" w16cid:durableId="1889603411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hyphenationZone w:val="141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903A6"/>
    <w:rsid w:val="0000137B"/>
    <w:rsid w:val="00004A1A"/>
    <w:rsid w:val="00005B89"/>
    <w:rsid w:val="000103AF"/>
    <w:rsid w:val="0001392B"/>
    <w:rsid w:val="00013E18"/>
    <w:rsid w:val="00016466"/>
    <w:rsid w:val="00016855"/>
    <w:rsid w:val="00023C86"/>
    <w:rsid w:val="000243A2"/>
    <w:rsid w:val="0003145C"/>
    <w:rsid w:val="00035758"/>
    <w:rsid w:val="000404BA"/>
    <w:rsid w:val="00041319"/>
    <w:rsid w:val="00043CFD"/>
    <w:rsid w:val="000469AB"/>
    <w:rsid w:val="0005414A"/>
    <w:rsid w:val="00057DF3"/>
    <w:rsid w:val="00057F02"/>
    <w:rsid w:val="00060A57"/>
    <w:rsid w:val="00064125"/>
    <w:rsid w:val="0006642F"/>
    <w:rsid w:val="00067368"/>
    <w:rsid w:val="00071E47"/>
    <w:rsid w:val="00081E6B"/>
    <w:rsid w:val="00085F36"/>
    <w:rsid w:val="0009198E"/>
    <w:rsid w:val="000A3C93"/>
    <w:rsid w:val="000A634E"/>
    <w:rsid w:val="000A6908"/>
    <w:rsid w:val="000B4530"/>
    <w:rsid w:val="000C04DF"/>
    <w:rsid w:val="000C6A67"/>
    <w:rsid w:val="000D0CE6"/>
    <w:rsid w:val="000D56BC"/>
    <w:rsid w:val="000D5ECA"/>
    <w:rsid w:val="000D6BBE"/>
    <w:rsid w:val="000E0659"/>
    <w:rsid w:val="000E2EC9"/>
    <w:rsid w:val="000E4AF6"/>
    <w:rsid w:val="000F4F71"/>
    <w:rsid w:val="000F7B38"/>
    <w:rsid w:val="000F7C53"/>
    <w:rsid w:val="00107FB7"/>
    <w:rsid w:val="00115DDD"/>
    <w:rsid w:val="00116CD2"/>
    <w:rsid w:val="0011709E"/>
    <w:rsid w:val="00123617"/>
    <w:rsid w:val="00124019"/>
    <w:rsid w:val="00126E36"/>
    <w:rsid w:val="001319A7"/>
    <w:rsid w:val="00132AA2"/>
    <w:rsid w:val="001366D3"/>
    <w:rsid w:val="00137573"/>
    <w:rsid w:val="001415E0"/>
    <w:rsid w:val="00142CA8"/>
    <w:rsid w:val="00143260"/>
    <w:rsid w:val="0014532B"/>
    <w:rsid w:val="0015032F"/>
    <w:rsid w:val="001540F4"/>
    <w:rsid w:val="0015423B"/>
    <w:rsid w:val="001556DC"/>
    <w:rsid w:val="00156F97"/>
    <w:rsid w:val="001632F1"/>
    <w:rsid w:val="001676E2"/>
    <w:rsid w:val="001717A0"/>
    <w:rsid w:val="001732A8"/>
    <w:rsid w:val="00174CF1"/>
    <w:rsid w:val="00175CB8"/>
    <w:rsid w:val="0018312A"/>
    <w:rsid w:val="00184AE6"/>
    <w:rsid w:val="00184BEB"/>
    <w:rsid w:val="001903A6"/>
    <w:rsid w:val="001909FA"/>
    <w:rsid w:val="00192538"/>
    <w:rsid w:val="001944F9"/>
    <w:rsid w:val="001956C5"/>
    <w:rsid w:val="00196D61"/>
    <w:rsid w:val="00197584"/>
    <w:rsid w:val="001A06AB"/>
    <w:rsid w:val="001B15D4"/>
    <w:rsid w:val="001C5F78"/>
    <w:rsid w:val="001C7167"/>
    <w:rsid w:val="001D053E"/>
    <w:rsid w:val="001D1604"/>
    <w:rsid w:val="001D76DD"/>
    <w:rsid w:val="001E7FF5"/>
    <w:rsid w:val="001F0124"/>
    <w:rsid w:val="001F1731"/>
    <w:rsid w:val="001F5890"/>
    <w:rsid w:val="001F6333"/>
    <w:rsid w:val="001F7100"/>
    <w:rsid w:val="0020082D"/>
    <w:rsid w:val="002019CD"/>
    <w:rsid w:val="00202DAB"/>
    <w:rsid w:val="00204853"/>
    <w:rsid w:val="0020797A"/>
    <w:rsid w:val="00207E31"/>
    <w:rsid w:val="002104B9"/>
    <w:rsid w:val="002164F9"/>
    <w:rsid w:val="00221C09"/>
    <w:rsid w:val="002248B0"/>
    <w:rsid w:val="002264AB"/>
    <w:rsid w:val="00230F46"/>
    <w:rsid w:val="002322C4"/>
    <w:rsid w:val="002427CB"/>
    <w:rsid w:val="00243E7F"/>
    <w:rsid w:val="00246B24"/>
    <w:rsid w:val="00251262"/>
    <w:rsid w:val="00266C34"/>
    <w:rsid w:val="0027298E"/>
    <w:rsid w:val="00274716"/>
    <w:rsid w:val="00275397"/>
    <w:rsid w:val="00285C50"/>
    <w:rsid w:val="002A11E2"/>
    <w:rsid w:val="002A1519"/>
    <w:rsid w:val="002A2B2F"/>
    <w:rsid w:val="002A35CB"/>
    <w:rsid w:val="002A6B05"/>
    <w:rsid w:val="002B053F"/>
    <w:rsid w:val="002B7D58"/>
    <w:rsid w:val="002C20DE"/>
    <w:rsid w:val="002C4E38"/>
    <w:rsid w:val="002D0F64"/>
    <w:rsid w:val="002D1660"/>
    <w:rsid w:val="002D1F0C"/>
    <w:rsid w:val="002D3108"/>
    <w:rsid w:val="002D4D46"/>
    <w:rsid w:val="002D5274"/>
    <w:rsid w:val="002D566C"/>
    <w:rsid w:val="002D78F0"/>
    <w:rsid w:val="002E1519"/>
    <w:rsid w:val="002E2197"/>
    <w:rsid w:val="002E3F68"/>
    <w:rsid w:val="002F6DFA"/>
    <w:rsid w:val="0030132C"/>
    <w:rsid w:val="00302DFD"/>
    <w:rsid w:val="00304CFE"/>
    <w:rsid w:val="00312FBA"/>
    <w:rsid w:val="00314467"/>
    <w:rsid w:val="00315AD6"/>
    <w:rsid w:val="00322C5A"/>
    <w:rsid w:val="003247E6"/>
    <w:rsid w:val="00325A25"/>
    <w:rsid w:val="003275A5"/>
    <w:rsid w:val="003322E5"/>
    <w:rsid w:val="00340871"/>
    <w:rsid w:val="00340E00"/>
    <w:rsid w:val="003424F3"/>
    <w:rsid w:val="00343863"/>
    <w:rsid w:val="0034671E"/>
    <w:rsid w:val="0034747E"/>
    <w:rsid w:val="00353731"/>
    <w:rsid w:val="00356543"/>
    <w:rsid w:val="0036041E"/>
    <w:rsid w:val="0036078C"/>
    <w:rsid w:val="003638DA"/>
    <w:rsid w:val="003654A3"/>
    <w:rsid w:val="003675F7"/>
    <w:rsid w:val="00370F86"/>
    <w:rsid w:val="00373600"/>
    <w:rsid w:val="00374707"/>
    <w:rsid w:val="00382610"/>
    <w:rsid w:val="0038650A"/>
    <w:rsid w:val="003866CA"/>
    <w:rsid w:val="0038756D"/>
    <w:rsid w:val="0039188C"/>
    <w:rsid w:val="0039209E"/>
    <w:rsid w:val="00394144"/>
    <w:rsid w:val="00395911"/>
    <w:rsid w:val="0039754E"/>
    <w:rsid w:val="003A14A3"/>
    <w:rsid w:val="003A6229"/>
    <w:rsid w:val="003B6AEC"/>
    <w:rsid w:val="003B7448"/>
    <w:rsid w:val="003D15FD"/>
    <w:rsid w:val="003D5802"/>
    <w:rsid w:val="003D59E4"/>
    <w:rsid w:val="003D6545"/>
    <w:rsid w:val="003D7704"/>
    <w:rsid w:val="003D7E9F"/>
    <w:rsid w:val="003E082B"/>
    <w:rsid w:val="003E60CB"/>
    <w:rsid w:val="003E6541"/>
    <w:rsid w:val="003E6B6F"/>
    <w:rsid w:val="003F00C6"/>
    <w:rsid w:val="00400DE6"/>
    <w:rsid w:val="00407FBF"/>
    <w:rsid w:val="0041345F"/>
    <w:rsid w:val="004138E9"/>
    <w:rsid w:val="0041655B"/>
    <w:rsid w:val="00423437"/>
    <w:rsid w:val="0042612C"/>
    <w:rsid w:val="00426470"/>
    <w:rsid w:val="004278BD"/>
    <w:rsid w:val="00427E9F"/>
    <w:rsid w:val="00436A35"/>
    <w:rsid w:val="00442DE2"/>
    <w:rsid w:val="00442EBE"/>
    <w:rsid w:val="0044470D"/>
    <w:rsid w:val="004511CE"/>
    <w:rsid w:val="00452D92"/>
    <w:rsid w:val="00452E23"/>
    <w:rsid w:val="00454115"/>
    <w:rsid w:val="00455999"/>
    <w:rsid w:val="00462C15"/>
    <w:rsid w:val="00462DEF"/>
    <w:rsid w:val="004647FF"/>
    <w:rsid w:val="0046634C"/>
    <w:rsid w:val="00467BAA"/>
    <w:rsid w:val="00477302"/>
    <w:rsid w:val="004775E7"/>
    <w:rsid w:val="0048141F"/>
    <w:rsid w:val="00482AD0"/>
    <w:rsid w:val="0048345B"/>
    <w:rsid w:val="00485D74"/>
    <w:rsid w:val="00495B10"/>
    <w:rsid w:val="0049651B"/>
    <w:rsid w:val="004970FE"/>
    <w:rsid w:val="00497750"/>
    <w:rsid w:val="004A036E"/>
    <w:rsid w:val="004A4015"/>
    <w:rsid w:val="004A43DB"/>
    <w:rsid w:val="004A4D04"/>
    <w:rsid w:val="004A4EAC"/>
    <w:rsid w:val="004A7DF4"/>
    <w:rsid w:val="004B0F6B"/>
    <w:rsid w:val="004B69C0"/>
    <w:rsid w:val="004C2E03"/>
    <w:rsid w:val="004C3DB0"/>
    <w:rsid w:val="004D02DC"/>
    <w:rsid w:val="004D0DFF"/>
    <w:rsid w:val="004D4982"/>
    <w:rsid w:val="004D4E64"/>
    <w:rsid w:val="004D5E4F"/>
    <w:rsid w:val="004E08C7"/>
    <w:rsid w:val="004E0AB9"/>
    <w:rsid w:val="004E1783"/>
    <w:rsid w:val="004F3D62"/>
    <w:rsid w:val="004F3D98"/>
    <w:rsid w:val="004F6590"/>
    <w:rsid w:val="00500E17"/>
    <w:rsid w:val="005010BF"/>
    <w:rsid w:val="00501B70"/>
    <w:rsid w:val="0050543E"/>
    <w:rsid w:val="00507F27"/>
    <w:rsid w:val="0051433F"/>
    <w:rsid w:val="00516C15"/>
    <w:rsid w:val="00521349"/>
    <w:rsid w:val="00530DEF"/>
    <w:rsid w:val="00535929"/>
    <w:rsid w:val="00540689"/>
    <w:rsid w:val="005416F0"/>
    <w:rsid w:val="00542D70"/>
    <w:rsid w:val="00544544"/>
    <w:rsid w:val="00544A36"/>
    <w:rsid w:val="00545C45"/>
    <w:rsid w:val="00547AA5"/>
    <w:rsid w:val="00550073"/>
    <w:rsid w:val="00550B3B"/>
    <w:rsid w:val="0055542A"/>
    <w:rsid w:val="00556C99"/>
    <w:rsid w:val="00557095"/>
    <w:rsid w:val="0056017E"/>
    <w:rsid w:val="00567D60"/>
    <w:rsid w:val="005720DF"/>
    <w:rsid w:val="00574996"/>
    <w:rsid w:val="00574FA2"/>
    <w:rsid w:val="00576470"/>
    <w:rsid w:val="0058278A"/>
    <w:rsid w:val="00582881"/>
    <w:rsid w:val="0058344A"/>
    <w:rsid w:val="00593B45"/>
    <w:rsid w:val="005A1527"/>
    <w:rsid w:val="005A322F"/>
    <w:rsid w:val="005A446E"/>
    <w:rsid w:val="005A5A0C"/>
    <w:rsid w:val="005A6902"/>
    <w:rsid w:val="005B1FD0"/>
    <w:rsid w:val="005B433A"/>
    <w:rsid w:val="005B475F"/>
    <w:rsid w:val="005B4F07"/>
    <w:rsid w:val="005C0232"/>
    <w:rsid w:val="005C5363"/>
    <w:rsid w:val="005C6EB1"/>
    <w:rsid w:val="005C7373"/>
    <w:rsid w:val="005D109F"/>
    <w:rsid w:val="005D33C2"/>
    <w:rsid w:val="005E1024"/>
    <w:rsid w:val="005E3C82"/>
    <w:rsid w:val="005E3E60"/>
    <w:rsid w:val="005E7560"/>
    <w:rsid w:val="005F0E94"/>
    <w:rsid w:val="005F6D6B"/>
    <w:rsid w:val="00600151"/>
    <w:rsid w:val="00601297"/>
    <w:rsid w:val="0060173B"/>
    <w:rsid w:val="00601DFE"/>
    <w:rsid w:val="00607DE8"/>
    <w:rsid w:val="00607E33"/>
    <w:rsid w:val="006256D4"/>
    <w:rsid w:val="006323E8"/>
    <w:rsid w:val="00633FD0"/>
    <w:rsid w:val="006405B5"/>
    <w:rsid w:val="006405E7"/>
    <w:rsid w:val="00641D16"/>
    <w:rsid w:val="00647915"/>
    <w:rsid w:val="00650411"/>
    <w:rsid w:val="00652A00"/>
    <w:rsid w:val="006542BE"/>
    <w:rsid w:val="00655669"/>
    <w:rsid w:val="00656262"/>
    <w:rsid w:val="00671786"/>
    <w:rsid w:val="0067268B"/>
    <w:rsid w:val="0067289A"/>
    <w:rsid w:val="00685404"/>
    <w:rsid w:val="00693F79"/>
    <w:rsid w:val="006A3DA7"/>
    <w:rsid w:val="006A66D5"/>
    <w:rsid w:val="006B02D8"/>
    <w:rsid w:val="006B1ACB"/>
    <w:rsid w:val="006B6A00"/>
    <w:rsid w:val="006C26A3"/>
    <w:rsid w:val="006C3FFC"/>
    <w:rsid w:val="006C793F"/>
    <w:rsid w:val="006D3844"/>
    <w:rsid w:val="006D5374"/>
    <w:rsid w:val="006E189F"/>
    <w:rsid w:val="006E3CE6"/>
    <w:rsid w:val="006E4177"/>
    <w:rsid w:val="006E4291"/>
    <w:rsid w:val="006E72D9"/>
    <w:rsid w:val="006E7824"/>
    <w:rsid w:val="006F2905"/>
    <w:rsid w:val="006F4B30"/>
    <w:rsid w:val="006F4C9E"/>
    <w:rsid w:val="007007B9"/>
    <w:rsid w:val="00710372"/>
    <w:rsid w:val="0071213F"/>
    <w:rsid w:val="0071622D"/>
    <w:rsid w:val="00717E1F"/>
    <w:rsid w:val="00730660"/>
    <w:rsid w:val="00730CE5"/>
    <w:rsid w:val="007356C2"/>
    <w:rsid w:val="00744124"/>
    <w:rsid w:val="00750A89"/>
    <w:rsid w:val="00752074"/>
    <w:rsid w:val="00772AFB"/>
    <w:rsid w:val="00773E6C"/>
    <w:rsid w:val="00775411"/>
    <w:rsid w:val="00782AEA"/>
    <w:rsid w:val="00784311"/>
    <w:rsid w:val="00786019"/>
    <w:rsid w:val="00786323"/>
    <w:rsid w:val="0078688D"/>
    <w:rsid w:val="00793967"/>
    <w:rsid w:val="00794BBE"/>
    <w:rsid w:val="007967F9"/>
    <w:rsid w:val="0079718A"/>
    <w:rsid w:val="007A451F"/>
    <w:rsid w:val="007A54E1"/>
    <w:rsid w:val="007B14B1"/>
    <w:rsid w:val="007B211C"/>
    <w:rsid w:val="007B342C"/>
    <w:rsid w:val="007B3BE9"/>
    <w:rsid w:val="007C1277"/>
    <w:rsid w:val="007C13A0"/>
    <w:rsid w:val="007C52B0"/>
    <w:rsid w:val="007C6DAC"/>
    <w:rsid w:val="007C7612"/>
    <w:rsid w:val="007D1315"/>
    <w:rsid w:val="007D573B"/>
    <w:rsid w:val="007D5D33"/>
    <w:rsid w:val="007D7BF0"/>
    <w:rsid w:val="007E35A1"/>
    <w:rsid w:val="007E5BDC"/>
    <w:rsid w:val="007E60BA"/>
    <w:rsid w:val="007E6E26"/>
    <w:rsid w:val="007E77E5"/>
    <w:rsid w:val="007F03B4"/>
    <w:rsid w:val="007F0DFD"/>
    <w:rsid w:val="007F31E8"/>
    <w:rsid w:val="007F4185"/>
    <w:rsid w:val="007F5072"/>
    <w:rsid w:val="00801E21"/>
    <w:rsid w:val="008021E6"/>
    <w:rsid w:val="00802FF4"/>
    <w:rsid w:val="00803675"/>
    <w:rsid w:val="0080409A"/>
    <w:rsid w:val="00815949"/>
    <w:rsid w:val="008200CE"/>
    <w:rsid w:val="00820343"/>
    <w:rsid w:val="00820EC6"/>
    <w:rsid w:val="00837128"/>
    <w:rsid w:val="00842B00"/>
    <w:rsid w:val="00846112"/>
    <w:rsid w:val="00846215"/>
    <w:rsid w:val="0084661A"/>
    <w:rsid w:val="00852172"/>
    <w:rsid w:val="0085380A"/>
    <w:rsid w:val="008550A0"/>
    <w:rsid w:val="008558C0"/>
    <w:rsid w:val="00856F87"/>
    <w:rsid w:val="00866EA8"/>
    <w:rsid w:val="00873931"/>
    <w:rsid w:val="0087518D"/>
    <w:rsid w:val="00875759"/>
    <w:rsid w:val="00876703"/>
    <w:rsid w:val="0087690D"/>
    <w:rsid w:val="00880958"/>
    <w:rsid w:val="00882E9B"/>
    <w:rsid w:val="008843AB"/>
    <w:rsid w:val="008875F6"/>
    <w:rsid w:val="008901E2"/>
    <w:rsid w:val="00892558"/>
    <w:rsid w:val="008946D6"/>
    <w:rsid w:val="008966DB"/>
    <w:rsid w:val="008969EE"/>
    <w:rsid w:val="0089707D"/>
    <w:rsid w:val="008A1FF5"/>
    <w:rsid w:val="008A5305"/>
    <w:rsid w:val="008B4000"/>
    <w:rsid w:val="008B4652"/>
    <w:rsid w:val="008C2C7A"/>
    <w:rsid w:val="008C3F62"/>
    <w:rsid w:val="008D03BC"/>
    <w:rsid w:val="008D0C70"/>
    <w:rsid w:val="008D7437"/>
    <w:rsid w:val="008E0DBA"/>
    <w:rsid w:val="008E1056"/>
    <w:rsid w:val="008E6CE1"/>
    <w:rsid w:val="008E73C7"/>
    <w:rsid w:val="008E7A34"/>
    <w:rsid w:val="00902D97"/>
    <w:rsid w:val="00912216"/>
    <w:rsid w:val="00912D37"/>
    <w:rsid w:val="0092088E"/>
    <w:rsid w:val="009210DE"/>
    <w:rsid w:val="00935193"/>
    <w:rsid w:val="0093750B"/>
    <w:rsid w:val="00937AC4"/>
    <w:rsid w:val="00937DEB"/>
    <w:rsid w:val="00943B5C"/>
    <w:rsid w:val="009471D3"/>
    <w:rsid w:val="00950628"/>
    <w:rsid w:val="00954978"/>
    <w:rsid w:val="009574C0"/>
    <w:rsid w:val="00966B33"/>
    <w:rsid w:val="00972307"/>
    <w:rsid w:val="009736E9"/>
    <w:rsid w:val="00974CD5"/>
    <w:rsid w:val="00991898"/>
    <w:rsid w:val="00993D74"/>
    <w:rsid w:val="009A5250"/>
    <w:rsid w:val="009A70AE"/>
    <w:rsid w:val="009B3A72"/>
    <w:rsid w:val="009C26DE"/>
    <w:rsid w:val="009C76BF"/>
    <w:rsid w:val="009D26BA"/>
    <w:rsid w:val="009D3CFB"/>
    <w:rsid w:val="009D63C5"/>
    <w:rsid w:val="009E03EC"/>
    <w:rsid w:val="009E384A"/>
    <w:rsid w:val="009F3AEE"/>
    <w:rsid w:val="009F3CA0"/>
    <w:rsid w:val="009F7029"/>
    <w:rsid w:val="00A00E2E"/>
    <w:rsid w:val="00A0164E"/>
    <w:rsid w:val="00A118A2"/>
    <w:rsid w:val="00A17D29"/>
    <w:rsid w:val="00A25475"/>
    <w:rsid w:val="00A25E14"/>
    <w:rsid w:val="00A26412"/>
    <w:rsid w:val="00A3140F"/>
    <w:rsid w:val="00A347E1"/>
    <w:rsid w:val="00A36BD2"/>
    <w:rsid w:val="00A373D3"/>
    <w:rsid w:val="00A37D2F"/>
    <w:rsid w:val="00A41122"/>
    <w:rsid w:val="00A42A3F"/>
    <w:rsid w:val="00A43295"/>
    <w:rsid w:val="00A46ECE"/>
    <w:rsid w:val="00A54BF3"/>
    <w:rsid w:val="00A568C7"/>
    <w:rsid w:val="00A57144"/>
    <w:rsid w:val="00A572B3"/>
    <w:rsid w:val="00A62726"/>
    <w:rsid w:val="00A76848"/>
    <w:rsid w:val="00A8459C"/>
    <w:rsid w:val="00A93702"/>
    <w:rsid w:val="00A93E94"/>
    <w:rsid w:val="00A9799E"/>
    <w:rsid w:val="00A97CF3"/>
    <w:rsid w:val="00AA4D43"/>
    <w:rsid w:val="00AB1AE9"/>
    <w:rsid w:val="00AB21E8"/>
    <w:rsid w:val="00AB5772"/>
    <w:rsid w:val="00AC295E"/>
    <w:rsid w:val="00AC4C60"/>
    <w:rsid w:val="00AC5B65"/>
    <w:rsid w:val="00AC7DFB"/>
    <w:rsid w:val="00AE56E7"/>
    <w:rsid w:val="00AE6AB8"/>
    <w:rsid w:val="00B117C9"/>
    <w:rsid w:val="00B24865"/>
    <w:rsid w:val="00B35686"/>
    <w:rsid w:val="00B40444"/>
    <w:rsid w:val="00B44930"/>
    <w:rsid w:val="00B51B7F"/>
    <w:rsid w:val="00B52ACF"/>
    <w:rsid w:val="00B57983"/>
    <w:rsid w:val="00B60056"/>
    <w:rsid w:val="00B62975"/>
    <w:rsid w:val="00B63782"/>
    <w:rsid w:val="00B6381F"/>
    <w:rsid w:val="00B66382"/>
    <w:rsid w:val="00B7272E"/>
    <w:rsid w:val="00B7354A"/>
    <w:rsid w:val="00B7602C"/>
    <w:rsid w:val="00B777C4"/>
    <w:rsid w:val="00B77DF1"/>
    <w:rsid w:val="00B8196B"/>
    <w:rsid w:val="00B82F30"/>
    <w:rsid w:val="00B903D3"/>
    <w:rsid w:val="00B96476"/>
    <w:rsid w:val="00B964C3"/>
    <w:rsid w:val="00BA5D42"/>
    <w:rsid w:val="00BB53AA"/>
    <w:rsid w:val="00BC1D44"/>
    <w:rsid w:val="00BC379C"/>
    <w:rsid w:val="00BC62F1"/>
    <w:rsid w:val="00BC6E0F"/>
    <w:rsid w:val="00BC70BC"/>
    <w:rsid w:val="00BC71A9"/>
    <w:rsid w:val="00BC7E43"/>
    <w:rsid w:val="00BD01C1"/>
    <w:rsid w:val="00BD12BD"/>
    <w:rsid w:val="00BD23F0"/>
    <w:rsid w:val="00BD4D0A"/>
    <w:rsid w:val="00BE051E"/>
    <w:rsid w:val="00BE13F4"/>
    <w:rsid w:val="00BE6807"/>
    <w:rsid w:val="00BF1F4F"/>
    <w:rsid w:val="00BF2D34"/>
    <w:rsid w:val="00BF3A89"/>
    <w:rsid w:val="00C01862"/>
    <w:rsid w:val="00C01929"/>
    <w:rsid w:val="00C01E44"/>
    <w:rsid w:val="00C03F0C"/>
    <w:rsid w:val="00C11C77"/>
    <w:rsid w:val="00C134E1"/>
    <w:rsid w:val="00C15E7D"/>
    <w:rsid w:val="00C26C27"/>
    <w:rsid w:val="00C27B82"/>
    <w:rsid w:val="00C33420"/>
    <w:rsid w:val="00C36240"/>
    <w:rsid w:val="00C36623"/>
    <w:rsid w:val="00C374E7"/>
    <w:rsid w:val="00C37570"/>
    <w:rsid w:val="00C4080F"/>
    <w:rsid w:val="00C41155"/>
    <w:rsid w:val="00C46EBB"/>
    <w:rsid w:val="00C474FE"/>
    <w:rsid w:val="00C50E77"/>
    <w:rsid w:val="00C52B08"/>
    <w:rsid w:val="00C54724"/>
    <w:rsid w:val="00C54B67"/>
    <w:rsid w:val="00C55EB6"/>
    <w:rsid w:val="00C55F00"/>
    <w:rsid w:val="00C55FF5"/>
    <w:rsid w:val="00C571CC"/>
    <w:rsid w:val="00C60305"/>
    <w:rsid w:val="00C6427C"/>
    <w:rsid w:val="00C6494B"/>
    <w:rsid w:val="00C65B7A"/>
    <w:rsid w:val="00C65C48"/>
    <w:rsid w:val="00C743F5"/>
    <w:rsid w:val="00C760B6"/>
    <w:rsid w:val="00C77461"/>
    <w:rsid w:val="00C777C0"/>
    <w:rsid w:val="00C81BE0"/>
    <w:rsid w:val="00C85BAA"/>
    <w:rsid w:val="00C90CE1"/>
    <w:rsid w:val="00C94DF3"/>
    <w:rsid w:val="00C96AC7"/>
    <w:rsid w:val="00CA22FC"/>
    <w:rsid w:val="00CB06DB"/>
    <w:rsid w:val="00CB08C5"/>
    <w:rsid w:val="00CB0F2D"/>
    <w:rsid w:val="00CB363C"/>
    <w:rsid w:val="00CC0296"/>
    <w:rsid w:val="00CC3FB5"/>
    <w:rsid w:val="00CC5FFB"/>
    <w:rsid w:val="00CC7147"/>
    <w:rsid w:val="00CD06C5"/>
    <w:rsid w:val="00CD5C2E"/>
    <w:rsid w:val="00CE3B34"/>
    <w:rsid w:val="00CE613E"/>
    <w:rsid w:val="00CF24AB"/>
    <w:rsid w:val="00CF4A59"/>
    <w:rsid w:val="00CF4F9C"/>
    <w:rsid w:val="00CF601F"/>
    <w:rsid w:val="00CF7A0E"/>
    <w:rsid w:val="00CF7AE5"/>
    <w:rsid w:val="00D01355"/>
    <w:rsid w:val="00D02BA7"/>
    <w:rsid w:val="00D07042"/>
    <w:rsid w:val="00D10BBE"/>
    <w:rsid w:val="00D13D8A"/>
    <w:rsid w:val="00D1765E"/>
    <w:rsid w:val="00D23E9E"/>
    <w:rsid w:val="00D2483D"/>
    <w:rsid w:val="00D26957"/>
    <w:rsid w:val="00D30FF0"/>
    <w:rsid w:val="00D334BE"/>
    <w:rsid w:val="00D36557"/>
    <w:rsid w:val="00D41F7F"/>
    <w:rsid w:val="00D44C76"/>
    <w:rsid w:val="00D4591D"/>
    <w:rsid w:val="00D501BA"/>
    <w:rsid w:val="00D50368"/>
    <w:rsid w:val="00D57FFE"/>
    <w:rsid w:val="00D64011"/>
    <w:rsid w:val="00D64806"/>
    <w:rsid w:val="00D701D4"/>
    <w:rsid w:val="00D759BD"/>
    <w:rsid w:val="00D81C52"/>
    <w:rsid w:val="00D84565"/>
    <w:rsid w:val="00D926C5"/>
    <w:rsid w:val="00D94E53"/>
    <w:rsid w:val="00DA1B11"/>
    <w:rsid w:val="00DA3DC8"/>
    <w:rsid w:val="00DB1DE7"/>
    <w:rsid w:val="00DB4388"/>
    <w:rsid w:val="00DB56EF"/>
    <w:rsid w:val="00DB578A"/>
    <w:rsid w:val="00DB75EC"/>
    <w:rsid w:val="00DC403D"/>
    <w:rsid w:val="00DD0B20"/>
    <w:rsid w:val="00DD0FD2"/>
    <w:rsid w:val="00DE3525"/>
    <w:rsid w:val="00DE3D7A"/>
    <w:rsid w:val="00DE41F4"/>
    <w:rsid w:val="00DE5B22"/>
    <w:rsid w:val="00DF4847"/>
    <w:rsid w:val="00DF4953"/>
    <w:rsid w:val="00DF6B9D"/>
    <w:rsid w:val="00DF7174"/>
    <w:rsid w:val="00E022AD"/>
    <w:rsid w:val="00E045B2"/>
    <w:rsid w:val="00E115DB"/>
    <w:rsid w:val="00E17945"/>
    <w:rsid w:val="00E20094"/>
    <w:rsid w:val="00E22D22"/>
    <w:rsid w:val="00E23F7B"/>
    <w:rsid w:val="00E2550B"/>
    <w:rsid w:val="00E276B4"/>
    <w:rsid w:val="00E27DF1"/>
    <w:rsid w:val="00E30795"/>
    <w:rsid w:val="00E31658"/>
    <w:rsid w:val="00E33480"/>
    <w:rsid w:val="00E350F4"/>
    <w:rsid w:val="00E360B8"/>
    <w:rsid w:val="00E449A2"/>
    <w:rsid w:val="00E44EC4"/>
    <w:rsid w:val="00E500B4"/>
    <w:rsid w:val="00E52C7F"/>
    <w:rsid w:val="00E55320"/>
    <w:rsid w:val="00E56220"/>
    <w:rsid w:val="00E61CCA"/>
    <w:rsid w:val="00E62AB1"/>
    <w:rsid w:val="00E67914"/>
    <w:rsid w:val="00E67DC9"/>
    <w:rsid w:val="00E7062D"/>
    <w:rsid w:val="00E712B0"/>
    <w:rsid w:val="00E72B71"/>
    <w:rsid w:val="00E85868"/>
    <w:rsid w:val="00E91487"/>
    <w:rsid w:val="00E92609"/>
    <w:rsid w:val="00E95493"/>
    <w:rsid w:val="00E95699"/>
    <w:rsid w:val="00EA0E9F"/>
    <w:rsid w:val="00EA246A"/>
    <w:rsid w:val="00EA36B3"/>
    <w:rsid w:val="00EB0992"/>
    <w:rsid w:val="00EB3A2A"/>
    <w:rsid w:val="00EB7775"/>
    <w:rsid w:val="00EC0A78"/>
    <w:rsid w:val="00EC1BB2"/>
    <w:rsid w:val="00EC3492"/>
    <w:rsid w:val="00EC3ACD"/>
    <w:rsid w:val="00ED739D"/>
    <w:rsid w:val="00EE0FD0"/>
    <w:rsid w:val="00EE431B"/>
    <w:rsid w:val="00EE4B80"/>
    <w:rsid w:val="00EE6332"/>
    <w:rsid w:val="00EE733D"/>
    <w:rsid w:val="00EF0A14"/>
    <w:rsid w:val="00EF17EE"/>
    <w:rsid w:val="00EF2153"/>
    <w:rsid w:val="00EF56EE"/>
    <w:rsid w:val="00EF5D37"/>
    <w:rsid w:val="00F11679"/>
    <w:rsid w:val="00F1450F"/>
    <w:rsid w:val="00F1796A"/>
    <w:rsid w:val="00F21C51"/>
    <w:rsid w:val="00F21CA2"/>
    <w:rsid w:val="00F22DD9"/>
    <w:rsid w:val="00F23114"/>
    <w:rsid w:val="00F256FF"/>
    <w:rsid w:val="00F30780"/>
    <w:rsid w:val="00F32468"/>
    <w:rsid w:val="00F3483C"/>
    <w:rsid w:val="00F34ADF"/>
    <w:rsid w:val="00F373F4"/>
    <w:rsid w:val="00F37A0C"/>
    <w:rsid w:val="00F503C4"/>
    <w:rsid w:val="00F53417"/>
    <w:rsid w:val="00F5447F"/>
    <w:rsid w:val="00F5455E"/>
    <w:rsid w:val="00F54BAB"/>
    <w:rsid w:val="00F60E6F"/>
    <w:rsid w:val="00F61427"/>
    <w:rsid w:val="00F616A1"/>
    <w:rsid w:val="00F666AA"/>
    <w:rsid w:val="00F766B6"/>
    <w:rsid w:val="00F844D0"/>
    <w:rsid w:val="00F912BC"/>
    <w:rsid w:val="00F94091"/>
    <w:rsid w:val="00F946F6"/>
    <w:rsid w:val="00FA0944"/>
    <w:rsid w:val="00FA238E"/>
    <w:rsid w:val="00FB4925"/>
    <w:rsid w:val="00FC04E2"/>
    <w:rsid w:val="00FC09C8"/>
    <w:rsid w:val="00FC3D35"/>
    <w:rsid w:val="00FC4BBA"/>
    <w:rsid w:val="00FC50D7"/>
    <w:rsid w:val="00FC68A3"/>
    <w:rsid w:val="00FC6D6C"/>
    <w:rsid w:val="00FC790D"/>
    <w:rsid w:val="00FD0993"/>
    <w:rsid w:val="00FD306B"/>
    <w:rsid w:val="00FD77D4"/>
    <w:rsid w:val="00FF1459"/>
    <w:rsid w:val="00FF68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3B22D5F"/>
  <w15:docId w15:val="{81D6E85F-D6AE-4C48-955B-BEF61D413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2AD0"/>
    <w:pPr>
      <w:autoSpaceDE w:val="0"/>
      <w:autoSpaceDN w:val="0"/>
      <w:spacing w:after="0" w:line="240" w:lineRule="auto"/>
      <w:jc w:val="both"/>
    </w:pPr>
    <w:rPr>
      <w:sz w:val="20"/>
      <w:szCs w:val="20"/>
    </w:rPr>
  </w:style>
  <w:style w:type="paragraph" w:styleId="2">
    <w:name w:val="heading 2"/>
    <w:basedOn w:val="a"/>
    <w:next w:val="a"/>
    <w:link w:val="20"/>
    <w:qFormat/>
    <w:rsid w:val="009F3AEE"/>
    <w:pPr>
      <w:keepNext/>
      <w:autoSpaceDE/>
      <w:autoSpaceDN/>
      <w:ind w:left="360"/>
      <w:jc w:val="center"/>
      <w:outlineLvl w:val="1"/>
    </w:pPr>
    <w:rPr>
      <w:rFonts w:eastAsia="Calibri"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F3AEE"/>
    <w:rPr>
      <w:rFonts w:eastAsia="Calibri"/>
      <w:bCs/>
      <w:sz w:val="28"/>
      <w:szCs w:val="24"/>
    </w:rPr>
  </w:style>
  <w:style w:type="character" w:customStyle="1" w:styleId="a3">
    <w:name w:val="Основной шрифт"/>
    <w:uiPriority w:val="99"/>
    <w:rsid w:val="00C65C48"/>
  </w:style>
  <w:style w:type="paragraph" w:styleId="a4">
    <w:name w:val="header"/>
    <w:basedOn w:val="a"/>
    <w:link w:val="a5"/>
    <w:uiPriority w:val="99"/>
    <w:rsid w:val="00C65C48"/>
    <w:pPr>
      <w:tabs>
        <w:tab w:val="center" w:pos="4677"/>
        <w:tab w:val="right" w:pos="9355"/>
      </w:tabs>
      <w:jc w:val="left"/>
    </w:pPr>
    <w:rPr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C65C48"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rsid w:val="00C65C48"/>
    <w:pPr>
      <w:tabs>
        <w:tab w:val="center" w:pos="4153"/>
        <w:tab w:val="right" w:pos="8306"/>
      </w:tabs>
      <w:jc w:val="left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C65C48"/>
    <w:rPr>
      <w:rFonts w:cs="Times New Roman"/>
      <w:sz w:val="20"/>
      <w:szCs w:val="20"/>
    </w:rPr>
  </w:style>
  <w:style w:type="paragraph" w:customStyle="1" w:styleId="a8">
    <w:name w:val="текст сноски"/>
    <w:basedOn w:val="a"/>
    <w:uiPriority w:val="99"/>
    <w:rsid w:val="00C65C48"/>
    <w:rPr>
      <w:sz w:val="16"/>
      <w:szCs w:val="16"/>
    </w:rPr>
  </w:style>
  <w:style w:type="paragraph" w:customStyle="1" w:styleId="a9">
    <w:name w:val="ЗаголовокБланка"/>
    <w:basedOn w:val="a"/>
    <w:uiPriority w:val="99"/>
    <w:rsid w:val="00C65C48"/>
    <w:pPr>
      <w:jc w:val="center"/>
    </w:pPr>
    <w:rPr>
      <w:b/>
      <w:bCs/>
      <w:sz w:val="22"/>
      <w:szCs w:val="22"/>
    </w:rPr>
  </w:style>
  <w:style w:type="paragraph" w:customStyle="1" w:styleId="aa">
    <w:name w:val="ЗаголовокТаблицы"/>
    <w:basedOn w:val="a"/>
    <w:uiPriority w:val="99"/>
    <w:rsid w:val="00C65C48"/>
    <w:pPr>
      <w:jc w:val="center"/>
    </w:pPr>
    <w:rPr>
      <w:b/>
      <w:bCs/>
      <w:sz w:val="18"/>
      <w:szCs w:val="18"/>
    </w:rPr>
  </w:style>
  <w:style w:type="paragraph" w:customStyle="1" w:styleId="ab">
    <w:name w:val="ПолеЗаполнения"/>
    <w:basedOn w:val="aa"/>
    <w:uiPriority w:val="99"/>
    <w:rsid w:val="00C65C48"/>
    <w:pPr>
      <w:pBdr>
        <w:top w:val="single" w:sz="4" w:space="1" w:color="auto"/>
      </w:pBdr>
    </w:pPr>
    <w:rPr>
      <w:b w:val="0"/>
      <w:bCs w:val="0"/>
      <w:sz w:val="20"/>
      <w:szCs w:val="20"/>
    </w:rPr>
  </w:style>
  <w:style w:type="paragraph" w:customStyle="1" w:styleId="ac">
    <w:name w:val="Построчный"/>
    <w:basedOn w:val="aa"/>
    <w:uiPriority w:val="99"/>
    <w:rsid w:val="00C65C48"/>
    <w:rPr>
      <w:b w:val="0"/>
      <w:bCs w:val="0"/>
      <w:i/>
      <w:iCs/>
      <w:sz w:val="16"/>
      <w:szCs w:val="16"/>
    </w:rPr>
  </w:style>
  <w:style w:type="paragraph" w:customStyle="1" w:styleId="ad">
    <w:name w:val="АбзацТекста"/>
    <w:basedOn w:val="a"/>
    <w:uiPriority w:val="99"/>
    <w:rsid w:val="00C65C48"/>
    <w:pPr>
      <w:ind w:firstLine="720"/>
    </w:pPr>
  </w:style>
  <w:style w:type="paragraph" w:customStyle="1" w:styleId="ae">
    <w:name w:val="ШрифтПодпись"/>
    <w:basedOn w:val="a"/>
    <w:uiPriority w:val="99"/>
    <w:rsid w:val="00C65C48"/>
    <w:pPr>
      <w:jc w:val="left"/>
    </w:pPr>
    <w:rPr>
      <w:sz w:val="18"/>
      <w:szCs w:val="18"/>
      <w:lang w:val="en-US"/>
    </w:rPr>
  </w:style>
  <w:style w:type="paragraph" w:styleId="af">
    <w:name w:val="Signature"/>
    <w:basedOn w:val="a"/>
    <w:link w:val="af0"/>
    <w:uiPriority w:val="99"/>
    <w:rsid w:val="00C65C48"/>
    <w:pPr>
      <w:ind w:left="4252"/>
      <w:jc w:val="left"/>
    </w:pPr>
  </w:style>
  <w:style w:type="character" w:customStyle="1" w:styleId="af0">
    <w:name w:val="Подпись Знак"/>
    <w:basedOn w:val="a0"/>
    <w:link w:val="af"/>
    <w:uiPriority w:val="99"/>
    <w:semiHidden/>
    <w:locked/>
    <w:rsid w:val="00C65C48"/>
    <w:rPr>
      <w:rFonts w:cs="Times New Roman"/>
      <w:sz w:val="20"/>
      <w:szCs w:val="20"/>
    </w:rPr>
  </w:style>
  <w:style w:type="paragraph" w:customStyle="1" w:styleId="af1">
    <w:name w:val="Приложение"/>
    <w:basedOn w:val="a"/>
    <w:uiPriority w:val="99"/>
    <w:rsid w:val="00C65C48"/>
    <w:pPr>
      <w:jc w:val="right"/>
    </w:pPr>
    <w:rPr>
      <w:sz w:val="16"/>
      <w:szCs w:val="16"/>
      <w:lang w:val="en-US"/>
    </w:rPr>
  </w:style>
  <w:style w:type="paragraph" w:customStyle="1" w:styleId="ConsNonformat">
    <w:name w:val="ConsNonformat"/>
    <w:uiPriority w:val="99"/>
    <w:rsid w:val="00C65C48"/>
    <w:pPr>
      <w:widowControl w:val="0"/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newncpi">
    <w:name w:val="newncpi"/>
    <w:basedOn w:val="a"/>
    <w:rsid w:val="00C65C48"/>
    <w:pPr>
      <w:ind w:firstLine="567"/>
    </w:pPr>
    <w:rPr>
      <w:sz w:val="24"/>
      <w:szCs w:val="24"/>
    </w:rPr>
  </w:style>
  <w:style w:type="paragraph" w:customStyle="1" w:styleId="append1">
    <w:name w:val="append1"/>
    <w:basedOn w:val="a"/>
    <w:uiPriority w:val="99"/>
    <w:rsid w:val="00C65C48"/>
    <w:pPr>
      <w:spacing w:after="28"/>
      <w:jc w:val="left"/>
    </w:pPr>
    <w:rPr>
      <w:sz w:val="22"/>
      <w:szCs w:val="22"/>
    </w:rPr>
  </w:style>
  <w:style w:type="paragraph" w:customStyle="1" w:styleId="append">
    <w:name w:val="append"/>
    <w:basedOn w:val="a"/>
    <w:uiPriority w:val="99"/>
    <w:rsid w:val="00C65C48"/>
    <w:pPr>
      <w:jc w:val="left"/>
    </w:pPr>
    <w:rPr>
      <w:sz w:val="22"/>
      <w:szCs w:val="22"/>
    </w:rPr>
  </w:style>
  <w:style w:type="paragraph" w:customStyle="1" w:styleId="titlep">
    <w:name w:val="titlep"/>
    <w:basedOn w:val="a"/>
    <w:uiPriority w:val="99"/>
    <w:rsid w:val="00C65C48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table10">
    <w:name w:val="table10"/>
    <w:basedOn w:val="a"/>
    <w:uiPriority w:val="99"/>
    <w:rsid w:val="00C65C48"/>
    <w:pPr>
      <w:jc w:val="left"/>
    </w:pPr>
  </w:style>
  <w:style w:type="paragraph" w:customStyle="1" w:styleId="newncpi0">
    <w:name w:val="newncpi0"/>
    <w:basedOn w:val="a"/>
    <w:rsid w:val="00C65C48"/>
    <w:rPr>
      <w:sz w:val="24"/>
      <w:szCs w:val="24"/>
    </w:rPr>
  </w:style>
  <w:style w:type="character" w:customStyle="1" w:styleId="onesymbol">
    <w:name w:val="onesymbol"/>
    <w:basedOn w:val="a0"/>
    <w:uiPriority w:val="99"/>
    <w:rsid w:val="00C65C48"/>
    <w:rPr>
      <w:rFonts w:ascii="Symbol" w:hAnsi="Symbol" w:cs="Symbol"/>
    </w:rPr>
  </w:style>
  <w:style w:type="paragraph" w:customStyle="1" w:styleId="snoskiline">
    <w:name w:val="snoskiline"/>
    <w:basedOn w:val="a"/>
    <w:uiPriority w:val="99"/>
    <w:rsid w:val="00C65C48"/>
  </w:style>
  <w:style w:type="paragraph" w:customStyle="1" w:styleId="snoski">
    <w:name w:val="snoski"/>
    <w:basedOn w:val="a"/>
    <w:uiPriority w:val="99"/>
    <w:rsid w:val="00C65C48"/>
    <w:pPr>
      <w:ind w:firstLine="567"/>
    </w:pPr>
  </w:style>
  <w:style w:type="paragraph" w:customStyle="1" w:styleId="comment">
    <w:name w:val="comment"/>
    <w:basedOn w:val="a"/>
    <w:uiPriority w:val="99"/>
    <w:rsid w:val="00C65C48"/>
    <w:pPr>
      <w:ind w:firstLine="709"/>
    </w:pPr>
  </w:style>
  <w:style w:type="paragraph" w:customStyle="1" w:styleId="capu1">
    <w:name w:val="capu1"/>
    <w:basedOn w:val="a"/>
    <w:uiPriority w:val="99"/>
    <w:rsid w:val="00C65C48"/>
    <w:pPr>
      <w:spacing w:after="120"/>
      <w:jc w:val="left"/>
    </w:pPr>
    <w:rPr>
      <w:sz w:val="22"/>
      <w:szCs w:val="22"/>
    </w:rPr>
  </w:style>
  <w:style w:type="paragraph" w:customStyle="1" w:styleId="cap1">
    <w:name w:val="cap1"/>
    <w:basedOn w:val="a"/>
    <w:uiPriority w:val="99"/>
    <w:rsid w:val="00C65C48"/>
    <w:pPr>
      <w:jc w:val="left"/>
    </w:pPr>
    <w:rPr>
      <w:sz w:val="22"/>
      <w:szCs w:val="22"/>
    </w:rPr>
  </w:style>
  <w:style w:type="paragraph" w:customStyle="1" w:styleId="titleu">
    <w:name w:val="titleu"/>
    <w:basedOn w:val="a"/>
    <w:uiPriority w:val="99"/>
    <w:rsid w:val="00C65C48"/>
    <w:pPr>
      <w:spacing w:before="240" w:after="240"/>
      <w:jc w:val="left"/>
    </w:pPr>
    <w:rPr>
      <w:b/>
      <w:bCs/>
      <w:sz w:val="24"/>
      <w:szCs w:val="24"/>
    </w:rPr>
  </w:style>
  <w:style w:type="paragraph" w:styleId="af2">
    <w:name w:val="Balloon Text"/>
    <w:basedOn w:val="a"/>
    <w:link w:val="af3"/>
    <w:uiPriority w:val="99"/>
    <w:semiHidden/>
    <w:rsid w:val="0001392B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locked/>
    <w:rsid w:val="00C65C48"/>
    <w:rPr>
      <w:rFonts w:ascii="Tahoma" w:hAnsi="Tahoma" w:cs="Tahoma"/>
      <w:sz w:val="16"/>
      <w:szCs w:val="16"/>
    </w:rPr>
  </w:style>
  <w:style w:type="paragraph" w:customStyle="1" w:styleId="1">
    <w:name w:val="Название1"/>
    <w:basedOn w:val="a"/>
    <w:uiPriority w:val="99"/>
    <w:rsid w:val="001319A7"/>
    <w:pPr>
      <w:autoSpaceDE/>
      <w:autoSpaceDN/>
      <w:spacing w:before="240" w:after="240"/>
      <w:ind w:right="2268"/>
      <w:jc w:val="left"/>
    </w:pPr>
    <w:rPr>
      <w:b/>
      <w:bCs/>
      <w:sz w:val="28"/>
      <w:szCs w:val="28"/>
    </w:rPr>
  </w:style>
  <w:style w:type="paragraph" w:customStyle="1" w:styleId="agree">
    <w:name w:val="agree"/>
    <w:basedOn w:val="a"/>
    <w:uiPriority w:val="99"/>
    <w:rsid w:val="001319A7"/>
    <w:pPr>
      <w:autoSpaceDE/>
      <w:autoSpaceDN/>
      <w:spacing w:after="28"/>
      <w:jc w:val="left"/>
    </w:pPr>
    <w:rPr>
      <w:sz w:val="22"/>
      <w:szCs w:val="22"/>
    </w:rPr>
  </w:style>
  <w:style w:type="paragraph" w:customStyle="1" w:styleId="point">
    <w:name w:val="point"/>
    <w:basedOn w:val="a"/>
    <w:uiPriority w:val="99"/>
    <w:rsid w:val="001319A7"/>
    <w:pPr>
      <w:autoSpaceDE/>
      <w:autoSpaceDN/>
      <w:ind w:firstLine="567"/>
    </w:pPr>
    <w:rPr>
      <w:sz w:val="24"/>
      <w:szCs w:val="24"/>
    </w:rPr>
  </w:style>
  <w:style w:type="paragraph" w:customStyle="1" w:styleId="preamble">
    <w:name w:val="preamble"/>
    <w:basedOn w:val="a"/>
    <w:uiPriority w:val="99"/>
    <w:rsid w:val="001319A7"/>
    <w:pPr>
      <w:autoSpaceDE/>
      <w:autoSpaceDN/>
      <w:ind w:firstLine="567"/>
    </w:pPr>
    <w:rPr>
      <w:sz w:val="24"/>
      <w:szCs w:val="24"/>
    </w:rPr>
  </w:style>
  <w:style w:type="paragraph" w:customStyle="1" w:styleId="agreefio">
    <w:name w:val="agreefio"/>
    <w:basedOn w:val="a"/>
    <w:uiPriority w:val="99"/>
    <w:rsid w:val="001319A7"/>
    <w:pPr>
      <w:autoSpaceDE/>
      <w:autoSpaceDN/>
      <w:ind w:firstLine="1021"/>
    </w:pPr>
    <w:rPr>
      <w:sz w:val="22"/>
      <w:szCs w:val="22"/>
    </w:rPr>
  </w:style>
  <w:style w:type="paragraph" w:customStyle="1" w:styleId="agreedate">
    <w:name w:val="agreedate"/>
    <w:basedOn w:val="a"/>
    <w:uiPriority w:val="99"/>
    <w:rsid w:val="001319A7"/>
    <w:pPr>
      <w:autoSpaceDE/>
      <w:autoSpaceDN/>
    </w:pPr>
    <w:rPr>
      <w:sz w:val="22"/>
      <w:szCs w:val="22"/>
    </w:rPr>
  </w:style>
  <w:style w:type="character" w:customStyle="1" w:styleId="name">
    <w:name w:val="name"/>
    <w:basedOn w:val="a0"/>
    <w:uiPriority w:val="99"/>
    <w:rsid w:val="001319A7"/>
    <w:rPr>
      <w:rFonts w:ascii="Times New Roman" w:hAnsi="Times New Roman" w:cs="Times New Roman"/>
      <w:caps/>
    </w:rPr>
  </w:style>
  <w:style w:type="character" w:customStyle="1" w:styleId="promulgator">
    <w:name w:val="promulgator"/>
    <w:basedOn w:val="a0"/>
    <w:uiPriority w:val="99"/>
    <w:rsid w:val="001319A7"/>
    <w:rPr>
      <w:rFonts w:ascii="Times New Roman" w:hAnsi="Times New Roman" w:cs="Times New Roman"/>
      <w:caps/>
    </w:rPr>
  </w:style>
  <w:style w:type="character" w:customStyle="1" w:styleId="datepr">
    <w:name w:val="datepr"/>
    <w:basedOn w:val="a0"/>
    <w:uiPriority w:val="99"/>
    <w:rsid w:val="001319A7"/>
    <w:rPr>
      <w:rFonts w:ascii="Times New Roman" w:hAnsi="Times New Roman" w:cs="Times New Roman"/>
    </w:rPr>
  </w:style>
  <w:style w:type="character" w:customStyle="1" w:styleId="number">
    <w:name w:val="number"/>
    <w:basedOn w:val="a0"/>
    <w:uiPriority w:val="99"/>
    <w:rsid w:val="001319A7"/>
    <w:rPr>
      <w:rFonts w:ascii="Times New Roman" w:hAnsi="Times New Roman" w:cs="Times New Roman"/>
    </w:rPr>
  </w:style>
  <w:style w:type="character" w:customStyle="1" w:styleId="post">
    <w:name w:val="post"/>
    <w:basedOn w:val="a0"/>
    <w:uiPriority w:val="99"/>
    <w:rsid w:val="001319A7"/>
    <w:rPr>
      <w:rFonts w:ascii="Times New Roman" w:hAnsi="Times New Roman" w:cs="Times New Roman"/>
      <w:b/>
      <w:bCs/>
      <w:sz w:val="22"/>
      <w:szCs w:val="22"/>
    </w:rPr>
  </w:style>
  <w:style w:type="character" w:customStyle="1" w:styleId="pers">
    <w:name w:val="pers"/>
    <w:basedOn w:val="a0"/>
    <w:uiPriority w:val="99"/>
    <w:rsid w:val="001319A7"/>
    <w:rPr>
      <w:rFonts w:ascii="Times New Roman" w:hAnsi="Times New Roman" w:cs="Times New Roman"/>
      <w:b/>
      <w:bCs/>
      <w:sz w:val="22"/>
      <w:szCs w:val="22"/>
    </w:rPr>
  </w:style>
  <w:style w:type="table" w:customStyle="1" w:styleId="tablencpi">
    <w:name w:val="tablencpi"/>
    <w:uiPriority w:val="99"/>
    <w:rsid w:val="001319A7"/>
    <w:pPr>
      <w:spacing w:after="0" w:line="240" w:lineRule="auto"/>
    </w:pPr>
    <w:rPr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Normal">
    <w:name w:val="ConsNormal"/>
    <w:link w:val="ConsNormal0"/>
    <w:uiPriority w:val="99"/>
    <w:rsid w:val="002104B9"/>
    <w:pPr>
      <w:spacing w:after="0" w:line="240" w:lineRule="auto"/>
      <w:ind w:right="19772" w:firstLine="540"/>
      <w:jc w:val="both"/>
    </w:pPr>
    <w:rPr>
      <w:rFonts w:ascii="Courier New" w:hAnsi="Courier New" w:cs="Courier New"/>
      <w:sz w:val="20"/>
      <w:szCs w:val="20"/>
    </w:rPr>
  </w:style>
  <w:style w:type="character" w:customStyle="1" w:styleId="ConsNormal0">
    <w:name w:val="ConsNormal Знак"/>
    <w:basedOn w:val="a0"/>
    <w:link w:val="ConsNormal"/>
    <w:uiPriority w:val="99"/>
    <w:locked/>
    <w:rsid w:val="002104B9"/>
    <w:rPr>
      <w:rFonts w:ascii="Courier New" w:hAnsi="Courier New" w:cs="Courier New"/>
      <w:lang w:val="ru-RU" w:eastAsia="ru-RU"/>
    </w:rPr>
  </w:style>
  <w:style w:type="paragraph" w:customStyle="1" w:styleId="ConsPlusNonformat">
    <w:name w:val="ConsPlusNonformat"/>
    <w:uiPriority w:val="99"/>
    <w:rsid w:val="003A62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uiPriority w:val="99"/>
    <w:rsid w:val="003A622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table" w:styleId="af4">
    <w:name w:val="Table Grid"/>
    <w:basedOn w:val="a1"/>
    <w:uiPriority w:val="99"/>
    <w:rsid w:val="0036041E"/>
    <w:pPr>
      <w:autoSpaceDE w:val="0"/>
      <w:autoSpaceDN w:val="0"/>
      <w:spacing w:after="0" w:line="240" w:lineRule="auto"/>
      <w:jc w:val="both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uiPriority w:val="99"/>
    <w:rsid w:val="00FA238E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character" w:customStyle="1" w:styleId="iceouttxt21">
    <w:name w:val="iceouttxt21"/>
    <w:basedOn w:val="a0"/>
    <w:rsid w:val="00557095"/>
    <w:rPr>
      <w:rFonts w:ascii="Arial" w:hAnsi="Arial" w:cs="Arial" w:hint="default"/>
      <w:color w:val="000000"/>
    </w:rPr>
  </w:style>
  <w:style w:type="paragraph" w:customStyle="1" w:styleId="ParagraphStyle">
    <w:name w:val="Paragraph Style"/>
    <w:rsid w:val="003E6541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  <w:lang w:eastAsia="en-US"/>
    </w:rPr>
  </w:style>
  <w:style w:type="character" w:styleId="af5">
    <w:name w:val="Hyperlink"/>
    <w:rsid w:val="009F3AEE"/>
    <w:rPr>
      <w:color w:val="0000FF"/>
      <w:u w:val="single"/>
    </w:rPr>
  </w:style>
  <w:style w:type="paragraph" w:customStyle="1" w:styleId="zagrazdel">
    <w:name w:val="zagrazdel"/>
    <w:basedOn w:val="a"/>
    <w:rsid w:val="009F3AEE"/>
    <w:pPr>
      <w:autoSpaceDE/>
      <w:autoSpaceDN/>
      <w:spacing w:before="240" w:after="240"/>
      <w:jc w:val="center"/>
    </w:pPr>
    <w:rPr>
      <w:caps/>
      <w:sz w:val="24"/>
      <w:szCs w:val="24"/>
    </w:rPr>
  </w:style>
  <w:style w:type="paragraph" w:styleId="af6">
    <w:name w:val="Body Text"/>
    <w:basedOn w:val="a"/>
    <w:link w:val="af7"/>
    <w:rsid w:val="009F3AEE"/>
    <w:pPr>
      <w:autoSpaceDE/>
      <w:autoSpaceDN/>
    </w:pPr>
    <w:rPr>
      <w:sz w:val="30"/>
      <w:szCs w:val="24"/>
    </w:rPr>
  </w:style>
  <w:style w:type="character" w:customStyle="1" w:styleId="af7">
    <w:name w:val="Основной текст Знак"/>
    <w:basedOn w:val="a0"/>
    <w:link w:val="af6"/>
    <w:rsid w:val="009F3AEE"/>
    <w:rPr>
      <w:sz w:val="30"/>
      <w:szCs w:val="24"/>
    </w:rPr>
  </w:style>
  <w:style w:type="paragraph" w:styleId="af8">
    <w:name w:val="No Spacing"/>
    <w:uiPriority w:val="1"/>
    <w:qFormat/>
    <w:rsid w:val="009F3AEE"/>
    <w:pPr>
      <w:spacing w:after="0" w:line="240" w:lineRule="auto"/>
    </w:pPr>
    <w:rPr>
      <w:sz w:val="24"/>
      <w:szCs w:val="24"/>
    </w:rPr>
  </w:style>
  <w:style w:type="character" w:styleId="af9">
    <w:name w:val="page number"/>
    <w:basedOn w:val="a0"/>
    <w:rsid w:val="009F3AEE"/>
  </w:style>
  <w:style w:type="paragraph" w:styleId="afa">
    <w:name w:val="List Paragraph"/>
    <w:basedOn w:val="a"/>
    <w:uiPriority w:val="99"/>
    <w:qFormat/>
    <w:rsid w:val="009F3AEE"/>
    <w:pPr>
      <w:autoSpaceDE/>
      <w:autoSpaceDN/>
      <w:ind w:left="720"/>
      <w:contextualSpacing/>
    </w:pPr>
    <w:rPr>
      <w:rFonts w:eastAsia="Calibri"/>
      <w:sz w:val="30"/>
      <w:szCs w:val="22"/>
      <w:lang w:eastAsia="en-US"/>
    </w:rPr>
  </w:style>
  <w:style w:type="paragraph" w:customStyle="1" w:styleId="Style4">
    <w:name w:val="Style4"/>
    <w:basedOn w:val="a"/>
    <w:rsid w:val="009F3AEE"/>
    <w:pPr>
      <w:widowControl w:val="0"/>
      <w:adjustRightInd w:val="0"/>
      <w:jc w:val="left"/>
    </w:pPr>
    <w:rPr>
      <w:rFonts w:ascii="Garamond" w:hAnsi="Garamond"/>
      <w:sz w:val="24"/>
      <w:szCs w:val="24"/>
    </w:rPr>
  </w:style>
  <w:style w:type="character" w:customStyle="1" w:styleId="FontStyle52">
    <w:name w:val="Font Style52"/>
    <w:rsid w:val="009F3AEE"/>
    <w:rPr>
      <w:rFonts w:ascii="Times New Roman" w:hAnsi="Times New Roman" w:cs="Times New Roman" w:hint="default"/>
      <w:sz w:val="28"/>
      <w:szCs w:val="28"/>
    </w:rPr>
  </w:style>
  <w:style w:type="paragraph" w:customStyle="1" w:styleId="10">
    <w:name w:val="Абзац списка1"/>
    <w:basedOn w:val="a"/>
    <w:rsid w:val="009F3AEE"/>
    <w:pPr>
      <w:autoSpaceDE/>
      <w:autoSpaceDN/>
      <w:ind w:left="720"/>
      <w:jc w:val="left"/>
    </w:pPr>
    <w:rPr>
      <w:rFonts w:eastAsia="Calibri"/>
      <w:sz w:val="24"/>
      <w:szCs w:val="24"/>
    </w:rPr>
  </w:style>
  <w:style w:type="paragraph" w:customStyle="1" w:styleId="Style5">
    <w:name w:val="Style5"/>
    <w:basedOn w:val="a"/>
    <w:rsid w:val="002B053F"/>
    <w:pPr>
      <w:widowControl w:val="0"/>
      <w:adjustRightInd w:val="0"/>
      <w:spacing w:line="324" w:lineRule="exact"/>
      <w:ind w:firstLine="576"/>
    </w:pPr>
    <w:rPr>
      <w:rFonts w:eastAsia="SimSun"/>
      <w:sz w:val="24"/>
      <w:szCs w:val="24"/>
      <w:lang w:eastAsia="zh-CN"/>
    </w:rPr>
  </w:style>
  <w:style w:type="character" w:customStyle="1" w:styleId="FontStyle31">
    <w:name w:val="Font Style31"/>
    <w:rsid w:val="002B053F"/>
    <w:rPr>
      <w:rFonts w:ascii="Times New Roman" w:hAnsi="Times New Roman" w:cs="Times New Roman"/>
      <w:sz w:val="26"/>
      <w:szCs w:val="26"/>
    </w:rPr>
  </w:style>
  <w:style w:type="paragraph" w:customStyle="1" w:styleId="utext">
    <w:name w:val="utext"/>
    <w:basedOn w:val="a"/>
    <w:rsid w:val="00FC6D6C"/>
    <w:pPr>
      <w:autoSpaceDE/>
      <w:autoSpaceDN/>
      <w:spacing w:before="100" w:beforeAutospacing="1" w:after="100" w:afterAutospacing="1"/>
      <w:jc w:val="left"/>
    </w:pPr>
    <w:rPr>
      <w:rFonts w:ascii="Verdana" w:eastAsia="Arial Unicode MS" w:hAnsi="Verdana" w:cs="Arial Unicode MS"/>
      <w:color w:val="444444"/>
    </w:rPr>
  </w:style>
  <w:style w:type="character" w:styleId="afb">
    <w:name w:val="Subtle Reference"/>
    <w:uiPriority w:val="31"/>
    <w:qFormat/>
    <w:rsid w:val="002A11E2"/>
    <w:rPr>
      <w:smallCaps/>
      <w:color w:val="5A5A5A"/>
    </w:rPr>
  </w:style>
  <w:style w:type="character" w:customStyle="1" w:styleId="afc">
    <w:name w:val="Основной текст_"/>
    <w:link w:val="11"/>
    <w:rsid w:val="00A36BD2"/>
    <w:rPr>
      <w:spacing w:val="3"/>
      <w:sz w:val="17"/>
      <w:szCs w:val="17"/>
      <w:shd w:val="clear" w:color="auto" w:fill="FFFFFF"/>
    </w:rPr>
  </w:style>
  <w:style w:type="paragraph" w:customStyle="1" w:styleId="11">
    <w:name w:val="Основной текст1"/>
    <w:basedOn w:val="a"/>
    <w:link w:val="afc"/>
    <w:rsid w:val="00A36BD2"/>
    <w:pPr>
      <w:shd w:val="clear" w:color="auto" w:fill="FFFFFF"/>
      <w:autoSpaceDE/>
      <w:autoSpaceDN/>
      <w:spacing w:before="60" w:after="60" w:line="0" w:lineRule="atLeast"/>
      <w:jc w:val="left"/>
    </w:pPr>
    <w:rPr>
      <w:spacing w:val="3"/>
      <w:sz w:val="17"/>
      <w:szCs w:val="17"/>
    </w:rPr>
  </w:style>
  <w:style w:type="character" w:customStyle="1" w:styleId="FontStyle12">
    <w:name w:val="Font Style12"/>
    <w:rsid w:val="00A36BD2"/>
    <w:rPr>
      <w:rFonts w:ascii="Times New Roman" w:hAnsi="Times New Roman" w:cs="Times New Roman"/>
      <w:sz w:val="24"/>
      <w:szCs w:val="24"/>
    </w:rPr>
  </w:style>
  <w:style w:type="paragraph" w:customStyle="1" w:styleId="underpoint">
    <w:name w:val="underpoint"/>
    <w:basedOn w:val="a"/>
    <w:rsid w:val="00400DE6"/>
    <w:pPr>
      <w:autoSpaceDE/>
      <w:autoSpaceDN/>
      <w:spacing w:before="160" w:after="160"/>
      <w:ind w:firstLine="567"/>
    </w:pPr>
    <w:rPr>
      <w:sz w:val="24"/>
      <w:szCs w:val="24"/>
    </w:rPr>
  </w:style>
  <w:style w:type="table" w:customStyle="1" w:styleId="12">
    <w:name w:val="Сетка таблицы1"/>
    <w:basedOn w:val="a1"/>
    <w:next w:val="af4"/>
    <w:uiPriority w:val="39"/>
    <w:rsid w:val="00D30FF0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25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4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3CEA1A-256B-4D85-B972-02CECCDB5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689</TotalTime>
  <Pages>6</Pages>
  <Words>2536</Words>
  <Characters>14459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ООО "Юрспектр"</Company>
  <LinksUpToDate>false</LinksUpToDate>
  <CharactersWithSpaces>16962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Rassohova</dc:creator>
  <cp:lastModifiedBy>Пиртань Ольга Александровна</cp:lastModifiedBy>
  <cp:revision>45</cp:revision>
  <cp:lastPrinted>2025-03-20T09:50:00Z</cp:lastPrinted>
  <dcterms:created xsi:type="dcterms:W3CDTF">2021-01-27T06:13:00Z</dcterms:created>
  <dcterms:modified xsi:type="dcterms:W3CDTF">2026-08-06T11:16:00Z</dcterms:modified>
</cp:coreProperties>
</file>