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№531/26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БарМТ №531/26 Средства для гигиенической обработки рук 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№531/26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6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№531/26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БарМТ №531/26 Средства для гигиенической обработки рук 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№531/26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6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№531/26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БарМТ №531/26 Средства для гигиенической обработки рук 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№531/26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6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№531/26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БарМТ №531/26 Средства для гигиенической обработки рук 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№531/26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6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