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EZ20260731385812 «МогМТ№355/26- ЗОИ «Медицинское оборудование для оснащения объекта «Строительство нового хирургического корпуса и снос существующего 4-х этажного хирургического корпуса УЗ «Бобруйская городская больница скорой медицинской помощи им. В.О.Морзона»» ДопМИ1»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