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w:t>
      </w:r>
      <w:proofErr w:type="gramStart"/>
      <w:r w:rsidR="00424EB8">
        <w:rPr>
          <w:sz w:val="28"/>
        </w:rPr>
        <w:t>.Г</w:t>
      </w:r>
      <w:proofErr w:type="gramEnd"/>
      <w:r w:rsidR="00424EB8">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ADB92CD"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B81D57" w:rsidRPr="00B81D57">
        <w:rPr>
          <w:rFonts w:ascii="Times New Roman" w:hAnsi="Times New Roman" w:cs="Times New Roman"/>
          <w:b/>
          <w:sz w:val="32"/>
          <w:szCs w:val="32"/>
        </w:rPr>
        <w:t>МТ 715/26-ЭА «Контуры дыхательные для УЗ "</w:t>
      </w:r>
      <w:proofErr w:type="spellStart"/>
      <w:r w:rsidR="00B81D57" w:rsidRPr="00B81D57">
        <w:rPr>
          <w:rFonts w:ascii="Times New Roman" w:hAnsi="Times New Roman" w:cs="Times New Roman"/>
          <w:b/>
          <w:sz w:val="32"/>
          <w:szCs w:val="32"/>
        </w:rPr>
        <w:t>Кормянская</w:t>
      </w:r>
      <w:proofErr w:type="spellEnd"/>
      <w:r w:rsidR="00B81D57" w:rsidRPr="00B81D57">
        <w:rPr>
          <w:rFonts w:ascii="Times New Roman" w:hAnsi="Times New Roman" w:cs="Times New Roman"/>
          <w:b/>
          <w:sz w:val="32"/>
          <w:szCs w:val="32"/>
        </w:rPr>
        <w:t xml:space="preserve"> ЦРБ", УЗ "</w:t>
      </w:r>
      <w:proofErr w:type="spellStart"/>
      <w:r w:rsidR="00B81D57" w:rsidRPr="00B81D57">
        <w:rPr>
          <w:rFonts w:ascii="Times New Roman" w:hAnsi="Times New Roman" w:cs="Times New Roman"/>
          <w:b/>
          <w:sz w:val="32"/>
          <w:szCs w:val="32"/>
        </w:rPr>
        <w:t>Наровлянская</w:t>
      </w:r>
      <w:proofErr w:type="spellEnd"/>
      <w:r w:rsidR="00B81D57" w:rsidRPr="00B81D57">
        <w:rPr>
          <w:rFonts w:ascii="Times New Roman" w:hAnsi="Times New Roman" w:cs="Times New Roman"/>
          <w:b/>
          <w:sz w:val="32"/>
          <w:szCs w:val="32"/>
        </w:rPr>
        <w:t xml:space="preserve"> ЦРБ"»</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04436">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549BB99C" w:rsidR="00157BC2" w:rsidRPr="00B81D57" w:rsidRDefault="00157BC2">
            <w:pPr>
              <w:pBdr>
                <w:top w:val="nil"/>
                <w:left w:val="nil"/>
                <w:bottom w:val="nil"/>
                <w:right w:val="nil"/>
                <w:between w:val="nil"/>
              </w:pBdr>
              <w:jc w:val="both"/>
              <w:rPr>
                <w:b/>
                <w:color w:val="000000"/>
                <w:sz w:val="24"/>
                <w:szCs w:val="24"/>
              </w:rPr>
            </w:pPr>
            <w:r w:rsidRPr="00B81D57">
              <w:rPr>
                <w:b/>
                <w:color w:val="000000"/>
                <w:sz w:val="24"/>
                <w:szCs w:val="24"/>
              </w:rPr>
              <w:t>Лот 1</w:t>
            </w:r>
            <w:r w:rsidR="00B81D57" w:rsidRPr="00B81D57">
              <w:rPr>
                <w:b/>
                <w:color w:val="000000"/>
                <w:sz w:val="24"/>
                <w:szCs w:val="24"/>
              </w:rPr>
              <w:t>-2</w:t>
            </w:r>
          </w:p>
        </w:tc>
      </w:tr>
      <w:tr w:rsidR="00D567C5" w14:paraId="650F96EF"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D567C5" w:rsidRDefault="001E1376" w:rsidP="001E1376">
            <w:pPr>
              <w:pBdr>
                <w:top w:val="nil"/>
                <w:left w:val="nil"/>
                <w:bottom w:val="nil"/>
                <w:right w:val="nil"/>
                <w:between w:val="nil"/>
              </w:pBdr>
              <w:jc w:val="both"/>
              <w:rPr>
                <w:color w:val="000000"/>
                <w:sz w:val="24"/>
                <w:szCs w:val="24"/>
              </w:rPr>
            </w:pPr>
            <w:r>
              <w:rPr>
                <w:color w:val="000000"/>
                <w:sz w:val="24"/>
                <w:szCs w:val="24"/>
              </w:rPr>
              <w:t>Н</w:t>
            </w:r>
            <w:r w:rsidR="00D567C5">
              <w:rPr>
                <w:color w:val="000000"/>
                <w:sz w:val="24"/>
                <w:szCs w:val="24"/>
              </w:rPr>
              <w:t>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40A7164E" w14:textId="4E839F5B" w:rsidR="00D567C5" w:rsidRDefault="00B81D57" w:rsidP="00D567C5">
            <w:pPr>
              <w:pBdr>
                <w:top w:val="nil"/>
                <w:left w:val="nil"/>
                <w:bottom w:val="nil"/>
                <w:right w:val="nil"/>
                <w:between w:val="nil"/>
              </w:pBdr>
              <w:jc w:val="both"/>
              <w:rPr>
                <w:color w:val="000000"/>
                <w:sz w:val="24"/>
                <w:szCs w:val="24"/>
              </w:rPr>
            </w:pPr>
            <w:r>
              <w:rPr>
                <w:color w:val="000000"/>
                <w:sz w:val="24"/>
                <w:szCs w:val="24"/>
              </w:rPr>
              <w:t>Учреждение здравоохранения «</w:t>
            </w:r>
            <w:proofErr w:type="spellStart"/>
            <w:r>
              <w:rPr>
                <w:color w:val="000000"/>
                <w:sz w:val="24"/>
                <w:szCs w:val="24"/>
              </w:rPr>
              <w:t>Кормянская</w:t>
            </w:r>
            <w:proofErr w:type="spellEnd"/>
            <w:r>
              <w:rPr>
                <w:color w:val="000000"/>
                <w:sz w:val="24"/>
                <w:szCs w:val="24"/>
              </w:rPr>
              <w:t xml:space="preserve"> центральная районная больница»</w:t>
            </w:r>
          </w:p>
        </w:tc>
      </w:tr>
      <w:tr w:rsidR="00D567C5" w14:paraId="54AEC46C" w14:textId="77777777" w:rsidTr="00D5177F">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D567C5" w:rsidRPr="00CA129C" w:rsidRDefault="00D567C5"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D522DAA" w14:textId="535635B9" w:rsidR="00D567C5" w:rsidRPr="00B81D57" w:rsidRDefault="00B81D57" w:rsidP="00CA129C">
            <w:pPr>
              <w:pBdr>
                <w:top w:val="nil"/>
                <w:left w:val="nil"/>
                <w:bottom w:val="nil"/>
                <w:right w:val="nil"/>
                <w:between w:val="nil"/>
              </w:pBdr>
              <w:jc w:val="both"/>
              <w:rPr>
                <w:color w:val="000000"/>
                <w:sz w:val="24"/>
                <w:szCs w:val="24"/>
              </w:rPr>
            </w:pPr>
            <w:r w:rsidRPr="00B81D57">
              <w:rPr>
                <w:color w:val="000000"/>
                <w:sz w:val="24"/>
                <w:szCs w:val="24"/>
              </w:rPr>
              <w:t xml:space="preserve">247173, Гомельская область, </w:t>
            </w:r>
            <w:proofErr w:type="spellStart"/>
            <w:r w:rsidRPr="00B81D57">
              <w:rPr>
                <w:color w:val="000000"/>
                <w:sz w:val="24"/>
                <w:szCs w:val="24"/>
              </w:rPr>
              <w:t>г.п</w:t>
            </w:r>
            <w:proofErr w:type="spellEnd"/>
            <w:r w:rsidRPr="00B81D57">
              <w:rPr>
                <w:color w:val="000000"/>
                <w:sz w:val="24"/>
                <w:szCs w:val="24"/>
              </w:rPr>
              <w:t>. Корма, ул. Гомельская, 1</w:t>
            </w:r>
          </w:p>
        </w:tc>
      </w:tr>
      <w:tr w:rsidR="00D567C5" w14:paraId="699B2CF5"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D567C5" w:rsidRPr="00CA129C" w:rsidRDefault="00D567C5"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07086F1C" w14:textId="2D57D865" w:rsidR="00D567C5" w:rsidRPr="00B81D57" w:rsidRDefault="00B81D57" w:rsidP="00D567C5">
            <w:pPr>
              <w:pBdr>
                <w:top w:val="nil"/>
                <w:left w:val="nil"/>
                <w:bottom w:val="nil"/>
                <w:right w:val="nil"/>
                <w:between w:val="nil"/>
              </w:pBdr>
              <w:jc w:val="both"/>
              <w:rPr>
                <w:color w:val="000000"/>
                <w:sz w:val="24"/>
                <w:szCs w:val="24"/>
              </w:rPr>
            </w:pPr>
            <w:r w:rsidRPr="00B81D57">
              <w:rPr>
                <w:color w:val="000000"/>
                <w:sz w:val="24"/>
                <w:szCs w:val="24"/>
              </w:rPr>
              <w:t>400051267</w:t>
            </w:r>
          </w:p>
        </w:tc>
      </w:tr>
      <w:tr w:rsidR="00B81D57" w:rsidRPr="00B81D57" w14:paraId="500C0260" w14:textId="77777777" w:rsidTr="00FD463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076FE70" w14:textId="0769F61F" w:rsidR="00B81D57" w:rsidRPr="00B81D57" w:rsidRDefault="00B81D57" w:rsidP="00B81D57">
            <w:pPr>
              <w:pBdr>
                <w:top w:val="nil"/>
                <w:left w:val="nil"/>
                <w:bottom w:val="nil"/>
                <w:right w:val="nil"/>
                <w:between w:val="nil"/>
              </w:pBdr>
              <w:jc w:val="both"/>
              <w:rPr>
                <w:b/>
                <w:color w:val="000000"/>
                <w:sz w:val="24"/>
                <w:szCs w:val="24"/>
              </w:rPr>
            </w:pPr>
            <w:r w:rsidRPr="00B81D57">
              <w:rPr>
                <w:b/>
                <w:color w:val="000000"/>
                <w:sz w:val="24"/>
                <w:szCs w:val="24"/>
              </w:rPr>
              <w:t xml:space="preserve">Лот </w:t>
            </w:r>
            <w:r>
              <w:rPr>
                <w:b/>
                <w:color w:val="000000"/>
                <w:sz w:val="24"/>
                <w:szCs w:val="24"/>
              </w:rPr>
              <w:t>3-4</w:t>
            </w:r>
          </w:p>
        </w:tc>
      </w:tr>
      <w:tr w:rsidR="00B81D57" w14:paraId="212F5458" w14:textId="77777777" w:rsidTr="00FD463D">
        <w:trPr>
          <w:trHeight w:val="500"/>
        </w:trPr>
        <w:tc>
          <w:tcPr>
            <w:tcW w:w="5157" w:type="dxa"/>
            <w:tcBorders>
              <w:top w:val="single" w:sz="4" w:space="0" w:color="000000"/>
              <w:left w:val="single" w:sz="4" w:space="0" w:color="000000"/>
              <w:bottom w:val="single" w:sz="4" w:space="0" w:color="000000"/>
              <w:right w:val="single" w:sz="4" w:space="0" w:color="000000"/>
            </w:tcBorders>
          </w:tcPr>
          <w:p w14:paraId="77C40818" w14:textId="77777777" w:rsidR="00B81D57" w:rsidRDefault="00B81D57" w:rsidP="00FD463D">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36777E26" w14:textId="1C222DA4" w:rsidR="00B81D57" w:rsidRDefault="00B81D57" w:rsidP="00B81D57">
            <w:pPr>
              <w:pBdr>
                <w:top w:val="nil"/>
                <w:left w:val="nil"/>
                <w:bottom w:val="nil"/>
                <w:right w:val="nil"/>
                <w:between w:val="nil"/>
              </w:pBdr>
              <w:jc w:val="both"/>
              <w:rPr>
                <w:color w:val="000000"/>
                <w:sz w:val="24"/>
                <w:szCs w:val="24"/>
              </w:rPr>
            </w:pPr>
            <w:r>
              <w:rPr>
                <w:color w:val="000000"/>
                <w:sz w:val="24"/>
                <w:szCs w:val="24"/>
              </w:rPr>
              <w:t>Учреждение здравоохранения «</w:t>
            </w:r>
            <w:proofErr w:type="spellStart"/>
            <w:r>
              <w:rPr>
                <w:color w:val="000000"/>
                <w:sz w:val="24"/>
                <w:szCs w:val="24"/>
              </w:rPr>
              <w:t>Наровлянская</w:t>
            </w:r>
            <w:proofErr w:type="spellEnd"/>
            <w:r>
              <w:rPr>
                <w:color w:val="000000"/>
                <w:sz w:val="24"/>
                <w:szCs w:val="24"/>
              </w:rPr>
              <w:t xml:space="preserve"> центральная районная больница»</w:t>
            </w:r>
          </w:p>
        </w:tc>
      </w:tr>
      <w:tr w:rsidR="00B81D57" w:rsidRPr="00B81D57" w14:paraId="719D031F" w14:textId="77777777" w:rsidTr="00FD463D">
        <w:trPr>
          <w:trHeight w:val="500"/>
        </w:trPr>
        <w:tc>
          <w:tcPr>
            <w:tcW w:w="5157" w:type="dxa"/>
            <w:tcBorders>
              <w:top w:val="single" w:sz="4" w:space="0" w:color="000000"/>
              <w:left w:val="single" w:sz="4" w:space="0" w:color="000000"/>
              <w:bottom w:val="single" w:sz="4" w:space="0" w:color="000000"/>
              <w:right w:val="single" w:sz="4" w:space="0" w:color="000000"/>
            </w:tcBorders>
          </w:tcPr>
          <w:p w14:paraId="2FC373F5" w14:textId="77777777" w:rsidR="00B81D57" w:rsidRPr="00CA129C" w:rsidRDefault="00B81D57" w:rsidP="00FD463D">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tcPr>
          <w:p w14:paraId="78445C7C" w14:textId="6A6C45AC" w:rsidR="00B81D57" w:rsidRPr="00B81D57" w:rsidRDefault="00B81D57" w:rsidP="00B81D57">
            <w:pPr>
              <w:pBdr>
                <w:top w:val="nil"/>
                <w:left w:val="nil"/>
                <w:bottom w:val="nil"/>
                <w:right w:val="nil"/>
                <w:between w:val="nil"/>
              </w:pBdr>
              <w:jc w:val="both"/>
              <w:rPr>
                <w:color w:val="000000"/>
                <w:sz w:val="24"/>
                <w:szCs w:val="24"/>
              </w:rPr>
            </w:pPr>
            <w:r w:rsidRPr="00B81D57">
              <w:rPr>
                <w:color w:val="000000"/>
                <w:sz w:val="24"/>
                <w:szCs w:val="24"/>
              </w:rPr>
              <w:t>247</w:t>
            </w:r>
            <w:r>
              <w:rPr>
                <w:color w:val="000000"/>
                <w:sz w:val="24"/>
                <w:szCs w:val="24"/>
              </w:rPr>
              <w:t>801</w:t>
            </w:r>
            <w:r w:rsidRPr="00B81D57">
              <w:rPr>
                <w:color w:val="000000"/>
                <w:sz w:val="24"/>
                <w:szCs w:val="24"/>
              </w:rPr>
              <w:t>, Гомельская область, г</w:t>
            </w:r>
            <w:r>
              <w:rPr>
                <w:color w:val="000000"/>
                <w:sz w:val="24"/>
                <w:szCs w:val="24"/>
              </w:rPr>
              <w:t>. Наровля</w:t>
            </w:r>
            <w:r w:rsidRPr="00B81D57">
              <w:rPr>
                <w:color w:val="000000"/>
                <w:sz w:val="24"/>
                <w:szCs w:val="24"/>
              </w:rPr>
              <w:t xml:space="preserve">, ул. </w:t>
            </w:r>
            <w:r>
              <w:rPr>
                <w:color w:val="000000"/>
                <w:sz w:val="24"/>
                <w:szCs w:val="24"/>
              </w:rPr>
              <w:t>Октябрьская, 119</w:t>
            </w:r>
          </w:p>
        </w:tc>
      </w:tr>
      <w:tr w:rsidR="00B81D57" w:rsidRPr="00B81D57" w14:paraId="116EF6CB" w14:textId="77777777" w:rsidTr="00FD463D">
        <w:trPr>
          <w:trHeight w:val="280"/>
        </w:trPr>
        <w:tc>
          <w:tcPr>
            <w:tcW w:w="5157" w:type="dxa"/>
            <w:tcBorders>
              <w:top w:val="single" w:sz="4" w:space="0" w:color="000000"/>
              <w:left w:val="single" w:sz="4" w:space="0" w:color="000000"/>
              <w:bottom w:val="single" w:sz="4" w:space="0" w:color="000000"/>
              <w:right w:val="single" w:sz="4" w:space="0" w:color="000000"/>
            </w:tcBorders>
          </w:tcPr>
          <w:p w14:paraId="2F8DA2B1" w14:textId="77777777" w:rsidR="00B81D57" w:rsidRPr="00CA129C" w:rsidRDefault="00B81D57" w:rsidP="00FD463D">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67A71F77" w14:textId="77777777" w:rsidR="00B81D57" w:rsidRPr="00B81D57" w:rsidRDefault="00B81D57" w:rsidP="00FD463D">
            <w:pPr>
              <w:pBdr>
                <w:top w:val="nil"/>
                <w:left w:val="nil"/>
                <w:bottom w:val="nil"/>
                <w:right w:val="nil"/>
                <w:between w:val="nil"/>
              </w:pBdr>
              <w:jc w:val="both"/>
              <w:rPr>
                <w:color w:val="000000"/>
                <w:sz w:val="24"/>
                <w:szCs w:val="24"/>
              </w:rPr>
            </w:pPr>
            <w:r w:rsidRPr="00B81D57">
              <w:rPr>
                <w:color w:val="000000"/>
                <w:sz w:val="24"/>
                <w:szCs w:val="24"/>
              </w:rPr>
              <w:t>400051267</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F04436"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EC2F895" w:rsidR="0070206A" w:rsidRPr="00B81D57" w:rsidRDefault="00B81D57">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B81D57" w:rsidRDefault="0070206A" w:rsidP="00416057">
            <w:pPr>
              <w:pBdr>
                <w:top w:val="nil"/>
                <w:left w:val="nil"/>
                <w:bottom w:val="nil"/>
                <w:right w:val="nil"/>
                <w:between w:val="nil"/>
              </w:pBdr>
              <w:jc w:val="both"/>
              <w:rPr>
                <w:color w:val="000000"/>
                <w:sz w:val="24"/>
                <w:szCs w:val="24"/>
              </w:rPr>
            </w:pPr>
            <w:r w:rsidRPr="00B81D57">
              <w:rPr>
                <w:color w:val="000000"/>
                <w:sz w:val="24"/>
                <w:szCs w:val="24"/>
              </w:rPr>
              <w:t xml:space="preserve">+375 232 35 </w:t>
            </w:r>
            <w:r w:rsidR="00416057" w:rsidRPr="00B81D57">
              <w:rPr>
                <w:color w:val="000000"/>
                <w:sz w:val="24"/>
                <w:szCs w:val="24"/>
              </w:rPr>
              <w:t>80 68</w:t>
            </w:r>
          </w:p>
        </w:tc>
      </w:tr>
      <w:tr w:rsidR="0070206A" w:rsidRPr="00B81D57"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779193F8" w:rsidR="0070206A" w:rsidRPr="00B81D57" w:rsidRDefault="0070206A" w:rsidP="00B81D57">
            <w:pPr>
              <w:rPr>
                <w:color w:val="000000"/>
                <w:sz w:val="24"/>
                <w:szCs w:val="24"/>
                <w:lang w:val="en-US"/>
              </w:rPr>
            </w:pPr>
            <w:r w:rsidRPr="00B81D57">
              <w:rPr>
                <w:color w:val="000000"/>
                <w:sz w:val="24"/>
                <w:szCs w:val="24"/>
                <w:lang w:val="en-US"/>
              </w:rPr>
              <w:t xml:space="preserve">e-mail: </w:t>
            </w:r>
            <w:r w:rsidR="00B81D57" w:rsidRPr="00B81D57">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4A1F89E" w:rsidR="0070206A" w:rsidRDefault="00E91946" w:rsidP="00E91946">
            <w:pPr>
              <w:pBdr>
                <w:top w:val="nil"/>
                <w:left w:val="nil"/>
                <w:bottom w:val="nil"/>
                <w:right w:val="nil"/>
                <w:between w:val="nil"/>
              </w:pBdr>
              <w:jc w:val="both"/>
              <w:rPr>
                <w:color w:val="000000"/>
                <w:sz w:val="24"/>
                <w:szCs w:val="24"/>
                <w:highlight w:val="red"/>
              </w:rPr>
            </w:pPr>
            <w:r>
              <w:rPr>
                <w:color w:val="000000"/>
                <w:sz w:val="24"/>
                <w:szCs w:val="24"/>
                <w:highlight w:val="yellow"/>
              </w:rPr>
              <w:t>17</w:t>
            </w:r>
            <w:r w:rsidR="00072875" w:rsidRPr="00072875">
              <w:rPr>
                <w:color w:val="000000"/>
                <w:sz w:val="24"/>
                <w:szCs w:val="24"/>
                <w:highlight w:val="yellow"/>
              </w:rPr>
              <w:t>.0</w:t>
            </w:r>
            <w:r>
              <w:rPr>
                <w:color w:val="000000"/>
                <w:sz w:val="24"/>
                <w:szCs w:val="24"/>
                <w:highlight w:val="yellow"/>
              </w:rPr>
              <w:t>8</w:t>
            </w:r>
            <w:bookmarkStart w:id="0" w:name="_GoBack"/>
            <w:bookmarkEnd w:id="0"/>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w:t>
            </w:r>
            <w:r w:rsidRPr="00172970">
              <w:rPr>
                <w:sz w:val="24"/>
                <w:szCs w:val="24"/>
              </w:rPr>
              <w:lastRenderedPageBreak/>
              <w:t>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w:t>
            </w:r>
            <w:r w:rsidRPr="00172970">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7. юридическое лицо или индивидуальный предприниматель не должны являться заказчиком проводимой процедуры </w:t>
            </w:r>
            <w:r w:rsidRPr="00172970">
              <w:rPr>
                <w:sz w:val="24"/>
                <w:szCs w:val="24"/>
              </w:rPr>
              <w:lastRenderedPageBreak/>
              <w:t>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 xml:space="preserve">1. физическое лицо, в том числе индивидуальный предприниматель, - участник процедуры государственной закупки, лицо, </w:t>
            </w:r>
            <w:r w:rsidRPr="00172970">
              <w:lastRenderedPageBreak/>
              <w:t>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172970">
              <w:lastRenderedPageBreak/>
              <w:t>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roofErr w:type="gramEnd"/>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так же </w:t>
            </w:r>
            <w:r>
              <w:rPr>
                <w:color w:val="000000"/>
                <w:sz w:val="24"/>
                <w:szCs w:val="24"/>
              </w:rPr>
              <w:lastRenderedPageBreak/>
              <w:t>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lastRenderedPageBreak/>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w:t>
            </w:r>
            <w:r w:rsidR="001F07FC" w:rsidRPr="001F07FC">
              <w:rPr>
                <w:bCs/>
                <w:sz w:val="24"/>
                <w:szCs w:val="24"/>
              </w:rPr>
              <w:lastRenderedPageBreak/>
              <w:t xml:space="preserve">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897326F" w:rsidR="0070206A" w:rsidRPr="00B81D57" w:rsidRDefault="00B81D57" w:rsidP="00B81D57">
            <w:pPr>
              <w:pBdr>
                <w:top w:val="nil"/>
                <w:left w:val="nil"/>
                <w:bottom w:val="nil"/>
                <w:right w:val="nil"/>
                <w:between w:val="nil"/>
              </w:pBdr>
              <w:jc w:val="both"/>
              <w:rPr>
                <w:color w:val="000000"/>
                <w:sz w:val="24"/>
                <w:szCs w:val="24"/>
              </w:rPr>
            </w:pPr>
            <w:r w:rsidRPr="00B81D57">
              <w:rPr>
                <w:sz w:val="24"/>
                <w:szCs w:val="24"/>
              </w:rPr>
              <w:t>Контур дыхательный анестезиологический стандартный 22М</w:t>
            </w:r>
            <w:r w:rsidR="00CA129C" w:rsidRPr="00B81D57">
              <w:rPr>
                <w:sz w:val="24"/>
                <w:szCs w:val="24"/>
              </w:rPr>
              <w:t xml:space="preserve"> для УЗ «</w:t>
            </w:r>
            <w:proofErr w:type="spellStart"/>
            <w:r>
              <w:rPr>
                <w:sz w:val="24"/>
                <w:szCs w:val="24"/>
              </w:rPr>
              <w:t>Кормянская</w:t>
            </w:r>
            <w:proofErr w:type="spellEnd"/>
            <w:r>
              <w:rPr>
                <w:sz w:val="24"/>
                <w:szCs w:val="24"/>
              </w:rPr>
              <w:t xml:space="preserve"> ЦРБ</w:t>
            </w:r>
            <w:r w:rsidR="00CA129C" w:rsidRPr="00B81D57">
              <w:rPr>
                <w:sz w:val="24"/>
                <w:szCs w:val="24"/>
              </w:rPr>
              <w:t>»</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Pr="00B81D57" w:rsidRDefault="0070206A" w:rsidP="003A6D8B">
            <w:pPr>
              <w:pBdr>
                <w:top w:val="nil"/>
                <w:left w:val="nil"/>
                <w:bottom w:val="nil"/>
                <w:right w:val="nil"/>
                <w:between w:val="nil"/>
              </w:pBdr>
              <w:jc w:val="both"/>
              <w:rPr>
                <w:color w:val="000000"/>
                <w:sz w:val="24"/>
                <w:szCs w:val="24"/>
              </w:rPr>
            </w:pPr>
            <w:r w:rsidRPr="00B81D57">
              <w:rPr>
                <w:color w:val="000000"/>
                <w:sz w:val="24"/>
                <w:szCs w:val="24"/>
              </w:rPr>
              <w:t>Согласно заявке на закупку (</w:t>
            </w:r>
            <w:r w:rsidRPr="00B81D57">
              <w:rPr>
                <w:b/>
                <w:color w:val="000000"/>
                <w:sz w:val="24"/>
                <w:szCs w:val="24"/>
              </w:rPr>
              <w:t>приложению 1</w:t>
            </w:r>
            <w:r w:rsidRPr="00B81D57">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1DC9795C" w:rsidR="0070206A" w:rsidRPr="00B81D57" w:rsidRDefault="00B81D57" w:rsidP="00CA129C">
            <w:pPr>
              <w:pBdr>
                <w:top w:val="nil"/>
                <w:left w:val="nil"/>
                <w:bottom w:val="nil"/>
                <w:right w:val="nil"/>
                <w:between w:val="nil"/>
              </w:pBdr>
              <w:jc w:val="both"/>
              <w:rPr>
                <w:color w:val="000000"/>
                <w:sz w:val="24"/>
                <w:szCs w:val="24"/>
              </w:rPr>
            </w:pPr>
            <w:r>
              <w:rPr>
                <w:sz w:val="24"/>
                <w:szCs w:val="24"/>
              </w:rPr>
              <w:t>32.50.21.800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4DE8D1A0" w:rsidR="0070206A" w:rsidRPr="00B81D57" w:rsidRDefault="00B81D57" w:rsidP="00D567C5">
            <w:pPr>
              <w:pBdr>
                <w:top w:val="nil"/>
                <w:left w:val="nil"/>
                <w:bottom w:val="nil"/>
                <w:right w:val="nil"/>
                <w:between w:val="nil"/>
              </w:pBdr>
              <w:jc w:val="both"/>
              <w:rPr>
                <w:color w:val="000000"/>
                <w:sz w:val="24"/>
                <w:szCs w:val="24"/>
              </w:rPr>
            </w:pPr>
            <w:r>
              <w:rPr>
                <w:sz w:val="24"/>
                <w:szCs w:val="24"/>
              </w:rPr>
              <w:t>40 штук</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E79BD2E" w:rsidR="001F07FC" w:rsidRPr="00B81D57" w:rsidRDefault="00B81D57" w:rsidP="00D567C5">
            <w:pPr>
              <w:pBdr>
                <w:top w:val="nil"/>
                <w:left w:val="nil"/>
                <w:bottom w:val="nil"/>
                <w:right w:val="nil"/>
                <w:between w:val="nil"/>
              </w:pBdr>
              <w:jc w:val="both"/>
              <w:rPr>
                <w:sz w:val="24"/>
                <w:szCs w:val="24"/>
              </w:rPr>
            </w:pPr>
            <w:r>
              <w:rPr>
                <w:sz w:val="24"/>
                <w:szCs w:val="24"/>
              </w:rPr>
              <w:t>Согласно Приложению 2</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5B460D75" w:rsidR="00CA2307" w:rsidRPr="00B81D57" w:rsidRDefault="00B81D57" w:rsidP="00CA2307">
            <w:pPr>
              <w:pBdr>
                <w:top w:val="nil"/>
                <w:left w:val="nil"/>
                <w:bottom w:val="nil"/>
                <w:right w:val="nil"/>
                <w:between w:val="nil"/>
              </w:pBdr>
              <w:jc w:val="both"/>
              <w:rPr>
                <w:sz w:val="24"/>
                <w:szCs w:val="24"/>
              </w:rPr>
            </w:pPr>
            <w:r>
              <w:rPr>
                <w:sz w:val="24"/>
              </w:rPr>
              <w:t>1 324,84</w:t>
            </w:r>
            <w:r w:rsidR="00CA2307" w:rsidRPr="00B81D57">
              <w:rPr>
                <w:sz w:val="24"/>
              </w:rPr>
              <w:t xml:space="preserve"> BYN</w:t>
            </w:r>
          </w:p>
        </w:tc>
      </w:tr>
      <w:tr w:rsidR="00B81D57" w14:paraId="4A9ACD21" w14:textId="77777777" w:rsidTr="00FD463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7F5C532" w14:textId="7B396BB0" w:rsidR="00B81D57" w:rsidRDefault="00B81D57" w:rsidP="00B81D57">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B81D57" w:rsidRPr="00B81D57" w14:paraId="1E2B0531" w14:textId="77777777" w:rsidTr="00FD463D">
        <w:trPr>
          <w:trHeight w:val="240"/>
        </w:trPr>
        <w:tc>
          <w:tcPr>
            <w:tcW w:w="5157" w:type="dxa"/>
            <w:tcBorders>
              <w:top w:val="single" w:sz="4" w:space="0" w:color="000000"/>
              <w:left w:val="single" w:sz="4" w:space="0" w:color="000000"/>
              <w:bottom w:val="single" w:sz="4" w:space="0" w:color="000000"/>
              <w:right w:val="single" w:sz="4" w:space="0" w:color="000000"/>
            </w:tcBorders>
          </w:tcPr>
          <w:p w14:paraId="2FBC4D25" w14:textId="77777777" w:rsidR="00B81D57" w:rsidRDefault="00B81D57" w:rsidP="00FD463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5E85C55" w14:textId="4E156D39" w:rsidR="00B81D57" w:rsidRPr="00B81D57" w:rsidRDefault="00B81D57" w:rsidP="00FD463D">
            <w:pPr>
              <w:pBdr>
                <w:top w:val="nil"/>
                <w:left w:val="nil"/>
                <w:bottom w:val="nil"/>
                <w:right w:val="nil"/>
                <w:between w:val="nil"/>
              </w:pBdr>
              <w:jc w:val="both"/>
              <w:rPr>
                <w:color w:val="000000"/>
                <w:sz w:val="24"/>
                <w:szCs w:val="24"/>
              </w:rPr>
            </w:pPr>
            <w:r w:rsidRPr="00B81D57">
              <w:rPr>
                <w:sz w:val="24"/>
                <w:szCs w:val="24"/>
              </w:rPr>
              <w:t>Контур дыхательный анестезиологический 15М (детский)</w:t>
            </w:r>
            <w:r w:rsidRPr="00B81D57">
              <w:rPr>
                <w:sz w:val="24"/>
                <w:szCs w:val="24"/>
              </w:rPr>
              <w:t xml:space="preserve"> для УЗ «</w:t>
            </w:r>
            <w:proofErr w:type="spellStart"/>
            <w:r>
              <w:rPr>
                <w:sz w:val="24"/>
                <w:szCs w:val="24"/>
              </w:rPr>
              <w:t>Кормянская</w:t>
            </w:r>
            <w:proofErr w:type="spellEnd"/>
            <w:r>
              <w:rPr>
                <w:sz w:val="24"/>
                <w:szCs w:val="24"/>
              </w:rPr>
              <w:t xml:space="preserve"> ЦРБ</w:t>
            </w:r>
            <w:r w:rsidRPr="00B81D57">
              <w:rPr>
                <w:sz w:val="24"/>
                <w:szCs w:val="24"/>
              </w:rPr>
              <w:t>»</w:t>
            </w:r>
          </w:p>
        </w:tc>
      </w:tr>
      <w:tr w:rsidR="00B81D57" w:rsidRPr="00B81D57" w14:paraId="51A26009" w14:textId="77777777" w:rsidTr="00FD463D">
        <w:trPr>
          <w:trHeight w:val="240"/>
        </w:trPr>
        <w:tc>
          <w:tcPr>
            <w:tcW w:w="5157" w:type="dxa"/>
            <w:tcBorders>
              <w:top w:val="single" w:sz="4" w:space="0" w:color="000000"/>
              <w:left w:val="single" w:sz="4" w:space="0" w:color="000000"/>
              <w:bottom w:val="single" w:sz="4" w:space="0" w:color="000000"/>
              <w:right w:val="single" w:sz="4" w:space="0" w:color="000000"/>
            </w:tcBorders>
          </w:tcPr>
          <w:p w14:paraId="7372FA3F" w14:textId="77777777" w:rsidR="00B81D57" w:rsidRDefault="00B81D57" w:rsidP="00FD463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CF72DBD" w14:textId="77777777" w:rsidR="00B81D57" w:rsidRPr="00B81D57" w:rsidRDefault="00B81D57" w:rsidP="00FD463D">
            <w:pPr>
              <w:pBdr>
                <w:top w:val="nil"/>
                <w:left w:val="nil"/>
                <w:bottom w:val="nil"/>
                <w:right w:val="nil"/>
                <w:between w:val="nil"/>
              </w:pBdr>
              <w:jc w:val="both"/>
              <w:rPr>
                <w:color w:val="000000"/>
                <w:sz w:val="24"/>
                <w:szCs w:val="24"/>
              </w:rPr>
            </w:pPr>
            <w:r w:rsidRPr="00B81D57">
              <w:rPr>
                <w:color w:val="000000"/>
                <w:sz w:val="24"/>
                <w:szCs w:val="24"/>
              </w:rPr>
              <w:t>Согласно заявке на закупку (</w:t>
            </w:r>
            <w:r w:rsidRPr="00B81D57">
              <w:rPr>
                <w:b/>
                <w:color w:val="000000"/>
                <w:sz w:val="24"/>
                <w:szCs w:val="24"/>
              </w:rPr>
              <w:t>приложению 1</w:t>
            </w:r>
            <w:r w:rsidRPr="00B81D57">
              <w:rPr>
                <w:color w:val="000000"/>
                <w:sz w:val="24"/>
                <w:szCs w:val="24"/>
              </w:rPr>
              <w:t xml:space="preserve"> к настоящим аукционным документам) (далее – заявка на закупку).</w:t>
            </w:r>
          </w:p>
        </w:tc>
      </w:tr>
      <w:tr w:rsidR="00B81D57" w:rsidRPr="00B81D57" w14:paraId="7E1931B7" w14:textId="77777777" w:rsidTr="00FD463D">
        <w:trPr>
          <w:trHeight w:val="240"/>
        </w:trPr>
        <w:tc>
          <w:tcPr>
            <w:tcW w:w="5157" w:type="dxa"/>
            <w:tcBorders>
              <w:top w:val="single" w:sz="4" w:space="0" w:color="000000"/>
              <w:left w:val="single" w:sz="4" w:space="0" w:color="000000"/>
              <w:bottom w:val="single" w:sz="4" w:space="0" w:color="000000"/>
              <w:right w:val="single" w:sz="4" w:space="0" w:color="000000"/>
            </w:tcBorders>
          </w:tcPr>
          <w:p w14:paraId="5D4B11D5" w14:textId="77777777" w:rsidR="00B81D57" w:rsidRDefault="00B81D57" w:rsidP="00FD463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80D0B" w14:textId="77777777" w:rsidR="00B81D57" w:rsidRPr="00B81D57" w:rsidRDefault="00B81D57" w:rsidP="00FD463D">
            <w:pPr>
              <w:pBdr>
                <w:top w:val="nil"/>
                <w:left w:val="nil"/>
                <w:bottom w:val="nil"/>
                <w:right w:val="nil"/>
                <w:between w:val="nil"/>
              </w:pBdr>
              <w:jc w:val="both"/>
              <w:rPr>
                <w:color w:val="000000"/>
                <w:sz w:val="24"/>
                <w:szCs w:val="24"/>
              </w:rPr>
            </w:pPr>
            <w:r>
              <w:rPr>
                <w:sz w:val="24"/>
                <w:szCs w:val="24"/>
              </w:rPr>
              <w:t>32.50.21.800</w:t>
            </w:r>
          </w:p>
        </w:tc>
      </w:tr>
      <w:tr w:rsidR="00B81D57" w:rsidRPr="00B81D57" w14:paraId="2825A464" w14:textId="77777777" w:rsidTr="00FD463D">
        <w:trPr>
          <w:trHeight w:val="240"/>
        </w:trPr>
        <w:tc>
          <w:tcPr>
            <w:tcW w:w="5157" w:type="dxa"/>
            <w:tcBorders>
              <w:top w:val="single" w:sz="4" w:space="0" w:color="000000"/>
              <w:left w:val="single" w:sz="4" w:space="0" w:color="000000"/>
              <w:bottom w:val="single" w:sz="4" w:space="0" w:color="000000"/>
              <w:right w:val="single" w:sz="4" w:space="0" w:color="000000"/>
            </w:tcBorders>
          </w:tcPr>
          <w:p w14:paraId="279527B4" w14:textId="77777777" w:rsidR="00B81D57" w:rsidRDefault="00B81D57" w:rsidP="00FD463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020DF5D" w14:textId="13AE62A7" w:rsidR="00B81D57" w:rsidRPr="00B81D57" w:rsidRDefault="00B81D57" w:rsidP="00FD463D">
            <w:pPr>
              <w:pBdr>
                <w:top w:val="nil"/>
                <w:left w:val="nil"/>
                <w:bottom w:val="nil"/>
                <w:right w:val="nil"/>
                <w:between w:val="nil"/>
              </w:pBdr>
              <w:jc w:val="both"/>
              <w:rPr>
                <w:color w:val="000000"/>
                <w:sz w:val="24"/>
                <w:szCs w:val="24"/>
              </w:rPr>
            </w:pPr>
            <w:r>
              <w:rPr>
                <w:sz w:val="24"/>
                <w:szCs w:val="24"/>
              </w:rPr>
              <w:t>10</w:t>
            </w:r>
            <w:r>
              <w:rPr>
                <w:sz w:val="24"/>
                <w:szCs w:val="24"/>
              </w:rPr>
              <w:t xml:space="preserve"> штук</w:t>
            </w:r>
          </w:p>
        </w:tc>
      </w:tr>
      <w:tr w:rsidR="00B81D57" w:rsidRPr="00B81D57" w14:paraId="6392FDD6" w14:textId="77777777" w:rsidTr="00FD463D">
        <w:trPr>
          <w:trHeight w:val="240"/>
        </w:trPr>
        <w:tc>
          <w:tcPr>
            <w:tcW w:w="5157" w:type="dxa"/>
            <w:tcBorders>
              <w:top w:val="single" w:sz="4" w:space="0" w:color="000000"/>
              <w:left w:val="single" w:sz="4" w:space="0" w:color="000000"/>
              <w:bottom w:val="single" w:sz="4" w:space="0" w:color="000000"/>
              <w:right w:val="single" w:sz="4" w:space="0" w:color="000000"/>
            </w:tcBorders>
          </w:tcPr>
          <w:p w14:paraId="47204D3F" w14:textId="77777777" w:rsidR="00B81D57" w:rsidRPr="001F07FC" w:rsidRDefault="00B81D57" w:rsidP="00FD463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D403737" w14:textId="77777777" w:rsidR="00B81D57" w:rsidRPr="00B81D57" w:rsidRDefault="00B81D57" w:rsidP="00FD463D">
            <w:pPr>
              <w:pBdr>
                <w:top w:val="nil"/>
                <w:left w:val="nil"/>
                <w:bottom w:val="nil"/>
                <w:right w:val="nil"/>
                <w:between w:val="nil"/>
              </w:pBdr>
              <w:jc w:val="both"/>
              <w:rPr>
                <w:sz w:val="24"/>
                <w:szCs w:val="24"/>
              </w:rPr>
            </w:pPr>
            <w:r>
              <w:rPr>
                <w:sz w:val="24"/>
                <w:szCs w:val="24"/>
              </w:rPr>
              <w:t>Согласно Приложению 2</w:t>
            </w:r>
          </w:p>
        </w:tc>
      </w:tr>
      <w:tr w:rsidR="00B81D57" w:rsidRPr="00B81D57" w14:paraId="6E5EF0ED" w14:textId="77777777" w:rsidTr="00FD463D">
        <w:trPr>
          <w:trHeight w:val="240"/>
        </w:trPr>
        <w:tc>
          <w:tcPr>
            <w:tcW w:w="5157" w:type="dxa"/>
            <w:tcBorders>
              <w:top w:val="single" w:sz="4" w:space="0" w:color="000000"/>
              <w:left w:val="single" w:sz="4" w:space="0" w:color="000000"/>
              <w:bottom w:val="single" w:sz="4" w:space="0" w:color="000000"/>
              <w:right w:val="single" w:sz="4" w:space="0" w:color="000000"/>
            </w:tcBorders>
          </w:tcPr>
          <w:p w14:paraId="1920F82D" w14:textId="77777777" w:rsidR="00B81D57" w:rsidRPr="00CA2307" w:rsidRDefault="00B81D57" w:rsidP="00FD463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0DD8C60" w14:textId="63684CF0" w:rsidR="00B81D57" w:rsidRPr="00B81D57" w:rsidRDefault="00B81D57" w:rsidP="00FD463D">
            <w:pPr>
              <w:pBdr>
                <w:top w:val="nil"/>
                <w:left w:val="nil"/>
                <w:bottom w:val="nil"/>
                <w:right w:val="nil"/>
                <w:between w:val="nil"/>
              </w:pBdr>
              <w:jc w:val="both"/>
              <w:rPr>
                <w:sz w:val="24"/>
                <w:szCs w:val="24"/>
              </w:rPr>
            </w:pPr>
            <w:r>
              <w:rPr>
                <w:sz w:val="24"/>
              </w:rPr>
              <w:t>353,32</w:t>
            </w:r>
            <w:r w:rsidRPr="00B81D57">
              <w:rPr>
                <w:sz w:val="24"/>
              </w:rPr>
              <w:t xml:space="preserve"> BYN</w:t>
            </w:r>
          </w:p>
        </w:tc>
      </w:tr>
      <w:tr w:rsidR="00B81D57" w14:paraId="601D6D37" w14:textId="77777777" w:rsidTr="00FD463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3B5CA44" w14:textId="2C4D533C" w:rsidR="00B81D57" w:rsidRDefault="00B81D57" w:rsidP="00B81D57">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3</w:t>
            </w:r>
          </w:p>
        </w:tc>
      </w:tr>
      <w:tr w:rsidR="00B81D57" w:rsidRPr="00B81D57" w14:paraId="4BCCC424" w14:textId="77777777" w:rsidTr="00FD463D">
        <w:trPr>
          <w:trHeight w:val="240"/>
        </w:trPr>
        <w:tc>
          <w:tcPr>
            <w:tcW w:w="5157" w:type="dxa"/>
            <w:tcBorders>
              <w:top w:val="single" w:sz="4" w:space="0" w:color="000000"/>
              <w:left w:val="single" w:sz="4" w:space="0" w:color="000000"/>
              <w:bottom w:val="single" w:sz="4" w:space="0" w:color="000000"/>
              <w:right w:val="single" w:sz="4" w:space="0" w:color="000000"/>
            </w:tcBorders>
          </w:tcPr>
          <w:p w14:paraId="63F3C101" w14:textId="77777777" w:rsidR="00B81D57" w:rsidRDefault="00B81D57" w:rsidP="00FD463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9401E07" w14:textId="476E79F6" w:rsidR="00B81D57" w:rsidRPr="00B81D57" w:rsidRDefault="00B81D57" w:rsidP="00B81D57">
            <w:pPr>
              <w:pBdr>
                <w:top w:val="nil"/>
                <w:left w:val="nil"/>
                <w:bottom w:val="nil"/>
                <w:right w:val="nil"/>
                <w:between w:val="nil"/>
              </w:pBdr>
              <w:jc w:val="both"/>
              <w:rPr>
                <w:color w:val="000000"/>
                <w:sz w:val="24"/>
                <w:szCs w:val="24"/>
              </w:rPr>
            </w:pPr>
            <w:r w:rsidRPr="00B81D57">
              <w:rPr>
                <w:sz w:val="24"/>
                <w:szCs w:val="24"/>
              </w:rPr>
              <w:t>Контур дыхательный анестезиологический стандартный</w:t>
            </w:r>
            <w:r w:rsidRPr="00B81D57">
              <w:rPr>
                <w:sz w:val="24"/>
                <w:szCs w:val="24"/>
              </w:rPr>
              <w:t xml:space="preserve"> для УЗ «</w:t>
            </w:r>
            <w:proofErr w:type="spellStart"/>
            <w:r>
              <w:rPr>
                <w:sz w:val="24"/>
                <w:szCs w:val="24"/>
              </w:rPr>
              <w:t>Наровлянская</w:t>
            </w:r>
            <w:proofErr w:type="spellEnd"/>
            <w:r>
              <w:rPr>
                <w:sz w:val="24"/>
                <w:szCs w:val="24"/>
              </w:rPr>
              <w:t xml:space="preserve"> ЦРБ</w:t>
            </w:r>
            <w:r w:rsidRPr="00B81D57">
              <w:rPr>
                <w:sz w:val="24"/>
                <w:szCs w:val="24"/>
              </w:rPr>
              <w:t>»</w:t>
            </w:r>
          </w:p>
        </w:tc>
      </w:tr>
      <w:tr w:rsidR="00B81D57" w:rsidRPr="00B81D57" w14:paraId="72D55335" w14:textId="77777777" w:rsidTr="00FD463D">
        <w:trPr>
          <w:trHeight w:val="240"/>
        </w:trPr>
        <w:tc>
          <w:tcPr>
            <w:tcW w:w="5157" w:type="dxa"/>
            <w:tcBorders>
              <w:top w:val="single" w:sz="4" w:space="0" w:color="000000"/>
              <w:left w:val="single" w:sz="4" w:space="0" w:color="000000"/>
              <w:bottom w:val="single" w:sz="4" w:space="0" w:color="000000"/>
              <w:right w:val="single" w:sz="4" w:space="0" w:color="000000"/>
            </w:tcBorders>
          </w:tcPr>
          <w:p w14:paraId="098D6B81" w14:textId="77777777" w:rsidR="00B81D57" w:rsidRDefault="00B81D57" w:rsidP="00FD463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161DFD9" w14:textId="77777777" w:rsidR="00B81D57" w:rsidRPr="00B81D57" w:rsidRDefault="00B81D57" w:rsidP="00FD463D">
            <w:pPr>
              <w:pBdr>
                <w:top w:val="nil"/>
                <w:left w:val="nil"/>
                <w:bottom w:val="nil"/>
                <w:right w:val="nil"/>
                <w:between w:val="nil"/>
              </w:pBdr>
              <w:jc w:val="both"/>
              <w:rPr>
                <w:color w:val="000000"/>
                <w:sz w:val="24"/>
                <w:szCs w:val="24"/>
              </w:rPr>
            </w:pPr>
            <w:r w:rsidRPr="00B81D57">
              <w:rPr>
                <w:color w:val="000000"/>
                <w:sz w:val="24"/>
                <w:szCs w:val="24"/>
              </w:rPr>
              <w:t>Согласно заявке на закупку (</w:t>
            </w:r>
            <w:r w:rsidRPr="00B81D57">
              <w:rPr>
                <w:b/>
                <w:color w:val="000000"/>
                <w:sz w:val="24"/>
                <w:szCs w:val="24"/>
              </w:rPr>
              <w:t>приложению 1</w:t>
            </w:r>
            <w:r w:rsidRPr="00B81D57">
              <w:rPr>
                <w:color w:val="000000"/>
                <w:sz w:val="24"/>
                <w:szCs w:val="24"/>
              </w:rPr>
              <w:t xml:space="preserve"> к настоящим аукционным документам) (далее – заявка на закупку).</w:t>
            </w:r>
          </w:p>
        </w:tc>
      </w:tr>
      <w:tr w:rsidR="00B81D57" w:rsidRPr="00B81D57" w14:paraId="5CE4ECC5" w14:textId="77777777" w:rsidTr="00FD463D">
        <w:trPr>
          <w:trHeight w:val="240"/>
        </w:trPr>
        <w:tc>
          <w:tcPr>
            <w:tcW w:w="5157" w:type="dxa"/>
            <w:tcBorders>
              <w:top w:val="single" w:sz="4" w:space="0" w:color="000000"/>
              <w:left w:val="single" w:sz="4" w:space="0" w:color="000000"/>
              <w:bottom w:val="single" w:sz="4" w:space="0" w:color="000000"/>
              <w:right w:val="single" w:sz="4" w:space="0" w:color="000000"/>
            </w:tcBorders>
          </w:tcPr>
          <w:p w14:paraId="7CE60E1D" w14:textId="77777777" w:rsidR="00B81D57" w:rsidRDefault="00B81D57" w:rsidP="00FD463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0B8641A" w14:textId="77777777" w:rsidR="00B81D57" w:rsidRPr="00B81D57" w:rsidRDefault="00B81D57" w:rsidP="00FD463D">
            <w:pPr>
              <w:pBdr>
                <w:top w:val="nil"/>
                <w:left w:val="nil"/>
                <w:bottom w:val="nil"/>
                <w:right w:val="nil"/>
                <w:between w:val="nil"/>
              </w:pBdr>
              <w:jc w:val="both"/>
              <w:rPr>
                <w:color w:val="000000"/>
                <w:sz w:val="24"/>
                <w:szCs w:val="24"/>
              </w:rPr>
            </w:pPr>
            <w:r>
              <w:rPr>
                <w:sz w:val="24"/>
                <w:szCs w:val="24"/>
              </w:rPr>
              <w:t>32.50.21.800</w:t>
            </w:r>
          </w:p>
        </w:tc>
      </w:tr>
      <w:tr w:rsidR="00B81D57" w:rsidRPr="00B81D57" w14:paraId="4FA99BCE" w14:textId="77777777" w:rsidTr="00FD463D">
        <w:trPr>
          <w:trHeight w:val="240"/>
        </w:trPr>
        <w:tc>
          <w:tcPr>
            <w:tcW w:w="5157" w:type="dxa"/>
            <w:tcBorders>
              <w:top w:val="single" w:sz="4" w:space="0" w:color="000000"/>
              <w:left w:val="single" w:sz="4" w:space="0" w:color="000000"/>
              <w:bottom w:val="single" w:sz="4" w:space="0" w:color="000000"/>
              <w:right w:val="single" w:sz="4" w:space="0" w:color="000000"/>
            </w:tcBorders>
          </w:tcPr>
          <w:p w14:paraId="555C2BAA" w14:textId="77777777" w:rsidR="00B81D57" w:rsidRDefault="00B81D57" w:rsidP="00FD463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C03FA64" w14:textId="48DEE4BF" w:rsidR="00B81D57" w:rsidRPr="00B81D57" w:rsidRDefault="00B81D57" w:rsidP="00FD463D">
            <w:pPr>
              <w:pBdr>
                <w:top w:val="nil"/>
                <w:left w:val="nil"/>
                <w:bottom w:val="nil"/>
                <w:right w:val="nil"/>
                <w:between w:val="nil"/>
              </w:pBdr>
              <w:jc w:val="both"/>
              <w:rPr>
                <w:color w:val="000000"/>
                <w:sz w:val="24"/>
                <w:szCs w:val="24"/>
              </w:rPr>
            </w:pPr>
            <w:r>
              <w:rPr>
                <w:sz w:val="24"/>
                <w:szCs w:val="24"/>
              </w:rPr>
              <w:t>70 упаковок</w:t>
            </w:r>
          </w:p>
        </w:tc>
      </w:tr>
      <w:tr w:rsidR="00B81D57" w:rsidRPr="00B81D57" w14:paraId="6F206AFB" w14:textId="77777777" w:rsidTr="00FD463D">
        <w:trPr>
          <w:trHeight w:val="240"/>
        </w:trPr>
        <w:tc>
          <w:tcPr>
            <w:tcW w:w="5157" w:type="dxa"/>
            <w:tcBorders>
              <w:top w:val="single" w:sz="4" w:space="0" w:color="000000"/>
              <w:left w:val="single" w:sz="4" w:space="0" w:color="000000"/>
              <w:bottom w:val="single" w:sz="4" w:space="0" w:color="000000"/>
              <w:right w:val="single" w:sz="4" w:space="0" w:color="000000"/>
            </w:tcBorders>
          </w:tcPr>
          <w:p w14:paraId="38CB00A2" w14:textId="77777777" w:rsidR="00B81D57" w:rsidRPr="001F07FC" w:rsidRDefault="00B81D57" w:rsidP="00FD463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EE415AD" w14:textId="77777777" w:rsidR="00B81D57" w:rsidRPr="00B81D57" w:rsidRDefault="00B81D57" w:rsidP="00FD463D">
            <w:pPr>
              <w:pBdr>
                <w:top w:val="nil"/>
                <w:left w:val="nil"/>
                <w:bottom w:val="nil"/>
                <w:right w:val="nil"/>
                <w:between w:val="nil"/>
              </w:pBdr>
              <w:jc w:val="both"/>
              <w:rPr>
                <w:sz w:val="24"/>
                <w:szCs w:val="24"/>
              </w:rPr>
            </w:pPr>
            <w:r>
              <w:rPr>
                <w:sz w:val="24"/>
                <w:szCs w:val="24"/>
              </w:rPr>
              <w:t>Согласно Приложению 2</w:t>
            </w:r>
          </w:p>
        </w:tc>
      </w:tr>
      <w:tr w:rsidR="00B81D57" w:rsidRPr="00B81D57" w14:paraId="1A044AB4" w14:textId="77777777" w:rsidTr="00FD463D">
        <w:trPr>
          <w:trHeight w:val="240"/>
        </w:trPr>
        <w:tc>
          <w:tcPr>
            <w:tcW w:w="5157" w:type="dxa"/>
            <w:tcBorders>
              <w:top w:val="single" w:sz="4" w:space="0" w:color="000000"/>
              <w:left w:val="single" w:sz="4" w:space="0" w:color="000000"/>
              <w:bottom w:val="single" w:sz="4" w:space="0" w:color="000000"/>
              <w:right w:val="single" w:sz="4" w:space="0" w:color="000000"/>
            </w:tcBorders>
          </w:tcPr>
          <w:p w14:paraId="49B516EB" w14:textId="77777777" w:rsidR="00B81D57" w:rsidRPr="00CA2307" w:rsidRDefault="00B81D57" w:rsidP="00FD463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33D1967" w14:textId="7A740557" w:rsidR="00B81D57" w:rsidRPr="00B81D57" w:rsidRDefault="00B81D57" w:rsidP="00FD463D">
            <w:pPr>
              <w:pBdr>
                <w:top w:val="nil"/>
                <w:left w:val="nil"/>
                <w:bottom w:val="nil"/>
                <w:right w:val="nil"/>
                <w:between w:val="nil"/>
              </w:pBdr>
              <w:jc w:val="both"/>
              <w:rPr>
                <w:sz w:val="24"/>
                <w:szCs w:val="24"/>
              </w:rPr>
            </w:pPr>
            <w:r>
              <w:rPr>
                <w:sz w:val="24"/>
              </w:rPr>
              <w:t>2 440,90</w:t>
            </w:r>
            <w:r w:rsidRPr="00B81D57">
              <w:rPr>
                <w:sz w:val="24"/>
              </w:rPr>
              <w:t xml:space="preserve"> BYN</w:t>
            </w:r>
          </w:p>
        </w:tc>
      </w:tr>
      <w:tr w:rsidR="00B81D57" w14:paraId="35D1A9D5" w14:textId="77777777" w:rsidTr="00FD463D">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03BEBCC" w14:textId="5B7DB829" w:rsidR="00B81D57" w:rsidRDefault="00B81D57" w:rsidP="00B81D57">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w:t>
            </w:r>
          </w:p>
        </w:tc>
      </w:tr>
      <w:tr w:rsidR="00B81D57" w:rsidRPr="00B81D57" w14:paraId="425A90B9" w14:textId="77777777" w:rsidTr="00FD463D">
        <w:trPr>
          <w:trHeight w:val="240"/>
        </w:trPr>
        <w:tc>
          <w:tcPr>
            <w:tcW w:w="5157" w:type="dxa"/>
            <w:tcBorders>
              <w:top w:val="single" w:sz="4" w:space="0" w:color="000000"/>
              <w:left w:val="single" w:sz="4" w:space="0" w:color="000000"/>
              <w:bottom w:val="single" w:sz="4" w:space="0" w:color="000000"/>
              <w:right w:val="single" w:sz="4" w:space="0" w:color="000000"/>
            </w:tcBorders>
          </w:tcPr>
          <w:p w14:paraId="476D171C" w14:textId="77777777" w:rsidR="00B81D57" w:rsidRDefault="00B81D57" w:rsidP="00FD463D">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F1C78FE" w14:textId="3A14E0EE" w:rsidR="00B81D57" w:rsidRPr="00B81D57" w:rsidRDefault="00B81D57" w:rsidP="00FD463D">
            <w:pPr>
              <w:pBdr>
                <w:top w:val="nil"/>
                <w:left w:val="nil"/>
                <w:bottom w:val="nil"/>
                <w:right w:val="nil"/>
                <w:between w:val="nil"/>
              </w:pBdr>
              <w:jc w:val="both"/>
              <w:rPr>
                <w:color w:val="000000"/>
                <w:sz w:val="24"/>
                <w:szCs w:val="24"/>
              </w:rPr>
            </w:pPr>
            <w:r w:rsidRPr="00B81D57">
              <w:rPr>
                <w:sz w:val="24"/>
                <w:szCs w:val="24"/>
              </w:rPr>
              <w:t>Контур дыхательный анестезиологический стандартный</w:t>
            </w:r>
            <w:r w:rsidRPr="00B81D57">
              <w:rPr>
                <w:sz w:val="24"/>
                <w:szCs w:val="24"/>
              </w:rPr>
              <w:t xml:space="preserve"> для УЗ «</w:t>
            </w:r>
            <w:proofErr w:type="spellStart"/>
            <w:r>
              <w:rPr>
                <w:sz w:val="24"/>
                <w:szCs w:val="24"/>
              </w:rPr>
              <w:t>Наровлянская</w:t>
            </w:r>
            <w:proofErr w:type="spellEnd"/>
            <w:r>
              <w:rPr>
                <w:sz w:val="24"/>
                <w:szCs w:val="24"/>
              </w:rPr>
              <w:t xml:space="preserve"> ЦРБ</w:t>
            </w:r>
            <w:r w:rsidRPr="00B81D57">
              <w:rPr>
                <w:sz w:val="24"/>
                <w:szCs w:val="24"/>
              </w:rPr>
              <w:t>»</w:t>
            </w:r>
          </w:p>
        </w:tc>
      </w:tr>
      <w:tr w:rsidR="00B81D57" w:rsidRPr="00B81D57" w14:paraId="74A085B4" w14:textId="77777777" w:rsidTr="00FD463D">
        <w:trPr>
          <w:trHeight w:val="240"/>
        </w:trPr>
        <w:tc>
          <w:tcPr>
            <w:tcW w:w="5157" w:type="dxa"/>
            <w:tcBorders>
              <w:top w:val="single" w:sz="4" w:space="0" w:color="000000"/>
              <w:left w:val="single" w:sz="4" w:space="0" w:color="000000"/>
              <w:bottom w:val="single" w:sz="4" w:space="0" w:color="000000"/>
              <w:right w:val="single" w:sz="4" w:space="0" w:color="000000"/>
            </w:tcBorders>
          </w:tcPr>
          <w:p w14:paraId="276EEAFE" w14:textId="77777777" w:rsidR="00B81D57" w:rsidRDefault="00B81D57" w:rsidP="00FD463D">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539C752" w14:textId="77777777" w:rsidR="00B81D57" w:rsidRPr="00B81D57" w:rsidRDefault="00B81D57" w:rsidP="00FD463D">
            <w:pPr>
              <w:pBdr>
                <w:top w:val="nil"/>
                <w:left w:val="nil"/>
                <w:bottom w:val="nil"/>
                <w:right w:val="nil"/>
                <w:between w:val="nil"/>
              </w:pBdr>
              <w:jc w:val="both"/>
              <w:rPr>
                <w:color w:val="000000"/>
                <w:sz w:val="24"/>
                <w:szCs w:val="24"/>
              </w:rPr>
            </w:pPr>
            <w:r w:rsidRPr="00B81D57">
              <w:rPr>
                <w:color w:val="000000"/>
                <w:sz w:val="24"/>
                <w:szCs w:val="24"/>
              </w:rPr>
              <w:t>Согласно заявке на закупку (</w:t>
            </w:r>
            <w:r w:rsidRPr="00B81D57">
              <w:rPr>
                <w:b/>
                <w:color w:val="000000"/>
                <w:sz w:val="24"/>
                <w:szCs w:val="24"/>
              </w:rPr>
              <w:t>приложению 1</w:t>
            </w:r>
            <w:r w:rsidRPr="00B81D57">
              <w:rPr>
                <w:color w:val="000000"/>
                <w:sz w:val="24"/>
                <w:szCs w:val="24"/>
              </w:rPr>
              <w:t xml:space="preserve"> к настоящим аукционным документам) (далее – заявка на закупку).</w:t>
            </w:r>
          </w:p>
        </w:tc>
      </w:tr>
      <w:tr w:rsidR="00B81D57" w:rsidRPr="00B81D57" w14:paraId="26466AF1" w14:textId="77777777" w:rsidTr="00FD463D">
        <w:trPr>
          <w:trHeight w:val="240"/>
        </w:trPr>
        <w:tc>
          <w:tcPr>
            <w:tcW w:w="5157" w:type="dxa"/>
            <w:tcBorders>
              <w:top w:val="single" w:sz="4" w:space="0" w:color="000000"/>
              <w:left w:val="single" w:sz="4" w:space="0" w:color="000000"/>
              <w:bottom w:val="single" w:sz="4" w:space="0" w:color="000000"/>
              <w:right w:val="single" w:sz="4" w:space="0" w:color="000000"/>
            </w:tcBorders>
          </w:tcPr>
          <w:p w14:paraId="4D364054" w14:textId="77777777" w:rsidR="00B81D57" w:rsidRDefault="00B81D57" w:rsidP="00FD463D">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54EACC2" w14:textId="77777777" w:rsidR="00B81D57" w:rsidRPr="00B81D57" w:rsidRDefault="00B81D57" w:rsidP="00FD463D">
            <w:pPr>
              <w:pBdr>
                <w:top w:val="nil"/>
                <w:left w:val="nil"/>
                <w:bottom w:val="nil"/>
                <w:right w:val="nil"/>
                <w:between w:val="nil"/>
              </w:pBdr>
              <w:jc w:val="both"/>
              <w:rPr>
                <w:color w:val="000000"/>
                <w:sz w:val="24"/>
                <w:szCs w:val="24"/>
              </w:rPr>
            </w:pPr>
            <w:r>
              <w:rPr>
                <w:sz w:val="24"/>
                <w:szCs w:val="24"/>
              </w:rPr>
              <w:t>32.50.21.800</w:t>
            </w:r>
          </w:p>
        </w:tc>
      </w:tr>
      <w:tr w:rsidR="00B81D57" w:rsidRPr="00B81D57" w14:paraId="513E8447" w14:textId="77777777" w:rsidTr="00FD463D">
        <w:trPr>
          <w:trHeight w:val="240"/>
        </w:trPr>
        <w:tc>
          <w:tcPr>
            <w:tcW w:w="5157" w:type="dxa"/>
            <w:tcBorders>
              <w:top w:val="single" w:sz="4" w:space="0" w:color="000000"/>
              <w:left w:val="single" w:sz="4" w:space="0" w:color="000000"/>
              <w:bottom w:val="single" w:sz="4" w:space="0" w:color="000000"/>
              <w:right w:val="single" w:sz="4" w:space="0" w:color="000000"/>
            </w:tcBorders>
          </w:tcPr>
          <w:p w14:paraId="76815891" w14:textId="77777777" w:rsidR="00B81D57" w:rsidRDefault="00B81D57" w:rsidP="00FD463D">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5B2FBBA5" w14:textId="50C9CA07" w:rsidR="00B81D57" w:rsidRPr="00B81D57" w:rsidRDefault="00B81D57" w:rsidP="00FD463D">
            <w:pPr>
              <w:pBdr>
                <w:top w:val="nil"/>
                <w:left w:val="nil"/>
                <w:bottom w:val="nil"/>
                <w:right w:val="nil"/>
                <w:between w:val="nil"/>
              </w:pBdr>
              <w:jc w:val="both"/>
              <w:rPr>
                <w:color w:val="000000"/>
                <w:sz w:val="24"/>
                <w:szCs w:val="24"/>
              </w:rPr>
            </w:pPr>
            <w:r>
              <w:rPr>
                <w:sz w:val="24"/>
                <w:szCs w:val="24"/>
              </w:rPr>
              <w:t>5</w:t>
            </w:r>
            <w:r>
              <w:rPr>
                <w:sz w:val="24"/>
                <w:szCs w:val="24"/>
              </w:rPr>
              <w:t>0 упаковок</w:t>
            </w:r>
          </w:p>
        </w:tc>
      </w:tr>
      <w:tr w:rsidR="00B81D57" w:rsidRPr="00B81D57" w14:paraId="2F604D90" w14:textId="77777777" w:rsidTr="00FD463D">
        <w:trPr>
          <w:trHeight w:val="240"/>
        </w:trPr>
        <w:tc>
          <w:tcPr>
            <w:tcW w:w="5157" w:type="dxa"/>
            <w:tcBorders>
              <w:top w:val="single" w:sz="4" w:space="0" w:color="000000"/>
              <w:left w:val="single" w:sz="4" w:space="0" w:color="000000"/>
              <w:bottom w:val="single" w:sz="4" w:space="0" w:color="000000"/>
              <w:right w:val="single" w:sz="4" w:space="0" w:color="000000"/>
            </w:tcBorders>
          </w:tcPr>
          <w:p w14:paraId="666581BD" w14:textId="77777777" w:rsidR="00B81D57" w:rsidRPr="001F07FC" w:rsidRDefault="00B81D57" w:rsidP="00FD463D">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F2F29B7" w14:textId="77777777" w:rsidR="00B81D57" w:rsidRPr="00B81D57" w:rsidRDefault="00B81D57" w:rsidP="00FD463D">
            <w:pPr>
              <w:pBdr>
                <w:top w:val="nil"/>
                <w:left w:val="nil"/>
                <w:bottom w:val="nil"/>
                <w:right w:val="nil"/>
                <w:between w:val="nil"/>
              </w:pBdr>
              <w:jc w:val="both"/>
              <w:rPr>
                <w:sz w:val="24"/>
                <w:szCs w:val="24"/>
              </w:rPr>
            </w:pPr>
            <w:r>
              <w:rPr>
                <w:sz w:val="24"/>
                <w:szCs w:val="24"/>
              </w:rPr>
              <w:t>Согласно Приложению 2</w:t>
            </w:r>
          </w:p>
        </w:tc>
      </w:tr>
      <w:tr w:rsidR="00B81D57" w:rsidRPr="00B81D57" w14:paraId="54B750DD" w14:textId="77777777" w:rsidTr="00FD463D">
        <w:trPr>
          <w:trHeight w:val="240"/>
        </w:trPr>
        <w:tc>
          <w:tcPr>
            <w:tcW w:w="5157" w:type="dxa"/>
            <w:tcBorders>
              <w:top w:val="single" w:sz="4" w:space="0" w:color="000000"/>
              <w:left w:val="single" w:sz="4" w:space="0" w:color="000000"/>
              <w:bottom w:val="single" w:sz="4" w:space="0" w:color="000000"/>
              <w:right w:val="single" w:sz="4" w:space="0" w:color="000000"/>
            </w:tcBorders>
          </w:tcPr>
          <w:p w14:paraId="1C8C5F5D" w14:textId="77777777" w:rsidR="00B81D57" w:rsidRPr="00CA2307" w:rsidRDefault="00B81D57" w:rsidP="00FD463D">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033224A" w14:textId="775CC441" w:rsidR="00B81D57" w:rsidRPr="00B81D57" w:rsidRDefault="00B81D57" w:rsidP="00FD463D">
            <w:pPr>
              <w:pBdr>
                <w:top w:val="nil"/>
                <w:left w:val="nil"/>
                <w:bottom w:val="nil"/>
                <w:right w:val="nil"/>
                <w:between w:val="nil"/>
              </w:pBdr>
              <w:jc w:val="both"/>
              <w:rPr>
                <w:sz w:val="24"/>
                <w:szCs w:val="24"/>
              </w:rPr>
            </w:pPr>
            <w:r>
              <w:rPr>
                <w:sz w:val="24"/>
              </w:rPr>
              <w:t>1 761,10</w:t>
            </w:r>
            <w:r w:rsidRPr="00B81D57">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Pr="00BA67CE">
        <w:rPr>
          <w:b/>
          <w:color w:val="000000"/>
          <w:sz w:val="24"/>
          <w:szCs w:val="24"/>
        </w:rPr>
        <w:lastRenderedPageBreak/>
        <w:t>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lastRenderedPageBreak/>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(сведения из 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w:t>
      </w:r>
      <w:r w:rsidRPr="00793E40">
        <w:rPr>
          <w:color w:val="000000"/>
          <w:sz w:val="24"/>
          <w:szCs w:val="24"/>
        </w:rPr>
        <w:lastRenderedPageBreak/>
        <w:t>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9D34FC" w:rsidRDefault="00684354" w:rsidP="00EF19BF">
      <w:pPr>
        <w:widowControl w:val="0"/>
        <w:ind w:firstLine="709"/>
        <w:jc w:val="both"/>
        <w:rPr>
          <w:sz w:val="24"/>
          <w:szCs w:val="24"/>
        </w:rPr>
      </w:pPr>
      <w:r w:rsidRPr="009D34FC">
        <w:rPr>
          <w:b/>
          <w:sz w:val="24"/>
          <w:szCs w:val="24"/>
        </w:rPr>
        <w:t>1</w:t>
      </w:r>
      <w:r w:rsidR="00DD17A1" w:rsidRPr="009D34FC">
        <w:rPr>
          <w:b/>
          <w:sz w:val="24"/>
          <w:szCs w:val="24"/>
        </w:rPr>
        <w:t>3</w:t>
      </w:r>
      <w:r w:rsidRPr="009D34FC">
        <w:rPr>
          <w:b/>
          <w:sz w:val="24"/>
          <w:szCs w:val="24"/>
        </w:rPr>
        <w:t>.</w:t>
      </w:r>
      <w:r w:rsidR="00791D41" w:rsidRPr="009D34FC">
        <w:rPr>
          <w:b/>
          <w:sz w:val="24"/>
          <w:szCs w:val="24"/>
        </w:rPr>
        <w:t>9</w:t>
      </w:r>
      <w:r w:rsidRPr="009D34FC">
        <w:rPr>
          <w:b/>
          <w:sz w:val="24"/>
          <w:szCs w:val="24"/>
        </w:rPr>
        <w:t xml:space="preserve">. </w:t>
      </w:r>
      <w:bookmarkStart w:id="2" w:name="_Hlk173923882"/>
      <w:r w:rsidR="00EF19BF" w:rsidRPr="009D34FC">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9D34FC" w:rsidRDefault="00EF19BF" w:rsidP="00EF19BF">
      <w:pPr>
        <w:widowControl w:val="0"/>
        <w:ind w:firstLine="709"/>
        <w:jc w:val="both"/>
        <w:rPr>
          <w:sz w:val="24"/>
          <w:szCs w:val="24"/>
        </w:rPr>
      </w:pPr>
      <w:r w:rsidRPr="009D34FC">
        <w:rPr>
          <w:b/>
          <w:sz w:val="24"/>
          <w:szCs w:val="24"/>
        </w:rPr>
        <w:t>13.9.1.</w:t>
      </w:r>
      <w:r w:rsidRPr="009D34FC">
        <w:rPr>
          <w:sz w:val="24"/>
          <w:szCs w:val="24"/>
        </w:rPr>
        <w:t xml:space="preserve"> </w:t>
      </w:r>
      <w:r w:rsidRPr="009D34FC">
        <w:rPr>
          <w:b/>
          <w:sz w:val="24"/>
          <w:szCs w:val="24"/>
        </w:rPr>
        <w:t>заявление о праве на применение преференциальной поправки</w:t>
      </w:r>
      <w:r w:rsidRPr="009D34FC">
        <w:rPr>
          <w:sz w:val="24"/>
          <w:szCs w:val="24"/>
        </w:rPr>
        <w:t xml:space="preserve"> к цене предложения участника. Указанное заявление оформляется участником при размещен</w:t>
      </w:r>
      <w:proofErr w:type="gramStart"/>
      <w:r w:rsidRPr="009D34FC">
        <w:rPr>
          <w:sz w:val="24"/>
          <w:szCs w:val="24"/>
        </w:rPr>
        <w:t>ии ау</w:t>
      </w:r>
      <w:proofErr w:type="gramEnd"/>
      <w:r w:rsidRPr="009D34FC">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9D34FC" w:rsidRDefault="00EF19BF" w:rsidP="00EF19BF">
      <w:pPr>
        <w:pBdr>
          <w:top w:val="nil"/>
          <w:left w:val="nil"/>
          <w:bottom w:val="nil"/>
          <w:right w:val="nil"/>
          <w:between w:val="nil"/>
        </w:pBdr>
        <w:ind w:firstLine="709"/>
        <w:jc w:val="both"/>
        <w:rPr>
          <w:sz w:val="24"/>
          <w:szCs w:val="24"/>
        </w:rPr>
      </w:pPr>
      <w:r w:rsidRPr="009D34F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9D34FC" w:rsidRDefault="00EF19BF" w:rsidP="00EF19BF">
      <w:pPr>
        <w:widowControl w:val="0"/>
        <w:ind w:firstLine="709"/>
        <w:jc w:val="both"/>
        <w:rPr>
          <w:b/>
          <w:sz w:val="24"/>
          <w:szCs w:val="24"/>
        </w:rPr>
      </w:pPr>
      <w:r w:rsidRPr="009D34FC">
        <w:rPr>
          <w:b/>
          <w:sz w:val="24"/>
          <w:szCs w:val="24"/>
        </w:rPr>
        <w:t>13.9.2.</w:t>
      </w:r>
      <w:r w:rsidRPr="009D34FC">
        <w:rPr>
          <w:sz w:val="24"/>
          <w:szCs w:val="24"/>
        </w:rPr>
        <w:tab/>
      </w:r>
      <w:r w:rsidRPr="009D34FC">
        <w:rPr>
          <w:b/>
          <w:sz w:val="24"/>
          <w:szCs w:val="24"/>
        </w:rPr>
        <w:t>документ, подтверждающий право на применение преференциальной поправки:</w:t>
      </w:r>
    </w:p>
    <w:bookmarkEnd w:id="2"/>
    <w:p w14:paraId="5DCEDF5E" w14:textId="003899E1" w:rsidR="00D30B51" w:rsidRPr="009D34FC" w:rsidRDefault="00D30B51" w:rsidP="00EF19BF">
      <w:pPr>
        <w:pBdr>
          <w:top w:val="nil"/>
          <w:left w:val="nil"/>
          <w:bottom w:val="nil"/>
          <w:right w:val="nil"/>
          <w:between w:val="nil"/>
        </w:pBdr>
        <w:ind w:firstLine="709"/>
        <w:jc w:val="both"/>
        <w:rPr>
          <w:b/>
          <w:sz w:val="24"/>
          <w:szCs w:val="24"/>
        </w:rPr>
      </w:pPr>
      <w:r w:rsidRPr="009D34FC">
        <w:rPr>
          <w:b/>
          <w:sz w:val="24"/>
          <w:szCs w:val="24"/>
        </w:rPr>
        <w:t>в размере 15 процентов:</w:t>
      </w:r>
    </w:p>
    <w:p w14:paraId="37F59507" w14:textId="77777777" w:rsidR="00D30B51" w:rsidRPr="009D34FC" w:rsidRDefault="00D30B51" w:rsidP="00D30B51">
      <w:pPr>
        <w:pBdr>
          <w:top w:val="nil"/>
          <w:left w:val="nil"/>
          <w:bottom w:val="nil"/>
          <w:right w:val="nil"/>
          <w:between w:val="nil"/>
        </w:pBdr>
        <w:ind w:firstLine="709"/>
        <w:jc w:val="both"/>
        <w:rPr>
          <w:sz w:val="24"/>
          <w:szCs w:val="24"/>
        </w:rPr>
      </w:pPr>
      <w:r w:rsidRPr="009D34FC">
        <w:rPr>
          <w:sz w:val="24"/>
          <w:szCs w:val="24"/>
          <w:u w:val="single"/>
        </w:rPr>
        <w:t xml:space="preserve">для </w:t>
      </w:r>
      <w:r w:rsidRPr="009D34FC">
        <w:rPr>
          <w:b/>
          <w:sz w:val="24"/>
          <w:szCs w:val="24"/>
          <w:u w:val="single"/>
        </w:rPr>
        <w:t>производимых участником</w:t>
      </w:r>
      <w:r w:rsidRPr="009D34FC">
        <w:rPr>
          <w:sz w:val="24"/>
          <w:szCs w:val="24"/>
          <w:u w:val="single"/>
        </w:rPr>
        <w:t xml:space="preserve"> товаров, происходящих из Республики Беларусь</w:t>
      </w:r>
      <w:r w:rsidRPr="009D34FC">
        <w:rPr>
          <w:sz w:val="24"/>
          <w:szCs w:val="24"/>
        </w:rPr>
        <w:t>, один из следующих документов:</w:t>
      </w:r>
    </w:p>
    <w:p w14:paraId="63631085" w14:textId="7907907B" w:rsidR="00D30B51" w:rsidRPr="009D34FC" w:rsidRDefault="00D30B51" w:rsidP="00D30B51">
      <w:pPr>
        <w:pBdr>
          <w:top w:val="nil"/>
          <w:left w:val="nil"/>
          <w:bottom w:val="nil"/>
          <w:right w:val="nil"/>
          <w:between w:val="nil"/>
        </w:pBdr>
        <w:ind w:firstLine="709"/>
        <w:jc w:val="both"/>
        <w:rPr>
          <w:sz w:val="24"/>
          <w:szCs w:val="24"/>
        </w:rPr>
      </w:pPr>
      <w:r w:rsidRPr="009D34FC">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9D34FC" w:rsidRDefault="00D30B51" w:rsidP="00D30B51">
      <w:pPr>
        <w:pBdr>
          <w:top w:val="nil"/>
          <w:left w:val="nil"/>
          <w:bottom w:val="nil"/>
          <w:right w:val="nil"/>
          <w:between w:val="nil"/>
        </w:pBdr>
        <w:ind w:firstLine="709"/>
        <w:jc w:val="both"/>
        <w:rPr>
          <w:sz w:val="24"/>
          <w:szCs w:val="24"/>
        </w:rPr>
      </w:pPr>
      <w:proofErr w:type="gramStart"/>
      <w:r w:rsidRPr="009D34FC">
        <w:rPr>
          <w:sz w:val="24"/>
          <w:szCs w:val="24"/>
        </w:rPr>
        <w:lastRenderedPageBreak/>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9D34FC">
        <w:rPr>
          <w:b/>
          <w:sz w:val="24"/>
          <w:szCs w:val="24"/>
        </w:rPr>
        <w:t>а также</w:t>
      </w:r>
      <w:r w:rsidRPr="009D34FC">
        <w:rPr>
          <w:sz w:val="24"/>
          <w:szCs w:val="24"/>
        </w:rPr>
        <w:t xml:space="preserve"> </w:t>
      </w:r>
      <w:r w:rsidRPr="009D34FC">
        <w:rPr>
          <w:b/>
          <w:sz w:val="24"/>
          <w:szCs w:val="24"/>
        </w:rPr>
        <w:t xml:space="preserve">обязательство по форме согласно Приложению </w:t>
      </w:r>
      <w:r w:rsidR="00EF19BF" w:rsidRPr="009D34FC">
        <w:rPr>
          <w:b/>
          <w:sz w:val="24"/>
          <w:szCs w:val="24"/>
        </w:rPr>
        <w:t>6</w:t>
      </w:r>
      <w:r w:rsidRPr="009D34FC">
        <w:rPr>
          <w:b/>
          <w:sz w:val="24"/>
          <w:szCs w:val="24"/>
        </w:rPr>
        <w:t xml:space="preserve"> </w:t>
      </w:r>
      <w:r w:rsidRPr="009D34FC">
        <w:rPr>
          <w:sz w:val="24"/>
          <w:szCs w:val="24"/>
        </w:rPr>
        <w:t>к настоящим аукционным документам</w:t>
      </w:r>
      <w:r w:rsidRPr="009D34FC">
        <w:rPr>
          <w:b/>
          <w:sz w:val="24"/>
          <w:szCs w:val="24"/>
        </w:rPr>
        <w:t xml:space="preserve"> </w:t>
      </w:r>
      <w:r w:rsidRPr="009D34FC">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w:t>
      </w:r>
      <w:proofErr w:type="gramEnd"/>
      <w:r w:rsidRPr="009D34FC">
        <w:rPr>
          <w:sz w:val="24"/>
          <w:szCs w:val="24"/>
        </w:rPr>
        <w:t xml:space="preserve"> от 17 декабря 2001 г. № 1817.</w:t>
      </w:r>
    </w:p>
    <w:p w14:paraId="74B5297A" w14:textId="4F161177" w:rsidR="00D30B51" w:rsidRPr="009D34FC" w:rsidRDefault="00D30B51" w:rsidP="00D30B51">
      <w:pPr>
        <w:pBdr>
          <w:top w:val="nil"/>
          <w:left w:val="nil"/>
          <w:bottom w:val="nil"/>
          <w:right w:val="nil"/>
          <w:between w:val="nil"/>
        </w:pBdr>
        <w:ind w:firstLine="709"/>
        <w:jc w:val="both"/>
        <w:rPr>
          <w:sz w:val="24"/>
          <w:szCs w:val="24"/>
        </w:rPr>
      </w:pPr>
      <w:r w:rsidRPr="009D34FC">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9D34FC" w:rsidRDefault="00172970" w:rsidP="00D30B51">
      <w:pPr>
        <w:pBdr>
          <w:top w:val="nil"/>
          <w:left w:val="nil"/>
          <w:bottom w:val="nil"/>
          <w:right w:val="nil"/>
          <w:between w:val="nil"/>
        </w:pBdr>
        <w:ind w:firstLine="709"/>
        <w:jc w:val="both"/>
        <w:rPr>
          <w:sz w:val="24"/>
          <w:szCs w:val="24"/>
        </w:rPr>
      </w:pPr>
      <w:r w:rsidRPr="009D34F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9D34FC" w:rsidRDefault="00D30B51" w:rsidP="00D30B51">
      <w:pPr>
        <w:pBdr>
          <w:top w:val="nil"/>
          <w:left w:val="nil"/>
          <w:bottom w:val="nil"/>
          <w:right w:val="nil"/>
          <w:between w:val="nil"/>
        </w:pBdr>
        <w:ind w:firstLine="709"/>
        <w:jc w:val="both"/>
        <w:rPr>
          <w:sz w:val="24"/>
          <w:szCs w:val="24"/>
        </w:rPr>
      </w:pPr>
      <w:r w:rsidRPr="009D34FC">
        <w:rPr>
          <w:sz w:val="24"/>
          <w:szCs w:val="24"/>
          <w:u w:val="single"/>
        </w:rPr>
        <w:t xml:space="preserve">для </w:t>
      </w:r>
      <w:r w:rsidRPr="009D34FC">
        <w:rPr>
          <w:b/>
          <w:sz w:val="24"/>
          <w:szCs w:val="24"/>
          <w:u w:val="single"/>
        </w:rPr>
        <w:t>производимых участником</w:t>
      </w:r>
      <w:r w:rsidRPr="009D34FC">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9D34FC">
        <w:rPr>
          <w:sz w:val="24"/>
          <w:szCs w:val="24"/>
        </w:rPr>
        <w:t xml:space="preserve">один из следующих комплектов документов: </w:t>
      </w:r>
    </w:p>
    <w:p w14:paraId="120C66E0" w14:textId="2D7B9354" w:rsidR="00D30B51" w:rsidRPr="009D34FC" w:rsidRDefault="00D30B51" w:rsidP="00D30B51">
      <w:pPr>
        <w:pBdr>
          <w:top w:val="nil"/>
          <w:left w:val="nil"/>
          <w:bottom w:val="nil"/>
          <w:right w:val="nil"/>
          <w:between w:val="nil"/>
        </w:pBdr>
        <w:ind w:firstLine="709"/>
        <w:jc w:val="both"/>
        <w:rPr>
          <w:sz w:val="24"/>
          <w:szCs w:val="24"/>
        </w:rPr>
      </w:pPr>
      <w:proofErr w:type="gramStart"/>
      <w:r w:rsidRPr="009D34FC">
        <w:rPr>
          <w:sz w:val="24"/>
          <w:szCs w:val="24"/>
        </w:rPr>
        <w:t xml:space="preserve">- письменное </w:t>
      </w:r>
      <w:r w:rsidRPr="009D34FC">
        <w:rPr>
          <w:b/>
          <w:sz w:val="24"/>
          <w:szCs w:val="24"/>
        </w:rPr>
        <w:t xml:space="preserve">заявление по форме согласно приложению </w:t>
      </w:r>
      <w:r w:rsidR="00EF19BF" w:rsidRPr="009D34FC">
        <w:rPr>
          <w:b/>
          <w:sz w:val="24"/>
          <w:szCs w:val="24"/>
        </w:rPr>
        <w:t>7</w:t>
      </w:r>
      <w:r w:rsidRPr="009D34FC">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w:t>
      </w:r>
      <w:proofErr w:type="gramEnd"/>
      <w:r w:rsidRPr="009D34FC">
        <w:rPr>
          <w:sz w:val="24"/>
          <w:szCs w:val="24"/>
        </w:rPr>
        <w:t xml:space="preserve"> от 20 ноября 2009 года, или его копия;</w:t>
      </w:r>
    </w:p>
    <w:p w14:paraId="00D36510" w14:textId="77777777" w:rsidR="00D30B51" w:rsidRPr="009D34FC" w:rsidRDefault="00D30B51" w:rsidP="00D30B51">
      <w:pPr>
        <w:ind w:firstLine="567"/>
        <w:jc w:val="both"/>
        <w:rPr>
          <w:sz w:val="24"/>
          <w:szCs w:val="24"/>
        </w:rPr>
      </w:pPr>
      <w:r w:rsidRPr="009D34FC">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172970" w:rsidRDefault="00D30B51" w:rsidP="00D30B51">
      <w:pPr>
        <w:pBdr>
          <w:top w:val="nil"/>
          <w:left w:val="nil"/>
          <w:bottom w:val="nil"/>
          <w:right w:val="nil"/>
          <w:between w:val="nil"/>
        </w:pBdr>
        <w:ind w:firstLine="709"/>
        <w:jc w:val="both"/>
        <w:rPr>
          <w:color w:val="548DD4" w:themeColor="text2" w:themeTint="99"/>
          <w:sz w:val="24"/>
          <w:szCs w:val="24"/>
        </w:rPr>
      </w:pPr>
    </w:p>
    <w:p w14:paraId="64672847" w14:textId="77777777" w:rsidR="00D30B51" w:rsidRPr="009D34FC" w:rsidRDefault="00D30B51" w:rsidP="00D30B51">
      <w:pPr>
        <w:widowControl w:val="0"/>
        <w:ind w:firstLine="709"/>
        <w:jc w:val="both"/>
        <w:rPr>
          <w:sz w:val="24"/>
          <w:szCs w:val="24"/>
        </w:rPr>
      </w:pPr>
      <w:r w:rsidRPr="009D34FC">
        <w:rPr>
          <w:b/>
          <w:sz w:val="24"/>
          <w:szCs w:val="24"/>
        </w:rPr>
        <w:t>в размере 25 процентов</w:t>
      </w:r>
      <w:r w:rsidRPr="009D34FC">
        <w:rPr>
          <w:sz w:val="24"/>
          <w:szCs w:val="24"/>
        </w:rPr>
        <w:t>:</w:t>
      </w:r>
    </w:p>
    <w:p w14:paraId="648109FA" w14:textId="77777777" w:rsidR="00D30B51" w:rsidRPr="009D34FC" w:rsidRDefault="00D30B51" w:rsidP="00D30B51">
      <w:pPr>
        <w:widowControl w:val="0"/>
        <w:ind w:firstLine="709"/>
        <w:jc w:val="both"/>
        <w:rPr>
          <w:sz w:val="24"/>
          <w:szCs w:val="24"/>
        </w:rPr>
      </w:pPr>
      <w:proofErr w:type="gramStart"/>
      <w:r w:rsidRPr="009D34FC">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9D34FC">
        <w:rPr>
          <w:b/>
          <w:sz w:val="24"/>
          <w:szCs w:val="24"/>
        </w:rPr>
        <w:t>не ранее чем за пять рабочих дней</w:t>
      </w:r>
      <w:r w:rsidRPr="009D34FC">
        <w:rPr>
          <w:sz w:val="24"/>
          <w:szCs w:val="24"/>
        </w:rPr>
        <w:t xml:space="preserve"> до дня подачи предложения для участия в процедуре  государственной закупки, с указанием </w:t>
      </w:r>
      <w:r w:rsidRPr="009D34FC">
        <w:rPr>
          <w:b/>
          <w:sz w:val="24"/>
          <w:szCs w:val="24"/>
        </w:rPr>
        <w:t>общего количества работников, численности  инвалидов, номеров удостоверений</w:t>
      </w:r>
      <w:r w:rsidRPr="009D34FC">
        <w:rPr>
          <w:sz w:val="24"/>
          <w:szCs w:val="24"/>
        </w:rPr>
        <w:t xml:space="preserve">, подтверждающих инвалидность, и </w:t>
      </w:r>
      <w:r w:rsidRPr="009D34FC">
        <w:rPr>
          <w:b/>
          <w:sz w:val="24"/>
          <w:szCs w:val="24"/>
        </w:rPr>
        <w:t>сроков их действия, доли оплаты труда</w:t>
      </w:r>
      <w:r w:rsidRPr="009D34FC">
        <w:rPr>
          <w:sz w:val="24"/>
          <w:szCs w:val="24"/>
        </w:rPr>
        <w:t xml:space="preserve"> инвалидов в общем</w:t>
      </w:r>
      <w:proofErr w:type="gramEnd"/>
      <w:r w:rsidRPr="009D34FC">
        <w:rPr>
          <w:sz w:val="24"/>
          <w:szCs w:val="24"/>
        </w:rPr>
        <w:t xml:space="preserve"> </w:t>
      </w:r>
      <w:proofErr w:type="gramStart"/>
      <w:r w:rsidRPr="009D34FC">
        <w:rPr>
          <w:sz w:val="24"/>
          <w:szCs w:val="24"/>
        </w:rPr>
        <w:t>фонде</w:t>
      </w:r>
      <w:proofErr w:type="gramEnd"/>
      <w:r w:rsidRPr="009D34FC">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9D34FC">
        <w:rPr>
          <w:color w:val="000000"/>
          <w:sz w:val="24"/>
          <w:szCs w:val="24"/>
        </w:rPr>
        <w:t>При этом</w:t>
      </w:r>
      <w:proofErr w:type="gramStart"/>
      <w:r w:rsidRPr="009D34FC">
        <w:rPr>
          <w:color w:val="000000"/>
          <w:sz w:val="24"/>
          <w:szCs w:val="24"/>
        </w:rPr>
        <w:t>,</w:t>
      </w:r>
      <w:proofErr w:type="gramEnd"/>
      <w:r w:rsidRPr="009D34FC">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9D34FC">
        <w:rPr>
          <w:b/>
          <w:color w:val="000000"/>
          <w:sz w:val="24"/>
          <w:szCs w:val="24"/>
        </w:rPr>
        <w:t>не менее 20 процентов</w:t>
      </w:r>
      <w:r w:rsidRPr="009D34FC">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9D34FC" w:rsidRDefault="00880CC7" w:rsidP="00880CC7">
      <w:pPr>
        <w:widowControl w:val="0"/>
        <w:ind w:firstLine="709"/>
        <w:jc w:val="both"/>
        <w:rPr>
          <w:sz w:val="24"/>
          <w:szCs w:val="24"/>
        </w:rPr>
      </w:pPr>
      <w:r w:rsidRPr="009D34FC">
        <w:rPr>
          <w:sz w:val="24"/>
          <w:szCs w:val="24"/>
          <w:u w:val="single"/>
        </w:rPr>
        <w:t>для товаров, происходящих из Республики Беларусь</w:t>
      </w:r>
      <w:r w:rsidRPr="009D34FC">
        <w:rPr>
          <w:sz w:val="24"/>
          <w:szCs w:val="24"/>
        </w:rPr>
        <w:t xml:space="preserve"> один из следующих документов:</w:t>
      </w:r>
    </w:p>
    <w:p w14:paraId="4209744A" w14:textId="410391C0" w:rsidR="00880CC7" w:rsidRPr="009D34FC" w:rsidRDefault="00880CC7" w:rsidP="00880CC7">
      <w:pPr>
        <w:widowControl w:val="0"/>
        <w:ind w:firstLine="709"/>
        <w:jc w:val="both"/>
        <w:rPr>
          <w:sz w:val="24"/>
          <w:szCs w:val="24"/>
        </w:rPr>
      </w:pPr>
      <w:r w:rsidRPr="009D34F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9D34F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9D34FC">
        <w:rPr>
          <w:sz w:val="24"/>
          <w:szCs w:val="24"/>
        </w:rPr>
        <w:t xml:space="preserve">, или его копия. </w:t>
      </w:r>
      <w:proofErr w:type="gramStart"/>
      <w:r w:rsidRPr="009D34FC">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9D34FC">
        <w:rPr>
          <w:sz w:val="24"/>
          <w:szCs w:val="24"/>
        </w:rPr>
        <w:t>е</w:t>
      </w:r>
      <w:r w:rsidRPr="009D34FC">
        <w:rPr>
          <w:sz w:val="24"/>
          <w:szCs w:val="24"/>
        </w:rPr>
        <w:t>рством антимонопольного регулирования и торговли;</w:t>
      </w:r>
      <w:proofErr w:type="gramEnd"/>
    </w:p>
    <w:p w14:paraId="7FBF02A9" w14:textId="77777777" w:rsidR="00880CC7" w:rsidRPr="009D34FC" w:rsidRDefault="00880CC7" w:rsidP="00880CC7">
      <w:pPr>
        <w:widowControl w:val="0"/>
        <w:ind w:firstLine="709"/>
        <w:jc w:val="both"/>
        <w:rPr>
          <w:sz w:val="24"/>
          <w:szCs w:val="24"/>
        </w:rPr>
      </w:pPr>
      <w:r w:rsidRPr="009D34F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9D34FC">
        <w:rPr>
          <w:b/>
          <w:sz w:val="24"/>
          <w:szCs w:val="24"/>
          <w:u w:val="single"/>
        </w:rPr>
        <w:t>участником, не являющимся производителем товара</w:t>
      </w:r>
      <w:r w:rsidRPr="009D34FC">
        <w:rPr>
          <w:sz w:val="24"/>
          <w:szCs w:val="24"/>
        </w:rPr>
        <w:t xml:space="preserve">, предлагаемого в процедуре государственной закупки, к нему </w:t>
      </w:r>
      <w:r w:rsidRPr="009D34F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9D34FC">
        <w:rPr>
          <w:sz w:val="24"/>
          <w:szCs w:val="24"/>
        </w:rPr>
        <w:t xml:space="preserve"> участником.</w:t>
      </w:r>
    </w:p>
    <w:p w14:paraId="5DD60E0B" w14:textId="1ED00868" w:rsidR="00880CC7" w:rsidRPr="009D34FC" w:rsidRDefault="00880CC7" w:rsidP="00880CC7">
      <w:pPr>
        <w:widowControl w:val="0"/>
        <w:ind w:firstLine="709"/>
        <w:jc w:val="both"/>
        <w:rPr>
          <w:sz w:val="24"/>
          <w:szCs w:val="24"/>
        </w:rPr>
      </w:pPr>
      <w:r w:rsidRPr="009D34FC">
        <w:rPr>
          <w:sz w:val="24"/>
          <w:szCs w:val="24"/>
        </w:rPr>
        <w:t>-</w:t>
      </w:r>
      <w:r w:rsidRPr="009D34FC">
        <w:t xml:space="preserve"> </w:t>
      </w:r>
      <w:proofErr w:type="gramStart"/>
      <w:r w:rsidRPr="009D34FC">
        <w:rPr>
          <w:sz w:val="24"/>
          <w:szCs w:val="24"/>
        </w:rPr>
        <w:t>в</w:t>
      </w:r>
      <w:proofErr w:type="gramEnd"/>
      <w:r w:rsidRPr="009D34FC">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9D34FC">
        <w:rPr>
          <w:sz w:val="24"/>
          <w:szCs w:val="24"/>
        </w:rPr>
        <w:t>ября 2020 г. №105, или ее копия;</w:t>
      </w:r>
    </w:p>
    <w:p w14:paraId="5636048C" w14:textId="2D51B086" w:rsidR="00BC1B27" w:rsidRPr="009D34FC" w:rsidRDefault="00BC1B27" w:rsidP="00880CC7">
      <w:pPr>
        <w:widowControl w:val="0"/>
        <w:ind w:firstLine="709"/>
        <w:jc w:val="both"/>
        <w:rPr>
          <w:sz w:val="24"/>
          <w:szCs w:val="24"/>
        </w:rPr>
      </w:pPr>
      <w:r w:rsidRPr="009D34F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9D34FC" w:rsidRDefault="00880CC7" w:rsidP="00880CC7">
      <w:pPr>
        <w:widowControl w:val="0"/>
        <w:ind w:firstLine="709"/>
        <w:jc w:val="both"/>
        <w:rPr>
          <w:sz w:val="24"/>
          <w:szCs w:val="24"/>
        </w:rPr>
      </w:pPr>
    </w:p>
    <w:p w14:paraId="42BF8A38" w14:textId="77777777" w:rsidR="00880CC7" w:rsidRPr="009D34FC" w:rsidRDefault="00880CC7" w:rsidP="00880CC7">
      <w:pPr>
        <w:pBdr>
          <w:top w:val="nil"/>
          <w:left w:val="nil"/>
          <w:bottom w:val="nil"/>
          <w:right w:val="nil"/>
          <w:between w:val="nil"/>
        </w:pBdr>
        <w:ind w:firstLine="709"/>
        <w:jc w:val="both"/>
        <w:rPr>
          <w:sz w:val="24"/>
          <w:szCs w:val="24"/>
        </w:rPr>
      </w:pPr>
      <w:r w:rsidRPr="009D34FC">
        <w:rPr>
          <w:sz w:val="24"/>
          <w:szCs w:val="24"/>
        </w:rPr>
        <w:tab/>
      </w:r>
      <w:r w:rsidRPr="009D34F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9D34FC">
        <w:rPr>
          <w:sz w:val="24"/>
          <w:szCs w:val="24"/>
        </w:rPr>
        <w:t xml:space="preserve"> один из следующих документов: </w:t>
      </w:r>
    </w:p>
    <w:p w14:paraId="492652B2" w14:textId="77777777" w:rsidR="00880CC7" w:rsidRPr="009D34FC" w:rsidRDefault="00880CC7" w:rsidP="00880CC7">
      <w:pPr>
        <w:pBdr>
          <w:top w:val="nil"/>
          <w:left w:val="nil"/>
          <w:bottom w:val="nil"/>
          <w:right w:val="nil"/>
          <w:between w:val="nil"/>
        </w:pBdr>
        <w:ind w:firstLine="709"/>
        <w:jc w:val="both"/>
        <w:rPr>
          <w:sz w:val="24"/>
          <w:szCs w:val="24"/>
        </w:rPr>
      </w:pPr>
      <w:r w:rsidRPr="009D34FC">
        <w:rPr>
          <w:sz w:val="24"/>
          <w:szCs w:val="24"/>
        </w:rPr>
        <w:t>– документ о происхождении товара, выдаваемый уполномоченными органами (организациями) этих госуда</w:t>
      </w:r>
      <w:proofErr w:type="gramStart"/>
      <w:r w:rsidRPr="009D34FC">
        <w:rPr>
          <w:sz w:val="24"/>
          <w:szCs w:val="24"/>
        </w:rPr>
        <w:t>рств в с</w:t>
      </w:r>
      <w:proofErr w:type="gramEnd"/>
      <w:r w:rsidRPr="009D34FC">
        <w:rPr>
          <w:sz w:val="24"/>
          <w:szCs w:val="24"/>
        </w:rPr>
        <w:t xml:space="preserve">оответствии с критериями определения страны происхождения товаров, предусмотренными Правилами определения страны происхождения </w:t>
      </w:r>
      <w:r w:rsidRPr="009D34FC">
        <w:rPr>
          <w:sz w:val="24"/>
          <w:szCs w:val="24"/>
        </w:rPr>
        <w:lastRenderedPageBreak/>
        <w:t>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9D34FC">
        <w:rPr>
          <w:i/>
          <w:sz w:val="24"/>
          <w:szCs w:val="24"/>
        </w:rPr>
        <w:t xml:space="preserve">, </w:t>
      </w:r>
      <w:r w:rsidRPr="009D34FC">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9D34FC">
        <w:rPr>
          <w:sz w:val="24"/>
          <w:szCs w:val="24"/>
        </w:rPr>
        <w:t>-</w:t>
      </w:r>
      <w:r w:rsidRPr="009D34FC">
        <w:t xml:space="preserve"> </w:t>
      </w:r>
      <w:r w:rsidRPr="009D34F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w:t>
      </w:r>
      <w:proofErr w:type="gramStart"/>
      <w:r>
        <w:rPr>
          <w:color w:val="000000"/>
          <w:sz w:val="24"/>
          <w:szCs w:val="24"/>
        </w:rPr>
        <w:t>с</w:t>
      </w:r>
      <w:proofErr w:type="gramEnd"/>
      <w:r>
        <w:rPr>
          <w:color w:val="000000"/>
          <w:sz w:val="24"/>
          <w:szCs w:val="24"/>
        </w:rPr>
        <w:t>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 xml:space="preserve">соответствие требованиям, установленным абзацами шестым, восьмым–четырнадцатым пункта 2 статьи 16 Закона, а также соответствие требованиям части третьей </w:t>
      </w:r>
      <w:r w:rsidRPr="00673BDF">
        <w:rPr>
          <w:sz w:val="24"/>
          <w:szCs w:val="24"/>
        </w:rPr>
        <w:lastRenderedPageBreak/>
        <w:t>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lastRenderedPageBreak/>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w:t>
      </w:r>
      <w:r w:rsidRPr="00E66949">
        <w:rPr>
          <w:sz w:val="24"/>
          <w:szCs w:val="24"/>
        </w:rPr>
        <w:lastRenderedPageBreak/>
        <w:t xml:space="preserve">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lastRenderedPageBreak/>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65F5C2" w14:textId="77777777" w:rsidR="00F04436" w:rsidRDefault="00F04436">
      <w:r>
        <w:separator/>
      </w:r>
    </w:p>
  </w:endnote>
  <w:endnote w:type="continuationSeparator" w:id="0">
    <w:p w14:paraId="411856BF" w14:textId="77777777" w:rsidR="00F04436" w:rsidRDefault="00F04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E91946">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1F2E44" w14:textId="77777777" w:rsidR="00F04436" w:rsidRDefault="00F04436">
      <w:r>
        <w:separator/>
      </w:r>
    </w:p>
  </w:footnote>
  <w:footnote w:type="continuationSeparator" w:id="0">
    <w:p w14:paraId="334EF829" w14:textId="77777777" w:rsidR="00F04436" w:rsidRDefault="00F044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F04436">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34FC"/>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1D57"/>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2780"/>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946"/>
    <w:rsid w:val="00E91B25"/>
    <w:rsid w:val="00E91E2B"/>
    <w:rsid w:val="00EA1448"/>
    <w:rsid w:val="00EB3F2C"/>
    <w:rsid w:val="00EB3F87"/>
    <w:rsid w:val="00EB5CFB"/>
    <w:rsid w:val="00EB7D04"/>
    <w:rsid w:val="00EC2FA1"/>
    <w:rsid w:val="00ED2B5E"/>
    <w:rsid w:val="00ED5EFB"/>
    <w:rsid w:val="00EF19BF"/>
    <w:rsid w:val="00EF4E11"/>
    <w:rsid w:val="00F0356E"/>
    <w:rsid w:val="00F04436"/>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31BE0-AFC9-4981-8086-259715653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2008</TotalTime>
  <Pages>38</Pages>
  <Words>12883</Words>
  <Characters>73438</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332</cp:revision>
  <cp:lastPrinted>2024-02-14T06:28:00Z</cp:lastPrinted>
  <dcterms:created xsi:type="dcterms:W3CDTF">2018-07-24T06:46:00Z</dcterms:created>
  <dcterms:modified xsi:type="dcterms:W3CDTF">2026-08-06T08:32:00Z</dcterms:modified>
</cp:coreProperties>
</file>