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2EA18" w14:textId="27AB462A" w:rsidR="00AB099D" w:rsidRPr="00C2450B" w:rsidRDefault="00C2450B" w:rsidP="00C2450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450B">
        <w:rPr>
          <w:rFonts w:ascii="Times New Roman" w:hAnsi="Times New Roman" w:cs="Times New Roman"/>
          <w:bCs/>
          <w:sz w:val="28"/>
          <w:szCs w:val="28"/>
        </w:rPr>
        <w:t>Приложение 1 к Техническому заданию</w:t>
      </w:r>
    </w:p>
    <w:p w14:paraId="653F78A7" w14:textId="77777777" w:rsidR="003C6981" w:rsidRDefault="003C6981" w:rsidP="003C6981">
      <w:pPr>
        <w:contextualSpacing/>
        <w:jc w:val="center"/>
        <w:rPr>
          <w:rFonts w:cstheme="minorHAnsi"/>
          <w:b/>
          <w:bCs/>
          <w:color w:val="002060"/>
          <w:sz w:val="32"/>
        </w:rPr>
      </w:pPr>
    </w:p>
    <w:p w14:paraId="7B9B0D5C" w14:textId="77777777" w:rsidR="003C6981" w:rsidRDefault="003C6981" w:rsidP="003C6981">
      <w:pPr>
        <w:contextualSpacing/>
        <w:jc w:val="center"/>
        <w:rPr>
          <w:rFonts w:cstheme="minorHAnsi"/>
          <w:b/>
          <w:bCs/>
          <w:color w:val="002060"/>
          <w:sz w:val="32"/>
        </w:rPr>
      </w:pPr>
    </w:p>
    <w:p w14:paraId="22D02B1F" w14:textId="77777777" w:rsidR="003C6981" w:rsidRDefault="003C6981" w:rsidP="003C6981">
      <w:pPr>
        <w:contextualSpacing/>
        <w:jc w:val="center"/>
        <w:rPr>
          <w:rFonts w:cstheme="minorHAnsi"/>
          <w:b/>
          <w:bCs/>
          <w:color w:val="002060"/>
          <w:sz w:val="32"/>
        </w:rPr>
      </w:pPr>
    </w:p>
    <w:p w14:paraId="718B7FF0" w14:textId="77777777" w:rsidR="003C6981" w:rsidRDefault="003C6981" w:rsidP="003C6981">
      <w:pPr>
        <w:contextualSpacing/>
        <w:jc w:val="center"/>
        <w:rPr>
          <w:rFonts w:ascii="Verdana" w:hAnsi="Verdana" w:cstheme="minorHAnsi"/>
          <w:b/>
          <w:bCs/>
          <w:color w:val="002060"/>
          <w:sz w:val="32"/>
        </w:rPr>
      </w:pPr>
    </w:p>
    <w:p w14:paraId="22FEF57E" w14:textId="77777777" w:rsidR="003C6981" w:rsidRDefault="003C6981" w:rsidP="003C6981">
      <w:pPr>
        <w:contextualSpacing/>
        <w:jc w:val="center"/>
        <w:rPr>
          <w:rFonts w:ascii="Verdana" w:hAnsi="Verdana" w:cstheme="minorHAnsi"/>
          <w:b/>
          <w:bCs/>
          <w:color w:val="002060"/>
          <w:sz w:val="32"/>
        </w:rPr>
      </w:pPr>
    </w:p>
    <w:p w14:paraId="262D01E1" w14:textId="77777777" w:rsidR="003C6981" w:rsidRDefault="003C6981" w:rsidP="003C6981">
      <w:pPr>
        <w:contextualSpacing/>
        <w:jc w:val="center"/>
        <w:rPr>
          <w:rFonts w:ascii="Verdana" w:hAnsi="Verdana" w:cstheme="minorHAnsi"/>
          <w:b/>
          <w:bCs/>
          <w:color w:val="002060"/>
          <w:sz w:val="32"/>
        </w:rPr>
      </w:pPr>
    </w:p>
    <w:p w14:paraId="557E62C2" w14:textId="77777777" w:rsidR="003C6981" w:rsidRDefault="003C6981" w:rsidP="003C6981">
      <w:pPr>
        <w:contextualSpacing/>
        <w:jc w:val="center"/>
        <w:rPr>
          <w:rFonts w:ascii="Verdana" w:hAnsi="Verdana" w:cstheme="minorHAnsi"/>
          <w:b/>
          <w:bCs/>
          <w:color w:val="002060"/>
          <w:sz w:val="32"/>
        </w:rPr>
      </w:pPr>
    </w:p>
    <w:p w14:paraId="36A2A8E3" w14:textId="77777777" w:rsidR="007100A8" w:rsidRDefault="003C6981" w:rsidP="003C6981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673C83">
        <w:rPr>
          <w:rFonts w:ascii="Times New Roman" w:hAnsi="Times New Roman" w:cs="Times New Roman"/>
          <w:b/>
          <w:bCs/>
          <w:sz w:val="40"/>
          <w:szCs w:val="40"/>
        </w:rPr>
        <w:t>Бизнес-требования</w:t>
      </w:r>
      <w:proofErr w:type="gramEnd"/>
    </w:p>
    <w:p w14:paraId="58FFA6F9" w14:textId="1935E1F6" w:rsidR="003C6981" w:rsidRPr="00673C83" w:rsidRDefault="003C6981" w:rsidP="003C6981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73C83">
        <w:rPr>
          <w:rFonts w:ascii="Times New Roman" w:hAnsi="Times New Roman" w:cs="Times New Roman"/>
          <w:b/>
          <w:bCs/>
          <w:sz w:val="40"/>
          <w:szCs w:val="40"/>
        </w:rPr>
        <w:t>для разработки аналитических приложений</w:t>
      </w:r>
    </w:p>
    <w:p w14:paraId="05581925" w14:textId="274DFF9B" w:rsidR="003C6981" w:rsidRPr="00673C83" w:rsidRDefault="00673C83" w:rsidP="003C6981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73C83">
        <w:rPr>
          <w:rFonts w:ascii="Times New Roman" w:hAnsi="Times New Roman" w:cs="Times New Roman"/>
          <w:b/>
          <w:bCs/>
          <w:sz w:val="40"/>
          <w:szCs w:val="40"/>
        </w:rPr>
        <w:t>для</w:t>
      </w:r>
      <w:r w:rsidR="003C6981" w:rsidRPr="00673C83">
        <w:rPr>
          <w:rFonts w:ascii="Times New Roman" w:hAnsi="Times New Roman" w:cs="Times New Roman"/>
          <w:b/>
          <w:bCs/>
          <w:sz w:val="40"/>
          <w:szCs w:val="40"/>
        </w:rPr>
        <w:t xml:space="preserve"> птицеводства </w:t>
      </w:r>
      <w:r w:rsidR="00896082" w:rsidRPr="00673C83">
        <w:rPr>
          <w:rFonts w:ascii="Times New Roman" w:hAnsi="Times New Roman" w:cs="Times New Roman"/>
          <w:b/>
          <w:bCs/>
          <w:sz w:val="40"/>
          <w:szCs w:val="40"/>
        </w:rPr>
        <w:t>ОАО "Витебская бройлерная птицефабрика"</w:t>
      </w:r>
    </w:p>
    <w:p w14:paraId="2C679565" w14:textId="77777777" w:rsidR="00896082" w:rsidRPr="00673C83" w:rsidRDefault="00896082" w:rsidP="003C6981">
      <w:pPr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5A2903" w14:textId="77777777" w:rsidR="00896082" w:rsidRPr="00673C83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2BC16723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1CA57636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3760540C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5FDC01C5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32B8B798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78BC2324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77DA645A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53608670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0FD02F66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496B8B1F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4A5A9159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4519048F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435C1390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1B18636A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5939D6D6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112AC5E4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788EDB36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18ED4E78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7B5C2698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0330CC05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27CE3AE2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2E287339" w14:textId="77777777" w:rsidR="00896082" w:rsidRDefault="00896082" w:rsidP="003C6981">
      <w:pPr>
        <w:contextualSpacing/>
        <w:jc w:val="center"/>
        <w:rPr>
          <w:rFonts w:ascii="Verdana" w:hAnsi="Verdana" w:cs="Times New Roman"/>
          <w:b/>
          <w:bCs/>
        </w:rPr>
      </w:pPr>
    </w:p>
    <w:p w14:paraId="0E0177A6" w14:textId="254DFD08" w:rsidR="00896082" w:rsidRPr="00673C83" w:rsidRDefault="00896082" w:rsidP="00896082">
      <w:pPr>
        <w:spacing w:before="100"/>
        <w:ind w:right="-1"/>
        <w:jc w:val="right"/>
        <w:rPr>
          <w:rFonts w:ascii="Verdana" w:hAnsi="Verdana" w:cs="Calibri"/>
          <w:b/>
          <w:color w:val="002060"/>
          <w:sz w:val="16"/>
          <w:szCs w:val="16"/>
        </w:rPr>
      </w:pPr>
    </w:p>
    <w:p w14:paraId="3BF0E8A2" w14:textId="77777777" w:rsidR="00673C83" w:rsidRPr="00673C83" w:rsidRDefault="00673C83" w:rsidP="00896082">
      <w:pPr>
        <w:spacing w:before="100"/>
        <w:ind w:right="-1"/>
        <w:jc w:val="right"/>
        <w:rPr>
          <w:rFonts w:ascii="Verdana" w:hAnsi="Verdana" w:cs="Calibri"/>
          <w:b/>
          <w:color w:val="002060"/>
          <w:sz w:val="16"/>
          <w:szCs w:val="16"/>
        </w:rPr>
      </w:pPr>
    </w:p>
    <w:p w14:paraId="241968B1" w14:textId="77777777" w:rsidR="00673C83" w:rsidRPr="00673C83" w:rsidRDefault="00673C83" w:rsidP="00896082">
      <w:pPr>
        <w:spacing w:before="100"/>
        <w:ind w:right="-1"/>
        <w:jc w:val="right"/>
        <w:rPr>
          <w:rFonts w:ascii="Verdana" w:hAnsi="Verdana" w:cs="Calibri"/>
          <w:b/>
          <w:color w:val="002060"/>
          <w:sz w:val="16"/>
          <w:szCs w:val="16"/>
        </w:rPr>
      </w:pPr>
    </w:p>
    <w:p w14:paraId="7DD21FF8" w14:textId="77777777" w:rsidR="00673C83" w:rsidRPr="00673C83" w:rsidRDefault="00673C83" w:rsidP="00896082">
      <w:pPr>
        <w:spacing w:before="100"/>
        <w:ind w:right="-1"/>
        <w:jc w:val="right"/>
        <w:rPr>
          <w:rFonts w:ascii="Verdana" w:hAnsi="Verdana" w:cs="Calibri"/>
          <w:b/>
          <w:color w:val="002060"/>
          <w:sz w:val="16"/>
          <w:szCs w:val="16"/>
        </w:rPr>
      </w:pPr>
    </w:p>
    <w:p w14:paraId="01216CDA" w14:textId="77777777" w:rsidR="00673C83" w:rsidRPr="00673C83" w:rsidRDefault="00673C83" w:rsidP="00896082">
      <w:pPr>
        <w:spacing w:before="100"/>
        <w:ind w:right="-1"/>
        <w:jc w:val="right"/>
        <w:rPr>
          <w:rFonts w:ascii="Verdana" w:hAnsi="Verdana" w:cs="Calibri"/>
          <w:b/>
          <w:color w:val="002060"/>
          <w:sz w:val="16"/>
          <w:szCs w:val="16"/>
        </w:rPr>
      </w:pPr>
    </w:p>
    <w:p w14:paraId="1E60A411" w14:textId="18F6A79C" w:rsidR="00896082" w:rsidRPr="00673C83" w:rsidRDefault="00913A38" w:rsidP="00673C83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73C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Назначение документа</w:t>
      </w:r>
    </w:p>
    <w:p w14:paraId="4DFCACD6" w14:textId="77777777" w:rsidR="00896082" w:rsidRPr="00673C83" w:rsidRDefault="00896082" w:rsidP="00673C8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4A43A9" w14:textId="26C91AE0" w:rsidR="00913A38" w:rsidRPr="00673C83" w:rsidRDefault="00913A38" w:rsidP="00673C83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OLE_LINK1"/>
      <w:bookmarkStart w:id="2" w:name="OLE_LINK2"/>
      <w:r w:rsidRPr="00673C83">
        <w:rPr>
          <w:rFonts w:ascii="Times New Roman" w:hAnsi="Times New Roman" w:cs="Times New Roman"/>
          <w:sz w:val="28"/>
          <w:szCs w:val="28"/>
        </w:rPr>
        <w:t xml:space="preserve">Этот документ определяет высокоуровневые и </w:t>
      </w:r>
      <w:r w:rsidR="0040793C" w:rsidRPr="00673C83">
        <w:rPr>
          <w:rFonts w:ascii="Times New Roman" w:hAnsi="Times New Roman" w:cs="Times New Roman"/>
          <w:sz w:val="28"/>
          <w:szCs w:val="28"/>
        </w:rPr>
        <w:t>средне уровневые</w:t>
      </w:r>
      <w:r w:rsidRPr="00673C83">
        <w:rPr>
          <w:rFonts w:ascii="Times New Roman" w:hAnsi="Times New Roman" w:cs="Times New Roman"/>
          <w:sz w:val="28"/>
          <w:szCs w:val="28"/>
        </w:rPr>
        <w:t xml:space="preserve"> требования </w:t>
      </w:r>
      <w:r w:rsidRPr="00673C83">
        <w:rPr>
          <w:rFonts w:ascii="Times New Roman" w:hAnsi="Times New Roman" w:cs="Times New Roman"/>
          <w:bCs/>
          <w:iCs/>
          <w:sz w:val="28"/>
          <w:szCs w:val="28"/>
        </w:rPr>
        <w:t>к реализации</w:t>
      </w:r>
      <w:r w:rsidRPr="00673C83">
        <w:rPr>
          <w:rFonts w:ascii="Times New Roman" w:hAnsi="Times New Roman" w:cs="Times New Roman"/>
          <w:sz w:val="28"/>
          <w:szCs w:val="28"/>
        </w:rPr>
        <w:t xml:space="preserve"> проекта разработки </w:t>
      </w:r>
      <w:r w:rsidRPr="00673C83">
        <w:rPr>
          <w:rFonts w:ascii="Times New Roman" w:hAnsi="Times New Roman" w:cs="Times New Roman"/>
          <w:bCs/>
          <w:iCs/>
          <w:sz w:val="28"/>
          <w:szCs w:val="28"/>
        </w:rPr>
        <w:t>информационной системы, обеспечивающей потребности организации в автоматизации процессов обработки и анализа данных.</w:t>
      </w:r>
    </w:p>
    <w:p w14:paraId="1394BD28" w14:textId="60DD51DD" w:rsidR="00913A38" w:rsidRPr="00673C83" w:rsidRDefault="00913A38" w:rsidP="00673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Документ будет использоваться в качестве основы для следующих видов деятельности:</w:t>
      </w:r>
    </w:p>
    <w:p w14:paraId="259A7277" w14:textId="08F6C421" w:rsidR="00913A38" w:rsidRPr="00673C83" w:rsidRDefault="00913A38" w:rsidP="00673C83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Разработка Технического задания;</w:t>
      </w:r>
    </w:p>
    <w:p w14:paraId="69758ED2" w14:textId="7DCEDA49" w:rsidR="00913A38" w:rsidRPr="00673C83" w:rsidRDefault="00913A38" w:rsidP="00673C83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3C83">
        <w:rPr>
          <w:rFonts w:ascii="Times New Roman" w:hAnsi="Times New Roman" w:cs="Times New Roman"/>
          <w:sz w:val="28"/>
          <w:szCs w:val="28"/>
        </w:rPr>
        <w:t>Создание дизайнов Решения;</w:t>
      </w:r>
    </w:p>
    <w:p w14:paraId="5DF4EEA5" w14:textId="274377CA" w:rsidR="00913A38" w:rsidRPr="00673C83" w:rsidRDefault="00913A38" w:rsidP="00673C83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BB7361" w:rsidRPr="00673C83">
        <w:rPr>
          <w:rFonts w:ascii="Times New Roman" w:hAnsi="Times New Roman" w:cs="Times New Roman"/>
          <w:sz w:val="28"/>
          <w:szCs w:val="28"/>
        </w:rPr>
        <w:t>А</w:t>
      </w:r>
      <w:r w:rsidRPr="00673C83">
        <w:rPr>
          <w:rFonts w:ascii="Times New Roman" w:hAnsi="Times New Roman" w:cs="Times New Roman"/>
          <w:sz w:val="28"/>
          <w:szCs w:val="28"/>
        </w:rPr>
        <w:t>налитических приложений;</w:t>
      </w:r>
    </w:p>
    <w:p w14:paraId="18742069" w14:textId="77777777" w:rsidR="00913A38" w:rsidRPr="00673C83" w:rsidRDefault="00913A38" w:rsidP="00673C83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3C83">
        <w:rPr>
          <w:rFonts w:ascii="Times New Roman" w:hAnsi="Times New Roman" w:cs="Times New Roman"/>
          <w:sz w:val="28"/>
          <w:szCs w:val="28"/>
        </w:rPr>
        <w:t>Определение критериев завершенности проекта;</w:t>
      </w:r>
    </w:p>
    <w:p w14:paraId="3A0C2846" w14:textId="009381ED" w:rsidR="00913A38" w:rsidRPr="00673C83" w:rsidRDefault="00913A38" w:rsidP="00673C83">
      <w:pPr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Оценка успешности проекта.</w:t>
      </w:r>
      <w:bookmarkEnd w:id="1"/>
      <w:bookmarkEnd w:id="2"/>
    </w:p>
    <w:p w14:paraId="1A9B10BE" w14:textId="5CD106CC" w:rsidR="00BB7361" w:rsidRPr="00673C83" w:rsidRDefault="00BB7361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В </w:t>
      </w:r>
      <w:r w:rsidR="00673C83">
        <w:rPr>
          <w:rFonts w:ascii="Times New Roman" w:hAnsi="Times New Roman" w:cs="Times New Roman"/>
          <w:sz w:val="28"/>
          <w:szCs w:val="28"/>
        </w:rPr>
        <w:t>документе представ</w:t>
      </w:r>
      <w:r w:rsidRPr="00673C83">
        <w:rPr>
          <w:rFonts w:ascii="Times New Roman" w:hAnsi="Times New Roman" w:cs="Times New Roman"/>
          <w:sz w:val="28"/>
          <w:szCs w:val="28"/>
        </w:rPr>
        <w:t>лены схемы процессов</w:t>
      </w:r>
      <w:r w:rsidR="001919A8" w:rsidRPr="00673C83">
        <w:rPr>
          <w:rFonts w:ascii="Times New Roman" w:hAnsi="Times New Roman" w:cs="Times New Roman"/>
          <w:sz w:val="28"/>
          <w:szCs w:val="28"/>
        </w:rPr>
        <w:t xml:space="preserve"> по цехам</w:t>
      </w:r>
      <w:r w:rsidRPr="00673C83">
        <w:rPr>
          <w:rFonts w:ascii="Times New Roman" w:hAnsi="Times New Roman" w:cs="Times New Roman"/>
          <w:sz w:val="28"/>
          <w:szCs w:val="28"/>
        </w:rPr>
        <w:t>, карты показателей</w:t>
      </w:r>
      <w:r w:rsidR="001919A8" w:rsidRPr="00673C83">
        <w:rPr>
          <w:rFonts w:ascii="Times New Roman" w:hAnsi="Times New Roman" w:cs="Times New Roman"/>
          <w:sz w:val="28"/>
          <w:szCs w:val="28"/>
        </w:rPr>
        <w:t xml:space="preserve"> процессов</w:t>
      </w:r>
      <w:r w:rsidRPr="00673C83">
        <w:rPr>
          <w:rFonts w:ascii="Times New Roman" w:hAnsi="Times New Roman" w:cs="Times New Roman"/>
          <w:sz w:val="28"/>
          <w:szCs w:val="28"/>
        </w:rPr>
        <w:t xml:space="preserve">, определен перечень показателей по каждому </w:t>
      </w:r>
      <w:r w:rsidR="00673C83">
        <w:rPr>
          <w:rFonts w:ascii="Times New Roman" w:hAnsi="Times New Roman" w:cs="Times New Roman"/>
          <w:sz w:val="28"/>
          <w:szCs w:val="28"/>
        </w:rPr>
        <w:t xml:space="preserve">птицеводческому </w:t>
      </w:r>
      <w:r w:rsidRPr="00673C83">
        <w:rPr>
          <w:rFonts w:ascii="Times New Roman" w:hAnsi="Times New Roman" w:cs="Times New Roman"/>
          <w:sz w:val="28"/>
          <w:szCs w:val="28"/>
        </w:rPr>
        <w:t xml:space="preserve">цеху для дальнейшего представления в аналитических приложениях. </w:t>
      </w:r>
    </w:p>
    <w:p w14:paraId="1897764E" w14:textId="5BC8BD25" w:rsidR="00B52588" w:rsidRPr="00673C83" w:rsidRDefault="00673C83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7114" w:rsidRPr="00673C83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7114" w:rsidRPr="00673C83">
        <w:rPr>
          <w:rFonts w:ascii="Times New Roman" w:hAnsi="Times New Roman" w:cs="Times New Roman"/>
          <w:sz w:val="28"/>
          <w:szCs w:val="28"/>
        </w:rPr>
        <w:t xml:space="preserve"> аналитических приложений: </w:t>
      </w:r>
    </w:p>
    <w:p w14:paraId="6DF9C72B" w14:textId="201D83DC" w:rsidR="00B52588" w:rsidRPr="00673C83" w:rsidRDefault="00B52588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1</w:t>
      </w:r>
      <w:r w:rsidR="00673C83">
        <w:rPr>
          <w:rFonts w:ascii="Times New Roman" w:hAnsi="Times New Roman" w:cs="Times New Roman"/>
          <w:sz w:val="28"/>
          <w:szCs w:val="28"/>
        </w:rPr>
        <w:t>.</w:t>
      </w:r>
      <w:r w:rsidRPr="00673C83">
        <w:rPr>
          <w:rFonts w:ascii="Times New Roman" w:hAnsi="Times New Roman" w:cs="Times New Roman"/>
          <w:sz w:val="28"/>
          <w:szCs w:val="28"/>
        </w:rPr>
        <w:t xml:space="preserve"> </w:t>
      </w:r>
      <w:r w:rsidR="00673C83">
        <w:rPr>
          <w:rFonts w:ascii="Times New Roman" w:hAnsi="Times New Roman" w:cs="Times New Roman"/>
          <w:sz w:val="28"/>
          <w:szCs w:val="28"/>
        </w:rPr>
        <w:t>Р</w:t>
      </w:r>
      <w:r w:rsidR="00217114" w:rsidRPr="00673C83">
        <w:rPr>
          <w:rFonts w:ascii="Times New Roman" w:hAnsi="Times New Roman" w:cs="Times New Roman"/>
          <w:sz w:val="28"/>
          <w:szCs w:val="28"/>
        </w:rPr>
        <w:t>азработка отдельных 4-х приложений по каждому производственному цеху: цех племенного молодняка, цех родительского стада, инкубационный цех, бройлерный цех</w:t>
      </w:r>
    </w:p>
    <w:p w14:paraId="0D96136B" w14:textId="63EC4492" w:rsidR="001919A8" w:rsidRPr="00673C83" w:rsidRDefault="00B52588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2</w:t>
      </w:r>
      <w:r w:rsidR="00673C83">
        <w:rPr>
          <w:rFonts w:ascii="Times New Roman" w:hAnsi="Times New Roman" w:cs="Times New Roman"/>
          <w:sz w:val="28"/>
          <w:szCs w:val="28"/>
        </w:rPr>
        <w:t>.</w:t>
      </w:r>
      <w:r w:rsidRPr="00673C83">
        <w:rPr>
          <w:rFonts w:ascii="Times New Roman" w:hAnsi="Times New Roman" w:cs="Times New Roman"/>
          <w:sz w:val="28"/>
          <w:szCs w:val="28"/>
        </w:rPr>
        <w:t xml:space="preserve"> </w:t>
      </w:r>
      <w:r w:rsidR="00673C83">
        <w:rPr>
          <w:rFonts w:ascii="Times New Roman" w:hAnsi="Times New Roman" w:cs="Times New Roman"/>
          <w:sz w:val="28"/>
          <w:szCs w:val="28"/>
        </w:rPr>
        <w:t>К</w:t>
      </w:r>
      <w:r w:rsidRPr="00673C83">
        <w:rPr>
          <w:rFonts w:ascii="Times New Roman" w:hAnsi="Times New Roman" w:cs="Times New Roman"/>
          <w:sz w:val="28"/>
          <w:szCs w:val="28"/>
        </w:rPr>
        <w:t xml:space="preserve">омплексное приложение по анализу птицеводству, содержащее </w:t>
      </w:r>
      <w:proofErr w:type="spellStart"/>
      <w:r w:rsidRPr="00673C83">
        <w:rPr>
          <w:rFonts w:ascii="Times New Roman" w:hAnsi="Times New Roman" w:cs="Times New Roman"/>
          <w:sz w:val="28"/>
          <w:szCs w:val="28"/>
        </w:rPr>
        <w:t>верхнеуровневые</w:t>
      </w:r>
      <w:proofErr w:type="spellEnd"/>
      <w:r w:rsidRPr="00673C83">
        <w:rPr>
          <w:rFonts w:ascii="Times New Roman" w:hAnsi="Times New Roman" w:cs="Times New Roman"/>
          <w:sz w:val="28"/>
          <w:szCs w:val="28"/>
        </w:rPr>
        <w:t xml:space="preserve"> ключевые показатели эффективности функционирования процессов птицеводства.</w:t>
      </w:r>
    </w:p>
    <w:p w14:paraId="4E918BD2" w14:textId="548F71D3" w:rsidR="00217114" w:rsidRPr="00673C83" w:rsidRDefault="00B52588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В следующих разделах документа описан состав </w:t>
      </w:r>
      <w:proofErr w:type="gramStart"/>
      <w:r w:rsidRPr="00673C83">
        <w:rPr>
          <w:rFonts w:ascii="Times New Roman" w:hAnsi="Times New Roman" w:cs="Times New Roman"/>
          <w:sz w:val="28"/>
          <w:szCs w:val="28"/>
        </w:rPr>
        <w:t>бизнес-требований</w:t>
      </w:r>
      <w:proofErr w:type="gramEnd"/>
      <w:r w:rsidRPr="00673C83">
        <w:rPr>
          <w:rFonts w:ascii="Times New Roman" w:hAnsi="Times New Roman" w:cs="Times New Roman"/>
          <w:sz w:val="28"/>
          <w:szCs w:val="28"/>
        </w:rPr>
        <w:t xml:space="preserve"> к показателям, требующих реализации в аналитической системе.</w:t>
      </w:r>
    </w:p>
    <w:p w14:paraId="40C8F43B" w14:textId="32FAB11F" w:rsidR="003C6981" w:rsidRPr="00673C83" w:rsidRDefault="00AB099D" w:rsidP="00673C83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br w:type="page"/>
      </w:r>
    </w:p>
    <w:p w14:paraId="501C019C" w14:textId="03FB5312" w:rsidR="00AF791A" w:rsidRPr="00673C83" w:rsidRDefault="00AF791A" w:rsidP="00673C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Цех племенного молодняка</w:t>
      </w:r>
    </w:p>
    <w:p w14:paraId="5D76A18D" w14:textId="77777777" w:rsidR="00AF791A" w:rsidRPr="00673C83" w:rsidRDefault="00AF791A" w:rsidP="00673C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Основная цель выращивания племенного молодняка - получение стада оптимальной кондиции для хорошей, устойчивой продуктивности и низкой смертности в период яйцекладки.</w:t>
      </w:r>
    </w:p>
    <w:p w14:paraId="2B207CEF" w14:textId="77777777" w:rsidR="00AF791A" w:rsidRPr="00673C83" w:rsidRDefault="00AF791A" w:rsidP="00673C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Ключевые показатели эффективности процесса выращивания племенного молодняка</w:t>
      </w:r>
    </w:p>
    <w:p w14:paraId="1865A715" w14:textId="77777777" w:rsidR="00AF791A" w:rsidRPr="00673C83" w:rsidRDefault="00AF791A" w:rsidP="00673C8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Среднесуточный привес живой массы ПМ</w:t>
      </w:r>
    </w:p>
    <w:p w14:paraId="0EC78455" w14:textId="77777777" w:rsidR="00AF791A" w:rsidRPr="00673C83" w:rsidRDefault="00AF791A" w:rsidP="00673C8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Выход деловой </w:t>
      </w:r>
      <w:proofErr w:type="gramStart"/>
      <w:r w:rsidRPr="00673C83">
        <w:rPr>
          <w:rFonts w:ascii="Times New Roman" w:hAnsi="Times New Roman" w:cs="Times New Roman"/>
          <w:sz w:val="28"/>
          <w:szCs w:val="28"/>
        </w:rPr>
        <w:t>молодки</w:t>
      </w:r>
      <w:proofErr w:type="gramEnd"/>
    </w:p>
    <w:p w14:paraId="172C7118" w14:textId="77777777" w:rsidR="00AF791A" w:rsidRPr="00673C83" w:rsidRDefault="00AF791A" w:rsidP="00673C8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Затраты кормовых единиц на 1 ц привеса</w:t>
      </w:r>
    </w:p>
    <w:p w14:paraId="1EFB72BF" w14:textId="77777777" w:rsidR="00AF791A" w:rsidRPr="00673C83" w:rsidRDefault="00AF791A" w:rsidP="00673C8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% выбраковки ПМ</w:t>
      </w:r>
    </w:p>
    <w:p w14:paraId="2F6DD8BD" w14:textId="77777777" w:rsidR="00AF791A" w:rsidRPr="00673C83" w:rsidRDefault="00AF791A" w:rsidP="00673C8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% падежа ПМ</w:t>
      </w:r>
    </w:p>
    <w:p w14:paraId="24208BDA" w14:textId="77777777" w:rsidR="00AF791A" w:rsidRPr="00673C83" w:rsidRDefault="00AF791A" w:rsidP="00673C83">
      <w:pPr>
        <w:pStyle w:val="a4"/>
        <w:numPr>
          <w:ilvl w:val="0"/>
          <w:numId w:val="10"/>
        </w:numPr>
        <w:spacing w:after="0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% однородности ПМ</w:t>
      </w:r>
    </w:p>
    <w:p w14:paraId="0FA1DEB9" w14:textId="77777777" w:rsidR="00AF791A" w:rsidRPr="00673C83" w:rsidRDefault="00AF791A" w:rsidP="00673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 Выращивание племенного молодняка состоит из следующих процессов: </w:t>
      </w:r>
    </w:p>
    <w:p w14:paraId="4FEA1F58" w14:textId="545A80F9" w:rsidR="00AF791A" w:rsidRPr="00673C83" w:rsidRDefault="00AF791A" w:rsidP="00673C83">
      <w:pPr>
        <w:pStyle w:val="a4"/>
        <w:numPr>
          <w:ilvl w:val="0"/>
          <w:numId w:val="12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Подготовка птичников</w:t>
      </w:r>
    </w:p>
    <w:p w14:paraId="63C15F63" w14:textId="79867E01" w:rsidR="00AF791A" w:rsidRPr="00673C83" w:rsidRDefault="00AF791A" w:rsidP="00673C83">
      <w:pPr>
        <w:pStyle w:val="a4"/>
        <w:numPr>
          <w:ilvl w:val="0"/>
          <w:numId w:val="12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Приемка суточных цыплят</w:t>
      </w:r>
    </w:p>
    <w:p w14:paraId="0C7552CD" w14:textId="17B9A49E" w:rsidR="00AF791A" w:rsidRPr="00673C83" w:rsidRDefault="00AF791A" w:rsidP="00673C83">
      <w:pPr>
        <w:pStyle w:val="a4"/>
        <w:numPr>
          <w:ilvl w:val="0"/>
          <w:numId w:val="12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Посадка племенного молодняка</w:t>
      </w:r>
    </w:p>
    <w:p w14:paraId="0BF6434A" w14:textId="7E113843" w:rsidR="00AF791A" w:rsidRPr="00673C83" w:rsidRDefault="00AF791A" w:rsidP="00673C83">
      <w:pPr>
        <w:pStyle w:val="a4"/>
        <w:numPr>
          <w:ilvl w:val="0"/>
          <w:numId w:val="12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Содержание цыплят племенн</w:t>
      </w:r>
      <w:r w:rsidR="00942044" w:rsidRPr="00673C83">
        <w:rPr>
          <w:rFonts w:ascii="Times New Roman" w:hAnsi="Times New Roman" w:cs="Times New Roman"/>
          <w:sz w:val="28"/>
          <w:szCs w:val="28"/>
        </w:rPr>
        <w:t>о</w:t>
      </w:r>
      <w:r w:rsidRPr="00673C83">
        <w:rPr>
          <w:rFonts w:ascii="Times New Roman" w:hAnsi="Times New Roman" w:cs="Times New Roman"/>
          <w:sz w:val="28"/>
          <w:szCs w:val="28"/>
        </w:rPr>
        <w:t>го молодняка</w:t>
      </w:r>
    </w:p>
    <w:p w14:paraId="018025EF" w14:textId="12775129" w:rsidR="00AF791A" w:rsidRPr="00673C83" w:rsidRDefault="00AF791A" w:rsidP="00673C83">
      <w:pPr>
        <w:pStyle w:val="a4"/>
        <w:numPr>
          <w:ilvl w:val="0"/>
          <w:numId w:val="12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Отлов и перемещение в цех родительского стада. </w:t>
      </w:r>
    </w:p>
    <w:p w14:paraId="2C3BF035" w14:textId="7537E70E" w:rsidR="00AF791A" w:rsidRPr="00673C83" w:rsidRDefault="00AF791A" w:rsidP="00673C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Схема процессов цеха племенного молодняка представлена на рис. «Процессы цеха племенного молодняка»</w:t>
      </w:r>
    </w:p>
    <w:p w14:paraId="127AE571" w14:textId="77777777" w:rsidR="00AF791A" w:rsidRPr="00AF791A" w:rsidRDefault="00AF791A" w:rsidP="00AF791A">
      <w:pPr>
        <w:rPr>
          <w:rFonts w:ascii="Verdana" w:hAnsi="Verdana" w:cs="Times New Roman"/>
        </w:rPr>
      </w:pPr>
      <w:r w:rsidRPr="00AF791A">
        <w:rPr>
          <w:rFonts w:ascii="Verdana" w:hAnsi="Verdana" w:cs="Times New Roman"/>
          <w:noProof/>
          <w:lang w:eastAsia="ru-RU"/>
        </w:rPr>
        <w:drawing>
          <wp:inline distT="0" distB="0" distL="0" distR="0" wp14:anchorId="2A1F8188" wp14:editId="15B906F1">
            <wp:extent cx="5940425" cy="4108450"/>
            <wp:effectExtent l="19050" t="19050" r="22225" b="254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84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C0EA45" w14:textId="77777777" w:rsidR="00AF791A" w:rsidRPr="00673C83" w:rsidRDefault="00AF791A" w:rsidP="00AF7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Рис. Процессы Цеха племенного молодняка</w:t>
      </w:r>
    </w:p>
    <w:p w14:paraId="76E81C76" w14:textId="77777777" w:rsidR="00AF791A" w:rsidRPr="00673C83" w:rsidRDefault="00AF791A" w:rsidP="00673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lastRenderedPageBreak/>
        <w:t>Процессы содержат набор показателей для оценки условий содержания, движения поголовья, роста цыплят племенного молодняка и ветеринарных исследований.</w:t>
      </w:r>
    </w:p>
    <w:p w14:paraId="4198D6B0" w14:textId="44F22ED8" w:rsidR="00AF791A" w:rsidRPr="00673C83" w:rsidRDefault="00AF791A" w:rsidP="00673C8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Показатели процессов</w:t>
      </w:r>
    </w:p>
    <w:p w14:paraId="1F70EAE4" w14:textId="77777777" w:rsidR="00AF791A" w:rsidRPr="00673C83" w:rsidRDefault="00AF791A" w:rsidP="00673C83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Подготовка птичников</w:t>
      </w:r>
    </w:p>
    <w:p w14:paraId="22CB4786" w14:textId="77777777" w:rsid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Процесс подготовки птичников должен быть отражен в аналитическом приложении через отслеживание статистики и качества проведения следующих мероприятий:</w:t>
      </w:r>
    </w:p>
    <w:p w14:paraId="159EDDEE" w14:textId="0FDDF458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</w:t>
      </w:r>
      <w:r w:rsidR="00673C83">
        <w:rPr>
          <w:rFonts w:ascii="Times New Roman" w:hAnsi="Times New Roman" w:cs="Times New Roman"/>
          <w:sz w:val="28"/>
          <w:szCs w:val="28"/>
        </w:rPr>
        <w:t xml:space="preserve"> </w:t>
      </w:r>
      <w:r w:rsidRPr="00673C83">
        <w:rPr>
          <w:rFonts w:ascii="Times New Roman" w:hAnsi="Times New Roman" w:cs="Times New Roman"/>
          <w:sz w:val="28"/>
          <w:szCs w:val="28"/>
        </w:rPr>
        <w:t>Влажная дезинфекция помещения птичника (Дата начала подготовки/Дата окончания подготовки);</w:t>
      </w:r>
    </w:p>
    <w:p w14:paraId="0AB4A79D" w14:textId="50F388A5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</w:t>
      </w:r>
      <w:r w:rsidR="00673C83">
        <w:rPr>
          <w:rFonts w:ascii="Times New Roman" w:hAnsi="Times New Roman" w:cs="Times New Roman"/>
          <w:sz w:val="28"/>
          <w:szCs w:val="28"/>
        </w:rPr>
        <w:t xml:space="preserve"> </w:t>
      </w:r>
      <w:r w:rsidRPr="00673C83">
        <w:rPr>
          <w:rFonts w:ascii="Times New Roman" w:hAnsi="Times New Roman" w:cs="Times New Roman"/>
          <w:sz w:val="28"/>
          <w:szCs w:val="28"/>
        </w:rPr>
        <w:t>Аэрозольная дезинфекция помещения птичника (Дата начала подготовки/Дата окончания подготовки);</w:t>
      </w:r>
    </w:p>
    <w:p w14:paraId="4F8EF5B2" w14:textId="29CDF005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</w:t>
      </w:r>
      <w:r w:rsidR="00673C83">
        <w:rPr>
          <w:rFonts w:ascii="Times New Roman" w:hAnsi="Times New Roman" w:cs="Times New Roman"/>
          <w:sz w:val="28"/>
          <w:szCs w:val="28"/>
        </w:rPr>
        <w:t xml:space="preserve"> </w:t>
      </w:r>
      <w:r w:rsidRPr="00673C83">
        <w:rPr>
          <w:rFonts w:ascii="Times New Roman" w:hAnsi="Times New Roman" w:cs="Times New Roman"/>
          <w:sz w:val="28"/>
          <w:szCs w:val="28"/>
        </w:rPr>
        <w:t>Оценка качества.</w:t>
      </w:r>
    </w:p>
    <w:p w14:paraId="3A748854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3C83">
        <w:rPr>
          <w:rFonts w:ascii="Times New Roman" w:hAnsi="Times New Roman" w:cs="Times New Roman"/>
          <w:sz w:val="28"/>
          <w:szCs w:val="28"/>
        </w:rPr>
        <w:t>Документ-основанием</w:t>
      </w:r>
      <w:proofErr w:type="gramEnd"/>
      <w:r w:rsidRPr="00673C83">
        <w:rPr>
          <w:rFonts w:ascii="Times New Roman" w:hAnsi="Times New Roman" w:cs="Times New Roman"/>
          <w:sz w:val="28"/>
          <w:szCs w:val="28"/>
        </w:rPr>
        <w:t xml:space="preserve"> данного процесса является «План-график подготовки птичников цеха племенного молодняка для посадки партий».</w:t>
      </w:r>
    </w:p>
    <w:p w14:paraId="239ED01D" w14:textId="77777777" w:rsidR="00AF791A" w:rsidRPr="00673C83" w:rsidRDefault="00AF791A" w:rsidP="00673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1EA2BAF5" w14:textId="1234EA89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6C3D66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</w:t>
      </w:r>
      <w:r w:rsidR="006C3D66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«Подготовка птичников цеха племенного молодняка»</w:t>
      </w:r>
    </w:p>
    <w:tbl>
      <w:tblPr>
        <w:tblW w:w="9485" w:type="dxa"/>
        <w:tblInd w:w="-5" w:type="dxa"/>
        <w:tblLook w:val="04A0" w:firstRow="1" w:lastRow="0" w:firstColumn="1" w:lastColumn="0" w:noHBand="0" w:noVBand="1"/>
      </w:tblPr>
      <w:tblGrid>
        <w:gridCol w:w="1749"/>
        <w:gridCol w:w="1712"/>
        <w:gridCol w:w="1756"/>
        <w:gridCol w:w="1560"/>
        <w:gridCol w:w="1665"/>
        <w:gridCol w:w="1043"/>
      </w:tblGrid>
      <w:tr w:rsidR="00AF791A" w:rsidRPr="006C3D66" w14:paraId="2035DFE5" w14:textId="77777777" w:rsidTr="00673C83">
        <w:trPr>
          <w:trHeight w:val="528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1B59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Номер птичника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1713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Номер площадки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0368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Вид дезинфекции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558C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Дата начала подготовки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8824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Дата окончания подготовки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454" w14:textId="77777777" w:rsidR="00AF791A" w:rsidRPr="006C3D66" w:rsidRDefault="00AF791A" w:rsidP="006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Оценка качества</w:t>
            </w:r>
          </w:p>
        </w:tc>
      </w:tr>
      <w:tr w:rsidR="00AF791A" w:rsidRPr="006C3D66" w14:paraId="09695470" w14:textId="77777777" w:rsidTr="00673C83">
        <w:trPr>
          <w:trHeight w:val="26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24D0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2A7C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B89A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D8F7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86096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20B3" w14:textId="77777777" w:rsidR="00AF791A" w:rsidRPr="006C3D6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D6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8D90543" w14:textId="77777777" w:rsidR="00AF791A" w:rsidRPr="00AF791A" w:rsidRDefault="00AF791A" w:rsidP="00AF791A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28AB9423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Приемка</w:t>
      </w:r>
      <w:r w:rsidRPr="00673C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73C83">
        <w:rPr>
          <w:rFonts w:ascii="Times New Roman" w:hAnsi="Times New Roman" w:cs="Times New Roman"/>
          <w:b/>
          <w:bCs/>
          <w:sz w:val="28"/>
          <w:szCs w:val="28"/>
        </w:rPr>
        <w:t>суточных цыплят</w:t>
      </w:r>
    </w:p>
    <w:p w14:paraId="595ED06A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Процесс приемки должен быть отражен в аналитическом приложении через информацию из следующих источников:</w:t>
      </w:r>
    </w:p>
    <w:p w14:paraId="256E5A36" w14:textId="75A84F6F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«Племенное свидетельс</w:t>
      </w:r>
      <w:r w:rsidR="00942044" w:rsidRPr="00673C83">
        <w:rPr>
          <w:rFonts w:ascii="Times New Roman" w:hAnsi="Times New Roman" w:cs="Times New Roman"/>
          <w:sz w:val="28"/>
          <w:szCs w:val="28"/>
        </w:rPr>
        <w:t>т</w:t>
      </w:r>
      <w:r w:rsidRPr="00673C83">
        <w:rPr>
          <w:rFonts w:ascii="Times New Roman" w:hAnsi="Times New Roman" w:cs="Times New Roman"/>
          <w:sz w:val="28"/>
          <w:szCs w:val="28"/>
        </w:rPr>
        <w:t>во»</w:t>
      </w:r>
    </w:p>
    <w:p w14:paraId="15878C15" w14:textId="2303BC7B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«Товар</w:t>
      </w:r>
      <w:r w:rsidR="00942044" w:rsidRPr="00673C83">
        <w:rPr>
          <w:rFonts w:ascii="Times New Roman" w:hAnsi="Times New Roman" w:cs="Times New Roman"/>
          <w:sz w:val="28"/>
          <w:szCs w:val="28"/>
        </w:rPr>
        <w:t>н</w:t>
      </w:r>
      <w:r w:rsidRPr="00673C83">
        <w:rPr>
          <w:rFonts w:ascii="Times New Roman" w:hAnsi="Times New Roman" w:cs="Times New Roman"/>
          <w:sz w:val="28"/>
          <w:szCs w:val="28"/>
        </w:rPr>
        <w:t>о-транспортная накладная»</w:t>
      </w:r>
    </w:p>
    <w:p w14:paraId="0C15B987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«Акт приемки суточных цыплят по количеству и качеству»</w:t>
      </w:r>
    </w:p>
    <w:p w14:paraId="387B36DA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«Акт на падеж»</w:t>
      </w:r>
    </w:p>
    <w:p w14:paraId="69F4159F" w14:textId="77777777" w:rsidR="00AF791A" w:rsidRPr="00673C83" w:rsidRDefault="00AF791A" w:rsidP="00673C8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53EE5917" w14:textId="565DF563" w:rsidR="00AF791A" w:rsidRPr="00673C83" w:rsidRDefault="00AF791A" w:rsidP="00673C83">
      <w:pPr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C72958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 </w:t>
      </w:r>
      <w:r w:rsidR="00C72958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«Данные из Племенного свидетельства»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288"/>
        <w:gridCol w:w="1405"/>
        <w:gridCol w:w="2239"/>
        <w:gridCol w:w="1750"/>
        <w:gridCol w:w="1398"/>
      </w:tblGrid>
      <w:tr w:rsidR="00AF791A" w:rsidRPr="00C72958" w14:paraId="50F18EA4" w14:textId="77777777" w:rsidTr="00673C83">
        <w:trPr>
          <w:trHeight w:val="7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A982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Кросс птицы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DE7C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Код стада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F111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Класс стада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17F5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Выводимость цыплят, %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D25F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Яйценоскость родителей, %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3B1C" w14:textId="193CC334" w:rsidR="00AF791A" w:rsidRPr="0040793C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родительского стада, нед</w:t>
            </w:r>
            <w:r w:rsidR="0040793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ель</w:t>
            </w:r>
          </w:p>
        </w:tc>
      </w:tr>
      <w:tr w:rsidR="00AF791A" w:rsidRPr="00C72958" w14:paraId="3F869565" w14:textId="77777777" w:rsidTr="00673C83">
        <w:trPr>
          <w:trHeight w:val="2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11E0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B895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0FC8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5BD3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8459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03E1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763331A2" w14:textId="77777777" w:rsidR="00673C83" w:rsidRDefault="00673C83" w:rsidP="00673C83">
      <w:pPr>
        <w:spacing w:before="120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504163B" w14:textId="77777777" w:rsidR="00673C83" w:rsidRDefault="00673C83" w:rsidP="00673C83">
      <w:pPr>
        <w:spacing w:before="120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8D58B02" w14:textId="77777777" w:rsidR="00673C83" w:rsidRDefault="00673C83" w:rsidP="00673C83">
      <w:pPr>
        <w:spacing w:before="120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EEC3C18" w14:textId="09BAD66D" w:rsidR="00C72958" w:rsidRPr="00673C83" w:rsidRDefault="00C72958" w:rsidP="00673C83">
      <w:pPr>
        <w:spacing w:before="120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Таблица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 </w:t>
      </w: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B1759A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Приемка суточных цыплят</w:t>
      </w: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94"/>
        <w:gridCol w:w="1580"/>
        <w:gridCol w:w="2196"/>
        <w:gridCol w:w="1871"/>
        <w:gridCol w:w="1147"/>
      </w:tblGrid>
      <w:tr w:rsidR="00AF791A" w:rsidRPr="00C72958" w14:paraId="6D69E9F7" w14:textId="77777777" w:rsidTr="00C72958">
        <w:trPr>
          <w:trHeight w:val="981"/>
        </w:trPr>
        <w:tc>
          <w:tcPr>
            <w:tcW w:w="1271" w:type="dxa"/>
            <w:shd w:val="clear" w:color="auto" w:fill="auto"/>
            <w:hideMark/>
          </w:tcPr>
          <w:p w14:paraId="05064912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приемки</w:t>
            </w:r>
          </w:p>
        </w:tc>
        <w:tc>
          <w:tcPr>
            <w:tcW w:w="1494" w:type="dxa"/>
            <w:shd w:val="clear" w:color="auto" w:fill="auto"/>
            <w:hideMark/>
          </w:tcPr>
          <w:p w14:paraId="5D2DF295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транспортной накладной</w:t>
            </w:r>
          </w:p>
        </w:tc>
        <w:tc>
          <w:tcPr>
            <w:tcW w:w="1580" w:type="dxa"/>
            <w:shd w:val="clear" w:color="auto" w:fill="auto"/>
            <w:hideMark/>
          </w:tcPr>
          <w:p w14:paraId="46C01D10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партии</w:t>
            </w:r>
          </w:p>
        </w:tc>
        <w:tc>
          <w:tcPr>
            <w:tcW w:w="2196" w:type="dxa"/>
            <w:shd w:val="clear" w:color="auto" w:fill="auto"/>
            <w:hideMark/>
          </w:tcPr>
          <w:p w14:paraId="5327CDF8" w14:textId="61629220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Продолжительность транспортировки,</w:t>
            </w:r>
          </w:p>
          <w:p w14:paraId="39159729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ч</w:t>
            </w:r>
            <w:proofErr w:type="gramStart"/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:м</w:t>
            </w:r>
            <w:proofErr w:type="gramEnd"/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ин</w:t>
            </w:r>
          </w:p>
        </w:tc>
        <w:tc>
          <w:tcPr>
            <w:tcW w:w="1871" w:type="dxa"/>
            <w:shd w:val="clear" w:color="auto" w:fill="auto"/>
            <w:hideMark/>
          </w:tcPr>
          <w:p w14:paraId="0C54C13C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Температура воздуха при транспортировке,</w:t>
            </w:r>
          </w:p>
          <w:p w14:paraId="2A85DD43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hAnsi="Verdana" w:cs="Cambria"/>
                <w:b/>
                <w:bCs/>
                <w:color w:val="000000"/>
                <w:sz w:val="16"/>
                <w:szCs w:val="16"/>
              </w:rPr>
              <w:t>С°</w:t>
            </w:r>
          </w:p>
        </w:tc>
        <w:tc>
          <w:tcPr>
            <w:tcW w:w="1147" w:type="dxa"/>
            <w:shd w:val="clear" w:color="auto" w:fill="auto"/>
            <w:hideMark/>
          </w:tcPr>
          <w:p w14:paraId="6C860B3C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одного цыпленка кур, </w:t>
            </w:r>
            <w:proofErr w:type="gramStart"/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</w:p>
        </w:tc>
      </w:tr>
      <w:tr w:rsidR="00AF791A" w:rsidRPr="00C72958" w14:paraId="40E8C8E4" w14:textId="77777777" w:rsidTr="00C72958">
        <w:trPr>
          <w:trHeight w:val="264"/>
        </w:trPr>
        <w:tc>
          <w:tcPr>
            <w:tcW w:w="1271" w:type="dxa"/>
            <w:shd w:val="clear" w:color="auto" w:fill="auto"/>
            <w:noWrap/>
            <w:hideMark/>
          </w:tcPr>
          <w:p w14:paraId="13419B99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56FB0197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7678E2DB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14:paraId="16A3E612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1" w:type="dxa"/>
            <w:shd w:val="clear" w:color="auto" w:fill="auto"/>
            <w:noWrap/>
            <w:hideMark/>
          </w:tcPr>
          <w:p w14:paraId="28BDF36B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A30102A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3D6F9E0E" w14:textId="77777777" w:rsidR="00AF791A" w:rsidRPr="00AF791A" w:rsidRDefault="00AF791A" w:rsidP="00AF791A">
      <w:pPr>
        <w:spacing w:after="0"/>
        <w:jc w:val="right"/>
        <w:rPr>
          <w:rFonts w:ascii="Verdana" w:hAnsi="Verdana" w:cs="Times New Roma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871"/>
        <w:gridCol w:w="1662"/>
        <w:gridCol w:w="1294"/>
      </w:tblGrid>
      <w:tr w:rsidR="00AF791A" w:rsidRPr="00C72958" w14:paraId="09731F35" w14:textId="77777777" w:rsidTr="00C72958">
        <w:trPr>
          <w:trHeight w:val="8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6702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голов по ТТН (кур)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B575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одного цыпленка петухов, </w:t>
            </w:r>
            <w:proofErr w:type="gramStart"/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1B8E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по ТТН (петухов)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C618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Падеж при транспортировке,</w:t>
            </w:r>
          </w:p>
          <w:p w14:paraId="3E6E4057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173C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Однородность, 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132A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цыплят весом ниже 32 грамма</w:t>
            </w:r>
          </w:p>
        </w:tc>
      </w:tr>
      <w:tr w:rsidR="00AF791A" w:rsidRPr="00C72958" w14:paraId="6962A228" w14:textId="77777777" w:rsidTr="00C72958">
        <w:trPr>
          <w:trHeight w:val="2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0EBEE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BB5E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BB794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E659C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CD807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873E2" w14:textId="77777777" w:rsidR="00AF791A" w:rsidRPr="00C72958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7295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07F3B885" w14:textId="77777777" w:rsidR="00AF791A" w:rsidRPr="00AF791A" w:rsidRDefault="00AF791A" w:rsidP="00AF791A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2BFA6D95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Посадка племенного молодняка</w:t>
      </w:r>
    </w:p>
    <w:p w14:paraId="414AA780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Процесс посадки племенного молодняка регистрируется в документе «Акт приемки суточных цыплят по количеству и качеству». Отражению в аналитическом приложении и заполнению в источнике подлежат следующие показатели:</w:t>
      </w:r>
    </w:p>
    <w:p w14:paraId="3D494948" w14:textId="7F630F70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4</w:t>
      </w:r>
      <w:r w:rsidR="00B1759A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«Посадка племенного молодняка»</w:t>
      </w:r>
    </w:p>
    <w:tbl>
      <w:tblPr>
        <w:tblW w:w="9510" w:type="dxa"/>
        <w:tblLook w:val="04A0" w:firstRow="1" w:lastRow="0" w:firstColumn="1" w:lastColumn="0" w:noHBand="0" w:noVBand="1"/>
      </w:tblPr>
      <w:tblGrid>
        <w:gridCol w:w="1127"/>
        <w:gridCol w:w="1949"/>
        <w:gridCol w:w="1557"/>
        <w:gridCol w:w="1823"/>
        <w:gridCol w:w="1888"/>
        <w:gridCol w:w="1227"/>
      </w:tblGrid>
      <w:tr w:rsidR="00AF791A" w:rsidRPr="00B1759A" w14:paraId="3A2E47FA" w14:textId="77777777" w:rsidTr="00673C83">
        <w:trPr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3030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83E5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в птичнике посадки, </w:t>
            </w:r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B597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Влажность воздуха 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540C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подстилки, </w:t>
            </w:r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234E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Состояние подстилки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4419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Влажность подстилки</w:t>
            </w:r>
          </w:p>
        </w:tc>
      </w:tr>
      <w:tr w:rsidR="00AF791A" w:rsidRPr="00B1759A" w14:paraId="516EBBD7" w14:textId="77777777" w:rsidTr="00673C83">
        <w:trPr>
          <w:trHeight w:val="26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C13F2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5E163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6ED4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C8904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13BAA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AC119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0290631" w14:textId="77777777" w:rsidR="00AF791A" w:rsidRPr="00AF791A" w:rsidRDefault="00AF791A" w:rsidP="00AF791A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17"/>
        <w:gridCol w:w="1553"/>
        <w:gridCol w:w="1657"/>
        <w:gridCol w:w="2343"/>
        <w:gridCol w:w="1901"/>
      </w:tblGrid>
      <w:tr w:rsidR="00AF791A" w:rsidRPr="00B1759A" w14:paraId="7A8C1E9E" w14:textId="77777777" w:rsidTr="00673C83">
        <w:trPr>
          <w:trHeight w:val="63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4C88" w14:textId="1D8CAE7E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Объем по</w:t>
            </w:r>
            <w:r w:rsidR="0094204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</w:t>
            </w: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стилочного материала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E93A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Освещенность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3E86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воды, </w:t>
            </w:r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563F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пола, </w:t>
            </w:r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983D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Оценка зобов через 2 ч после посадки</w:t>
            </w:r>
          </w:p>
        </w:tc>
      </w:tr>
      <w:tr w:rsidR="00AF791A" w:rsidRPr="00B1759A" w14:paraId="1AEE86E4" w14:textId="77777777" w:rsidTr="00673C83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9805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E522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E4A27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F9D4D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2525D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4BB988C8" w14:textId="77777777" w:rsidR="00AF791A" w:rsidRPr="00AF791A" w:rsidRDefault="00AF791A" w:rsidP="00AF791A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27C14417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племенного молодняка </w:t>
      </w:r>
    </w:p>
    <w:p w14:paraId="3C5DDB41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 xml:space="preserve">Процесс содержания включает в себя следующие </w:t>
      </w:r>
      <w:proofErr w:type="spellStart"/>
      <w:r w:rsidRPr="00673C83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673C83">
        <w:rPr>
          <w:rFonts w:ascii="Times New Roman" w:hAnsi="Times New Roman" w:cs="Times New Roman"/>
          <w:sz w:val="28"/>
          <w:szCs w:val="28"/>
        </w:rPr>
        <w:t>:</w:t>
      </w:r>
    </w:p>
    <w:p w14:paraId="77B12F97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Кормление/поение</w:t>
      </w:r>
    </w:p>
    <w:p w14:paraId="637BB208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Движение птицы</w:t>
      </w:r>
    </w:p>
    <w:p w14:paraId="1B69D89E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Взвешивание цыплят</w:t>
      </w:r>
    </w:p>
    <w:p w14:paraId="46A7D49A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Бонитировка цыплят</w:t>
      </w:r>
    </w:p>
    <w:p w14:paraId="2F94026B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Ветеринарный контроль</w:t>
      </w:r>
    </w:p>
    <w:p w14:paraId="5C2DA0FB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- Контроль микроклимата</w:t>
      </w:r>
    </w:p>
    <w:p w14:paraId="5D859C6A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E898A" w14:textId="604D2BAE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Кормление/поение</w:t>
      </w:r>
    </w:p>
    <w:p w14:paraId="337F56B7" w14:textId="77777777" w:rsidR="00AF791A" w:rsidRPr="00673C83" w:rsidRDefault="00AF791A" w:rsidP="00673C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Процесс поения племенного молодняка отслеживается через показатель «Фактический расход воды, мл/гол» с фиксацией в документе «Журнал учета потребления воды».</w:t>
      </w:r>
    </w:p>
    <w:p w14:paraId="372E6D51" w14:textId="390EDB96" w:rsidR="00AF791A" w:rsidRPr="00673C83" w:rsidRDefault="00AF791A" w:rsidP="00673C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lastRenderedPageBreak/>
        <w:t>Учет вида кормов отражен в программе «</w:t>
      </w:r>
      <w:proofErr w:type="spellStart"/>
      <w:r w:rsidRPr="00673C83">
        <w:rPr>
          <w:rFonts w:ascii="Times New Roman" w:hAnsi="Times New Roman" w:cs="Times New Roman"/>
          <w:sz w:val="28"/>
          <w:szCs w:val="28"/>
        </w:rPr>
        <w:t>Гедымин</w:t>
      </w:r>
      <w:proofErr w:type="spellEnd"/>
      <w:r w:rsidRPr="00673C83">
        <w:rPr>
          <w:rFonts w:ascii="Times New Roman" w:hAnsi="Times New Roman" w:cs="Times New Roman"/>
          <w:sz w:val="28"/>
          <w:szCs w:val="28"/>
        </w:rPr>
        <w:t>», расход кормов нормативный и фактический фиксируется соответственно в «Журнале учета расхода кормов».</w:t>
      </w:r>
    </w:p>
    <w:p w14:paraId="0B24972B" w14:textId="77777777" w:rsidR="00AF791A" w:rsidRPr="00673C83" w:rsidRDefault="00AF791A" w:rsidP="00673C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15C7FED3" w14:textId="35824E7E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546E05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 </w:t>
      </w:r>
      <w:r w:rsidR="00546E05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«Потребление воды и корма ПМ»</w:t>
      </w:r>
    </w:p>
    <w:tbl>
      <w:tblPr>
        <w:tblW w:w="9564" w:type="dxa"/>
        <w:tblLook w:val="04A0" w:firstRow="1" w:lastRow="0" w:firstColumn="1" w:lastColumn="0" w:noHBand="0" w:noVBand="1"/>
      </w:tblPr>
      <w:tblGrid>
        <w:gridCol w:w="999"/>
        <w:gridCol w:w="785"/>
        <w:gridCol w:w="1150"/>
        <w:gridCol w:w="965"/>
        <w:gridCol w:w="905"/>
        <w:gridCol w:w="1140"/>
        <w:gridCol w:w="905"/>
        <w:gridCol w:w="905"/>
        <w:gridCol w:w="905"/>
        <w:gridCol w:w="905"/>
      </w:tblGrid>
      <w:tr w:rsidR="00AF791A" w:rsidRPr="00B1759A" w14:paraId="3CD913B6" w14:textId="77777777" w:rsidTr="00546E05">
        <w:trPr>
          <w:trHeight w:val="105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B2F4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рецепта рациона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0D5C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Вид корма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70A5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Структура корма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24D5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Факт расхода воды, мл/гол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F6BE" w14:textId="42FBD331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Комби</w:t>
            </w:r>
            <w:proofErr w:type="spellEnd"/>
            <w:r w:rsidR="00546E0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корм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гр. голову, норма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9810" w14:textId="51E1D305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Комби</w:t>
            </w:r>
            <w:proofErr w:type="spellEnd"/>
            <w:r w:rsidR="00546E0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корм</w:t>
            </w:r>
            <w:proofErr w:type="gramEnd"/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гр. голову, факт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6AC4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Зерно гр. голову, норма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C096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Зерно гр. голову, факт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1D2C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Гравий гр. голову, норма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034B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Гравий гр. голову, факт</w:t>
            </w:r>
          </w:p>
        </w:tc>
      </w:tr>
      <w:tr w:rsidR="00AF791A" w:rsidRPr="00B1759A" w14:paraId="5C70EEEC" w14:textId="77777777" w:rsidTr="00546E05">
        <w:trPr>
          <w:trHeight w:val="264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6012F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60A3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00ABB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86A4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3231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824D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B198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E417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3852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8631" w14:textId="77777777" w:rsidR="00AF791A" w:rsidRPr="00B1759A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B1759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738ACDF1" w14:textId="77777777" w:rsidR="00AF791A" w:rsidRPr="00AF791A" w:rsidRDefault="00AF791A" w:rsidP="00AF791A">
      <w:pPr>
        <w:rPr>
          <w:rFonts w:ascii="Verdana" w:hAnsi="Verdana" w:cs="Times New Roman"/>
        </w:rPr>
      </w:pPr>
    </w:p>
    <w:p w14:paraId="2F0B7A35" w14:textId="64D3B3D6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Движение птицы</w:t>
      </w:r>
    </w:p>
    <w:p w14:paraId="665C0D35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</w:t>
      </w:r>
      <w:proofErr w:type="gramStart"/>
      <w:r w:rsidRPr="00673C83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673C83">
        <w:rPr>
          <w:rFonts w:ascii="Times New Roman" w:hAnsi="Times New Roman" w:cs="Times New Roman"/>
          <w:sz w:val="28"/>
          <w:szCs w:val="28"/>
        </w:rPr>
        <w:t xml:space="preserve">ючает в себя ежедневный учет поголовья кур и петухов и отслеживание падежа, перевода и </w:t>
      </w:r>
      <w:proofErr w:type="spellStart"/>
      <w:r w:rsidRPr="00673C83">
        <w:rPr>
          <w:rFonts w:ascii="Times New Roman" w:hAnsi="Times New Roman" w:cs="Times New Roman"/>
          <w:sz w:val="28"/>
          <w:szCs w:val="28"/>
        </w:rPr>
        <w:t>санубоя</w:t>
      </w:r>
      <w:proofErr w:type="spellEnd"/>
      <w:r w:rsidRPr="00673C83">
        <w:rPr>
          <w:rFonts w:ascii="Times New Roman" w:hAnsi="Times New Roman" w:cs="Times New Roman"/>
          <w:sz w:val="28"/>
          <w:szCs w:val="28"/>
        </w:rPr>
        <w:t xml:space="preserve"> птицы по полу.</w:t>
      </w:r>
    </w:p>
    <w:p w14:paraId="74738ECE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Учет фиксируется в документах: «Журнал учета движения птицы» и «Акт о выбраковке».</w:t>
      </w:r>
    </w:p>
    <w:p w14:paraId="103A6BE6" w14:textId="77777777" w:rsidR="00AF791A" w:rsidRPr="00673C83" w:rsidRDefault="00AF791A" w:rsidP="00673C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2C4A2229" w14:textId="15525A33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6</w:t>
      </w:r>
      <w:r w:rsidR="001A4BBE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«Движение птицы»</w:t>
      </w:r>
    </w:p>
    <w:tbl>
      <w:tblPr>
        <w:tblW w:w="94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1215"/>
        <w:gridCol w:w="1053"/>
        <w:gridCol w:w="1215"/>
        <w:gridCol w:w="1194"/>
        <w:gridCol w:w="935"/>
        <w:gridCol w:w="887"/>
        <w:gridCol w:w="851"/>
      </w:tblGrid>
      <w:tr w:rsidR="00AF791A" w:rsidRPr="00510DA6" w14:paraId="49DCF418" w14:textId="77777777" w:rsidTr="00673C83">
        <w:trPr>
          <w:trHeight w:val="699"/>
        </w:trPr>
        <w:tc>
          <w:tcPr>
            <w:tcW w:w="841" w:type="dxa"/>
            <w:shd w:val="clear" w:color="auto" w:fill="auto"/>
            <w:hideMark/>
          </w:tcPr>
          <w:p w14:paraId="3F1E025C" w14:textId="77777777" w:rsid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Возраст,</w:t>
            </w:r>
          </w:p>
          <w:p w14:paraId="330D3CF0" w14:textId="7C7F6A4D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дней</w:t>
            </w:r>
          </w:p>
        </w:tc>
        <w:tc>
          <w:tcPr>
            <w:tcW w:w="1276" w:type="dxa"/>
            <w:shd w:val="clear" w:color="auto" w:fill="auto"/>
            <w:hideMark/>
          </w:tcPr>
          <w:p w14:paraId="1BF42588" w14:textId="77777777" w:rsid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птицы на начало дн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я(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кур/</w:t>
            </w:r>
          </w:p>
          <w:p w14:paraId="1DE785F3" w14:textId="7D4D5CF5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петухов), голов</w:t>
            </w:r>
          </w:p>
        </w:tc>
        <w:tc>
          <w:tcPr>
            <w:tcW w:w="1215" w:type="dxa"/>
            <w:shd w:val="clear" w:color="auto" w:fill="auto"/>
            <w:hideMark/>
          </w:tcPr>
          <w:p w14:paraId="560A8F0C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падежа за ден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ь(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голов) кур, норма</w:t>
            </w:r>
          </w:p>
        </w:tc>
        <w:tc>
          <w:tcPr>
            <w:tcW w:w="1053" w:type="dxa"/>
            <w:shd w:val="clear" w:color="auto" w:fill="auto"/>
            <w:hideMark/>
          </w:tcPr>
          <w:p w14:paraId="6E1E9C0B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падежа за ден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ь(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голов) кур, факт</w:t>
            </w:r>
          </w:p>
        </w:tc>
        <w:tc>
          <w:tcPr>
            <w:tcW w:w="1215" w:type="dxa"/>
            <w:shd w:val="clear" w:color="auto" w:fill="auto"/>
            <w:hideMark/>
          </w:tcPr>
          <w:p w14:paraId="27554649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падежа за ден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ь(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голов) петухов, норма</w:t>
            </w:r>
          </w:p>
        </w:tc>
        <w:tc>
          <w:tcPr>
            <w:tcW w:w="1194" w:type="dxa"/>
            <w:shd w:val="clear" w:color="auto" w:fill="auto"/>
            <w:hideMark/>
          </w:tcPr>
          <w:p w14:paraId="0D7634C4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падежа за ден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ь(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голов) петухов, факт</w:t>
            </w:r>
          </w:p>
        </w:tc>
        <w:tc>
          <w:tcPr>
            <w:tcW w:w="935" w:type="dxa"/>
            <w:shd w:val="clear" w:color="auto" w:fill="auto"/>
            <w:hideMark/>
          </w:tcPr>
          <w:p w14:paraId="0AD2F94E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Перевод птицы в другую группу</w:t>
            </w:r>
          </w:p>
        </w:tc>
        <w:tc>
          <w:tcPr>
            <w:tcW w:w="887" w:type="dxa"/>
            <w:shd w:val="clear" w:color="auto" w:fill="auto"/>
            <w:hideMark/>
          </w:tcPr>
          <w:p w14:paraId="308B9B53" w14:textId="77777777" w:rsidR="0040793C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0793C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Сан</w:t>
            </w:r>
            <w:r w:rsidR="0040793C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40793C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убой</w:t>
            </w:r>
          </w:p>
          <w:p w14:paraId="5AB2DE5B" w14:textId="6635946A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(ошибка по полу)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851" w:type="dxa"/>
            <w:shd w:val="clear" w:color="auto" w:fill="auto"/>
            <w:hideMark/>
          </w:tcPr>
          <w:p w14:paraId="0389F065" w14:textId="77777777" w:rsidR="0040793C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Сан</w:t>
            </w:r>
            <w:r w:rsidR="0040793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убой</w:t>
            </w:r>
          </w:p>
          <w:p w14:paraId="1B092BAB" w14:textId="76D27972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(по экстерьеру), голов</w:t>
            </w:r>
          </w:p>
        </w:tc>
      </w:tr>
      <w:tr w:rsidR="00AF791A" w:rsidRPr="00510DA6" w14:paraId="5C64FAB6" w14:textId="77777777" w:rsidTr="00673C83">
        <w:trPr>
          <w:trHeight w:val="264"/>
        </w:trPr>
        <w:tc>
          <w:tcPr>
            <w:tcW w:w="841" w:type="dxa"/>
            <w:shd w:val="clear" w:color="auto" w:fill="auto"/>
            <w:hideMark/>
          </w:tcPr>
          <w:p w14:paraId="3C8D26AB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0E1141D2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4716C4A5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3" w:type="dxa"/>
            <w:shd w:val="clear" w:color="auto" w:fill="auto"/>
            <w:hideMark/>
          </w:tcPr>
          <w:p w14:paraId="4F82BFFD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660C22C7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4" w:type="dxa"/>
            <w:shd w:val="clear" w:color="auto" w:fill="auto"/>
            <w:hideMark/>
          </w:tcPr>
          <w:p w14:paraId="7A9F0C46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shd w:val="clear" w:color="auto" w:fill="auto"/>
            <w:hideMark/>
          </w:tcPr>
          <w:p w14:paraId="42A6CD6B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shd w:val="clear" w:color="auto" w:fill="auto"/>
            <w:hideMark/>
          </w:tcPr>
          <w:p w14:paraId="1423629B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C8A9AE4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8F308D0" w14:textId="77777777" w:rsidR="00AF791A" w:rsidRPr="00AF791A" w:rsidRDefault="00AF791A" w:rsidP="00510DA6">
      <w:pPr>
        <w:spacing w:after="0"/>
        <w:jc w:val="both"/>
        <w:rPr>
          <w:rFonts w:ascii="Verdana" w:hAnsi="Verdana" w:cs="Times New Roman"/>
        </w:rPr>
      </w:pPr>
    </w:p>
    <w:p w14:paraId="0EA5CE3C" w14:textId="43C78A1A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Взвешивание цыплят</w:t>
      </w:r>
    </w:p>
    <w:p w14:paraId="09E58FE5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Проведение контрольного взвешивания племенного молодняка осуществляется 1 раз в 7 дней, выборка составляет 1-2% от поголовья птичника. Данные по весу фиксируются в «Акте взвешивания и расчета однородности».</w:t>
      </w:r>
    </w:p>
    <w:p w14:paraId="46CDEB3B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64C60242" w14:textId="29111DB7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1A4BBE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7 </w:t>
      </w:r>
      <w:r w:rsidR="001A4BBE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F77467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Взвешивание цыплят</w:t>
      </w:r>
      <w:r w:rsidR="001A4BBE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454" w:type="dxa"/>
        <w:tblLook w:val="04A0" w:firstRow="1" w:lastRow="0" w:firstColumn="1" w:lastColumn="0" w:noHBand="0" w:noVBand="1"/>
      </w:tblPr>
      <w:tblGrid>
        <w:gridCol w:w="1001"/>
        <w:gridCol w:w="1447"/>
        <w:gridCol w:w="1406"/>
        <w:gridCol w:w="1543"/>
        <w:gridCol w:w="1268"/>
        <w:gridCol w:w="1129"/>
        <w:gridCol w:w="1660"/>
      </w:tblGrid>
      <w:tr w:rsidR="00AF791A" w:rsidRPr="00510DA6" w14:paraId="31169E25" w14:textId="77777777" w:rsidTr="00673C83">
        <w:trPr>
          <w:trHeight w:val="73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974A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Возраст, дней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A848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куры, 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норма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A70D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куры, 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факт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6FD7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петухи, 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норма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8E4F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петухи, 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факт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2246" w14:textId="0A0ACBBB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Привес,</w:t>
            </w:r>
            <w:r w:rsidR="0094204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A311" w14:textId="77777777" w:rsidR="0040793C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Однородность,</w:t>
            </w:r>
          </w:p>
          <w:p w14:paraId="41C4AC66" w14:textId="5DD80E68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AF791A" w:rsidRPr="00510DA6" w14:paraId="6851F077" w14:textId="77777777" w:rsidTr="00673C83">
        <w:trPr>
          <w:trHeight w:val="264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CA28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3CC5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1C0C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C0F7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9DF2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B11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1FF7" w14:textId="77777777" w:rsidR="00AF791A" w:rsidRPr="00510DA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510DA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A82E5BD" w14:textId="77777777" w:rsidR="00AF791A" w:rsidRPr="00AF791A" w:rsidRDefault="00AF791A" w:rsidP="00AF791A">
      <w:pPr>
        <w:rPr>
          <w:rFonts w:ascii="Verdana" w:hAnsi="Verdana" w:cs="Times New Roman"/>
        </w:rPr>
      </w:pPr>
    </w:p>
    <w:p w14:paraId="704BDFCE" w14:textId="77777777" w:rsidR="00673C83" w:rsidRDefault="00673C83" w:rsidP="001A4BBE">
      <w:pPr>
        <w:autoSpaceDE w:val="0"/>
        <w:autoSpaceDN w:val="0"/>
        <w:adjustRightInd w:val="0"/>
        <w:spacing w:after="0" w:line="288" w:lineRule="auto"/>
        <w:ind w:firstLine="851"/>
        <w:rPr>
          <w:rFonts w:ascii="Verdana" w:hAnsi="Verdana" w:cs="Times New Roman"/>
          <w:b/>
          <w:bCs/>
        </w:rPr>
      </w:pPr>
    </w:p>
    <w:p w14:paraId="29D5E0C4" w14:textId="77777777" w:rsidR="00673C83" w:rsidRDefault="00673C83" w:rsidP="001A4BBE">
      <w:pPr>
        <w:autoSpaceDE w:val="0"/>
        <w:autoSpaceDN w:val="0"/>
        <w:adjustRightInd w:val="0"/>
        <w:spacing w:after="0" w:line="288" w:lineRule="auto"/>
        <w:ind w:firstLine="851"/>
        <w:rPr>
          <w:rFonts w:ascii="Verdana" w:hAnsi="Verdana" w:cs="Times New Roman"/>
          <w:b/>
          <w:bCs/>
        </w:rPr>
      </w:pPr>
    </w:p>
    <w:p w14:paraId="7AB45BB3" w14:textId="531B9FCD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Бонитировка цыплят</w:t>
      </w:r>
    </w:p>
    <w:p w14:paraId="742ECC46" w14:textId="77777777" w:rsidR="00AF791A" w:rsidRPr="00673C83" w:rsidRDefault="00AF791A" w:rsidP="00673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Процесс бонитировки включает в себя индивидуальный отбор племенного молодняка в возрасте 28 дней по живой массе, экстерьерным данным, комплектацию сходных по этим показателям групп. Проведенные исследования фиксируются в «Акте проведения бонитировки».</w:t>
      </w:r>
    </w:p>
    <w:p w14:paraId="425F8926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661D4A0C" w14:textId="73E0D206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F77467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8 </w:t>
      </w:r>
      <w:r w:rsidR="00F77467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«Бонитировка цыплят»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087"/>
        <w:gridCol w:w="1203"/>
        <w:gridCol w:w="1449"/>
        <w:gridCol w:w="1672"/>
        <w:gridCol w:w="1402"/>
        <w:gridCol w:w="1266"/>
        <w:gridCol w:w="1414"/>
      </w:tblGrid>
      <w:tr w:rsidR="00AF791A" w:rsidRPr="001A4BBE" w14:paraId="06F3B5FD" w14:textId="77777777" w:rsidTr="00673C83">
        <w:trPr>
          <w:trHeight w:val="79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A6FF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490C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Возраст, дней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24FB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взвешенных голов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7FEE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Мелкая птица, голов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7C9FE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Деловая птица, голов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EAC5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Крупная птица, голов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44B5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Пороки экстерьера, голов</w:t>
            </w:r>
          </w:p>
        </w:tc>
      </w:tr>
      <w:tr w:rsidR="00AF791A" w:rsidRPr="001A4BBE" w14:paraId="43D28B8C" w14:textId="77777777" w:rsidTr="00673C83">
        <w:trPr>
          <w:trHeight w:val="264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6368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64F8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7646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691E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9053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6D55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4408" w14:textId="77777777" w:rsidR="00AF791A" w:rsidRPr="001A4BBE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A4BB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7F404CE0" w14:textId="77777777" w:rsidR="00AF791A" w:rsidRPr="00AF791A" w:rsidRDefault="00AF791A" w:rsidP="00AF791A">
      <w:pPr>
        <w:rPr>
          <w:rFonts w:ascii="Verdana" w:hAnsi="Verdana" w:cs="Times New Roman"/>
        </w:rPr>
      </w:pPr>
    </w:p>
    <w:p w14:paraId="60D23777" w14:textId="487D4300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sz w:val="28"/>
          <w:szCs w:val="28"/>
        </w:rPr>
        <w:t>Ветеринарный контроль</w:t>
      </w:r>
    </w:p>
    <w:p w14:paraId="7BA6C770" w14:textId="28716D94" w:rsidR="00AF791A" w:rsidRPr="00673C83" w:rsidRDefault="00AF791A" w:rsidP="00673C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Проце</w:t>
      </w:r>
      <w:proofErr w:type="gramStart"/>
      <w:r w:rsidRPr="00673C83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673C83">
        <w:rPr>
          <w:rFonts w:ascii="Times New Roman" w:hAnsi="Times New Roman" w:cs="Times New Roman"/>
          <w:sz w:val="28"/>
          <w:szCs w:val="28"/>
        </w:rPr>
        <w:t xml:space="preserve">ючает проведение лечебно-профилактических и диагностических мероприятий при выращивании племенного молодняка. Регистрация осуществленных мероприятий </w:t>
      </w:r>
      <w:r w:rsidR="00CA68B6" w:rsidRPr="00673C83">
        <w:rPr>
          <w:rFonts w:ascii="Times New Roman" w:hAnsi="Times New Roman" w:cs="Times New Roman"/>
          <w:sz w:val="28"/>
          <w:szCs w:val="28"/>
        </w:rPr>
        <w:t xml:space="preserve">фиксируется </w:t>
      </w:r>
      <w:r w:rsidRPr="00673C83">
        <w:rPr>
          <w:rFonts w:ascii="Times New Roman" w:hAnsi="Times New Roman" w:cs="Times New Roman"/>
          <w:sz w:val="28"/>
          <w:szCs w:val="28"/>
        </w:rPr>
        <w:t>в «Журнале учета лечебно-профилактических обработок птиц», «Журнале регистрации профилактических и вынужденных прививок птицы», «Журнале регистрации патологоанатомического вскрытия».</w:t>
      </w:r>
    </w:p>
    <w:p w14:paraId="483E1384" w14:textId="77777777" w:rsidR="00AF791A" w:rsidRPr="00673C83" w:rsidRDefault="00AF791A" w:rsidP="00673C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83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107F844D" w14:textId="21263098" w:rsidR="00AF791A" w:rsidRPr="00673C83" w:rsidRDefault="00AF791A" w:rsidP="00673C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9</w:t>
      </w:r>
      <w:r w:rsidR="00196CB4" w:rsidRPr="00673C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«Ветеринарный контроль»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001"/>
        <w:gridCol w:w="1445"/>
        <w:gridCol w:w="1408"/>
        <w:gridCol w:w="1545"/>
        <w:gridCol w:w="1407"/>
        <w:gridCol w:w="1272"/>
        <w:gridCol w:w="1273"/>
      </w:tblGrid>
      <w:tr w:rsidR="00AF791A" w:rsidRPr="00196CB4" w14:paraId="57783839" w14:textId="77777777" w:rsidTr="00673C83">
        <w:trPr>
          <w:trHeight w:val="8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2D2E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Возраст, дней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01D3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B366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2F49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FE8D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4ACD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83AC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2</w:t>
            </w:r>
          </w:p>
        </w:tc>
      </w:tr>
      <w:tr w:rsidR="00AF791A" w:rsidRPr="00196CB4" w14:paraId="4C895D32" w14:textId="77777777" w:rsidTr="00673C83">
        <w:trPr>
          <w:trHeight w:val="26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BB46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3ABB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EAA8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F6E4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43B9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E135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6F4B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4CC935E8" w14:textId="77777777" w:rsidR="00AF791A" w:rsidRPr="00AF791A" w:rsidRDefault="00AF791A" w:rsidP="00AF791A">
      <w:pPr>
        <w:spacing w:after="0"/>
        <w:jc w:val="both"/>
        <w:rPr>
          <w:rFonts w:ascii="Verdana" w:hAnsi="Verdana" w:cs="Times New Roma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60"/>
        <w:gridCol w:w="1559"/>
        <w:gridCol w:w="1842"/>
      </w:tblGrid>
      <w:tr w:rsidR="00AF791A" w:rsidRPr="00196CB4" w14:paraId="3280F73D" w14:textId="77777777" w:rsidTr="00673C83">
        <w:trPr>
          <w:trHeight w:val="81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F0F4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9B27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1131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5F8A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09B3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</w:t>
            </w:r>
            <w:proofErr w:type="gram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E654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4</w:t>
            </w:r>
          </w:p>
        </w:tc>
      </w:tr>
      <w:tr w:rsidR="00AF791A" w:rsidRPr="00196CB4" w14:paraId="32B1F454" w14:textId="77777777" w:rsidTr="00673C83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A705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25B5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881D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A7F0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6F23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8075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FF6FC9A" w14:textId="77777777" w:rsidR="00AF791A" w:rsidRPr="00AF791A" w:rsidRDefault="00AF791A" w:rsidP="00AF791A">
      <w:pPr>
        <w:spacing w:after="0"/>
        <w:jc w:val="both"/>
        <w:rPr>
          <w:rFonts w:ascii="Verdana" w:hAnsi="Verdana" w:cs="Times New Roman"/>
        </w:rPr>
      </w:pPr>
    </w:p>
    <w:tbl>
      <w:tblPr>
        <w:tblW w:w="5240" w:type="dxa"/>
        <w:tblLook w:val="04A0" w:firstRow="1" w:lastRow="0" w:firstColumn="1" w:lastColumn="0" w:noHBand="0" w:noVBand="1"/>
      </w:tblPr>
      <w:tblGrid>
        <w:gridCol w:w="1100"/>
        <w:gridCol w:w="1076"/>
        <w:gridCol w:w="1583"/>
        <w:gridCol w:w="1481"/>
      </w:tblGrid>
      <w:tr w:rsidR="00AF791A" w:rsidRPr="00196CB4" w14:paraId="33D88201" w14:textId="77777777" w:rsidTr="00673C83">
        <w:trPr>
          <w:trHeight w:val="71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81B9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вскрытия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9810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490D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Диагноз по результатам вскрытия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23C7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Клиническое состояние птицы</w:t>
            </w:r>
          </w:p>
        </w:tc>
      </w:tr>
      <w:tr w:rsidR="00AF791A" w:rsidRPr="00196CB4" w14:paraId="53CD384E" w14:textId="77777777" w:rsidTr="00673C83">
        <w:trPr>
          <w:trHeight w:val="264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2BD2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C764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38B1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D7AF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02F5D91D" w14:textId="77777777" w:rsidR="00AF791A" w:rsidRPr="00AF791A" w:rsidRDefault="00AF791A" w:rsidP="00AF791A">
      <w:pPr>
        <w:jc w:val="both"/>
        <w:rPr>
          <w:rFonts w:ascii="Verdana" w:hAnsi="Verdana" w:cs="Times New Roman"/>
        </w:rPr>
      </w:pPr>
    </w:p>
    <w:p w14:paraId="2C96D9AB" w14:textId="47F6365B" w:rsidR="00AF791A" w:rsidRPr="00DC5F83" w:rsidRDefault="00AF791A" w:rsidP="00DC5F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sz w:val="28"/>
          <w:szCs w:val="28"/>
        </w:rPr>
        <w:t>Контроль микроклимата</w:t>
      </w:r>
    </w:p>
    <w:p w14:paraId="32294E70" w14:textId="432A5782" w:rsidR="00AF791A" w:rsidRPr="00DC5F83" w:rsidRDefault="00AF791A" w:rsidP="00DC5F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Проведение замеров микроклимата содержания племенного молодняка осуществляется по следующим параметрам: температура воздуха, влажност</w:t>
      </w:r>
      <w:r w:rsidR="00942044" w:rsidRPr="00DC5F83">
        <w:rPr>
          <w:rFonts w:ascii="Times New Roman" w:hAnsi="Times New Roman" w:cs="Times New Roman"/>
          <w:sz w:val="28"/>
          <w:szCs w:val="28"/>
        </w:rPr>
        <w:t>ь</w:t>
      </w:r>
      <w:r w:rsidRPr="00DC5F83">
        <w:rPr>
          <w:rFonts w:ascii="Times New Roman" w:hAnsi="Times New Roman" w:cs="Times New Roman"/>
          <w:sz w:val="28"/>
          <w:szCs w:val="28"/>
        </w:rPr>
        <w:t xml:space="preserve"> воздуха, освещенность помещения, концентрацию СО</w:t>
      </w:r>
      <w:proofErr w:type="gramStart"/>
      <w:r w:rsidRPr="00DC5F8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C5F83">
        <w:rPr>
          <w:rFonts w:ascii="Times New Roman" w:hAnsi="Times New Roman" w:cs="Times New Roman"/>
          <w:sz w:val="28"/>
          <w:szCs w:val="28"/>
        </w:rPr>
        <w:t>,</w:t>
      </w:r>
      <w:r w:rsidR="00710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F83">
        <w:rPr>
          <w:rFonts w:ascii="Times New Roman" w:hAnsi="Times New Roman" w:cs="Times New Roman"/>
          <w:sz w:val="28"/>
          <w:szCs w:val="28"/>
          <w:lang w:val="en-US"/>
        </w:rPr>
        <w:t>Nh</w:t>
      </w:r>
      <w:proofErr w:type="spellEnd"/>
      <w:r w:rsidRPr="00DC5F83"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75B2FCF2" w14:textId="5122F3E9" w:rsidR="00AF791A" w:rsidRPr="00DC5F83" w:rsidRDefault="00AF791A" w:rsidP="00DC5F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нормативные и фактические показатели:</w:t>
      </w:r>
    </w:p>
    <w:p w14:paraId="78CB0267" w14:textId="0615DEA8" w:rsidR="00D920FD" w:rsidRPr="00DC5F83" w:rsidRDefault="00D920FD" w:rsidP="00DC5F83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Таблица 10 «Контроль микроклимата»</w:t>
      </w:r>
    </w:p>
    <w:tbl>
      <w:tblPr>
        <w:tblW w:w="96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15"/>
        <w:gridCol w:w="1146"/>
        <w:gridCol w:w="1151"/>
        <w:gridCol w:w="1151"/>
        <w:gridCol w:w="959"/>
        <w:gridCol w:w="984"/>
        <w:gridCol w:w="689"/>
        <w:gridCol w:w="1020"/>
        <w:gridCol w:w="1241"/>
      </w:tblGrid>
      <w:tr w:rsidR="00AF791A" w:rsidRPr="00196CB4" w14:paraId="025D754C" w14:textId="77777777" w:rsidTr="00673C83">
        <w:trPr>
          <w:trHeight w:val="1056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71FC" w14:textId="22859E0F" w:rsidR="00196CB4" w:rsidRPr="00CA68B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Температу</w:t>
            </w:r>
            <w:proofErr w:type="spellEnd"/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14:paraId="6E9EBD15" w14:textId="193D5DA6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ра</w:t>
            </w:r>
            <w:proofErr w:type="spellEnd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воздуха, </w:t>
            </w:r>
            <w:proofErr w:type="gram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 норма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E816" w14:textId="7B0D7060" w:rsidR="00196CB4" w:rsidRPr="00CA68B6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14:paraId="5AC8C17E" w14:textId="0E565169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тура воздуха, С° факт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EA25" w14:textId="57E52F59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Влаж</w:t>
            </w:r>
            <w:r w:rsid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ть</w:t>
            </w:r>
            <w:proofErr w:type="spellEnd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воздуха, % норма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7272" w14:textId="4D9D054A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Влаж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ность</w:t>
            </w:r>
            <w:proofErr w:type="spellEnd"/>
            <w:proofErr w:type="gramEnd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воздуха, % факт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5390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Освещенность, норма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6E1E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Освещенность, люкс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FB88" w14:textId="77777777" w:rsid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ч</w:t>
            </w:r>
            <w:proofErr w:type="gramEnd"/>
            <w:r w:rsid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14:paraId="3A742E38" w14:textId="3007FA3E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света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F276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Концентрация CО2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63B9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Концентрация Nh3</w:t>
            </w:r>
          </w:p>
        </w:tc>
      </w:tr>
      <w:tr w:rsidR="00AF791A" w:rsidRPr="00196CB4" w14:paraId="1FF4323C" w14:textId="77777777" w:rsidTr="00673C83">
        <w:trPr>
          <w:trHeight w:val="264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83DA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3896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9CAC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4594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978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B86E1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5EFA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4C66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CC01" w14:textId="77777777" w:rsidR="00AF791A" w:rsidRPr="00196CB4" w:rsidRDefault="00AF791A" w:rsidP="00673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196CB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8146BD7" w14:textId="77777777" w:rsidR="00196CB4" w:rsidRDefault="00196CB4" w:rsidP="00196CB4">
      <w:pPr>
        <w:ind w:firstLine="851"/>
        <w:jc w:val="both"/>
        <w:rPr>
          <w:rFonts w:ascii="Verdana" w:hAnsi="Verdana" w:cs="Times New Roman"/>
        </w:rPr>
      </w:pPr>
    </w:p>
    <w:p w14:paraId="58FAB18E" w14:textId="19E618DD" w:rsidR="00AF791A" w:rsidRPr="00DC5F83" w:rsidRDefault="00AF791A" w:rsidP="00DC5F8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Сводная карта показателей по проце</w:t>
      </w:r>
      <w:r w:rsidR="00942044" w:rsidRPr="00DC5F83">
        <w:rPr>
          <w:rFonts w:ascii="Times New Roman" w:hAnsi="Times New Roman" w:cs="Times New Roman"/>
          <w:sz w:val="28"/>
          <w:szCs w:val="28"/>
        </w:rPr>
        <w:t>сс</w:t>
      </w:r>
      <w:r w:rsidRPr="00DC5F83">
        <w:rPr>
          <w:rFonts w:ascii="Times New Roman" w:hAnsi="Times New Roman" w:cs="Times New Roman"/>
          <w:sz w:val="28"/>
          <w:szCs w:val="28"/>
        </w:rPr>
        <w:t xml:space="preserve">ам цеха племенного молодняка представлена в Приложении </w:t>
      </w:r>
      <w:r w:rsidR="00D920FD" w:rsidRPr="00DC5F83">
        <w:rPr>
          <w:rFonts w:ascii="Times New Roman" w:hAnsi="Times New Roman" w:cs="Times New Roman"/>
          <w:sz w:val="28"/>
          <w:szCs w:val="28"/>
        </w:rPr>
        <w:t>1</w:t>
      </w:r>
    </w:p>
    <w:p w14:paraId="6DA0E271" w14:textId="77777777" w:rsidR="00AF791A" w:rsidRPr="00DC5F83" w:rsidRDefault="00AF791A" w:rsidP="00DC5F8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1C11C" w14:textId="7750B0F0" w:rsidR="001D228A" w:rsidRPr="00DC5F83" w:rsidRDefault="001D228A" w:rsidP="00DC5F8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sz w:val="28"/>
          <w:szCs w:val="28"/>
        </w:rPr>
        <w:t xml:space="preserve">Цех </w:t>
      </w:r>
      <w:r w:rsidR="003E7B00" w:rsidRPr="00DC5F83">
        <w:rPr>
          <w:rFonts w:ascii="Times New Roman" w:hAnsi="Times New Roman" w:cs="Times New Roman"/>
          <w:b/>
          <w:bCs/>
          <w:sz w:val="28"/>
          <w:szCs w:val="28"/>
        </w:rPr>
        <w:t>родительского стада</w:t>
      </w:r>
    </w:p>
    <w:p w14:paraId="1D69F6D0" w14:textId="77777777" w:rsidR="006F52EA" w:rsidRPr="00DC5F83" w:rsidRDefault="003E7B00" w:rsidP="00DC5F8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Главной целью содержания родительского стада бройлеров является производство яиц. </w:t>
      </w:r>
    </w:p>
    <w:p w14:paraId="25A1DA09" w14:textId="7217FDA1" w:rsidR="00122809" w:rsidRPr="00DC5F83" w:rsidRDefault="00122809" w:rsidP="00DC5F8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процесса </w:t>
      </w:r>
      <w:r w:rsidR="00422614" w:rsidRPr="00DC5F83">
        <w:rPr>
          <w:rFonts w:ascii="Times New Roman" w:hAnsi="Times New Roman" w:cs="Times New Roman"/>
          <w:sz w:val="28"/>
          <w:szCs w:val="28"/>
        </w:rPr>
        <w:t>содержания родительского стада:</w:t>
      </w:r>
    </w:p>
    <w:p w14:paraId="10C8A76A" w14:textId="5FC38822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Среднесуточный привес живой массы племенной птицы (группа 131-170 </w:t>
      </w:r>
      <w:proofErr w:type="spellStart"/>
      <w:r w:rsidRPr="00DC5F83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DC5F83">
        <w:rPr>
          <w:rFonts w:ascii="Times New Roman" w:hAnsi="Times New Roman" w:cs="Times New Roman"/>
          <w:sz w:val="28"/>
          <w:szCs w:val="28"/>
        </w:rPr>
        <w:t>)</w:t>
      </w:r>
    </w:p>
    <w:p w14:paraId="7CCB5403" w14:textId="77777777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Валовый сбор яйца (группа 171 </w:t>
      </w:r>
      <w:proofErr w:type="spellStart"/>
      <w:proofErr w:type="gramStart"/>
      <w:r w:rsidRPr="00DC5F83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DC5F8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C5F83">
        <w:rPr>
          <w:rFonts w:ascii="Times New Roman" w:hAnsi="Times New Roman" w:cs="Times New Roman"/>
          <w:sz w:val="28"/>
          <w:szCs w:val="28"/>
        </w:rPr>
        <w:t xml:space="preserve"> &gt;)</w:t>
      </w:r>
    </w:p>
    <w:p w14:paraId="1F62F45F" w14:textId="2337D88C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Яйценоскость, %</w:t>
      </w:r>
    </w:p>
    <w:p w14:paraId="3245AEF6" w14:textId="77777777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% инкубационного яйца</w:t>
      </w:r>
    </w:p>
    <w:p w14:paraId="3655F407" w14:textId="307B438F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Расход корма (кг </w:t>
      </w:r>
      <w:proofErr w:type="spellStart"/>
      <w:r w:rsidRPr="00DC5F83">
        <w:rPr>
          <w:rFonts w:ascii="Times New Roman" w:hAnsi="Times New Roman" w:cs="Times New Roman"/>
          <w:sz w:val="28"/>
          <w:szCs w:val="28"/>
        </w:rPr>
        <w:t>корм</w:t>
      </w:r>
      <w:proofErr w:type="gramStart"/>
      <w:r w:rsidRPr="00DC5F8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C5F8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C5F83">
        <w:rPr>
          <w:rFonts w:ascii="Times New Roman" w:hAnsi="Times New Roman" w:cs="Times New Roman"/>
          <w:sz w:val="28"/>
          <w:szCs w:val="28"/>
        </w:rPr>
        <w:t>.) на 1кг привеса</w:t>
      </w:r>
    </w:p>
    <w:p w14:paraId="1A7F7029" w14:textId="60134ED1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Расход корма (кг </w:t>
      </w:r>
      <w:proofErr w:type="spellStart"/>
      <w:r w:rsidRPr="00DC5F83">
        <w:rPr>
          <w:rFonts w:ascii="Times New Roman" w:hAnsi="Times New Roman" w:cs="Times New Roman"/>
          <w:sz w:val="28"/>
          <w:szCs w:val="28"/>
        </w:rPr>
        <w:t>корм</w:t>
      </w:r>
      <w:proofErr w:type="gramStart"/>
      <w:r w:rsidRPr="00DC5F8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C5F8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C5F83">
        <w:rPr>
          <w:rFonts w:ascii="Times New Roman" w:hAnsi="Times New Roman" w:cs="Times New Roman"/>
          <w:sz w:val="28"/>
          <w:szCs w:val="28"/>
        </w:rPr>
        <w:t xml:space="preserve">.) на 1000 </w:t>
      </w:r>
      <w:proofErr w:type="spellStart"/>
      <w:r w:rsidRPr="00DC5F83">
        <w:rPr>
          <w:rFonts w:ascii="Times New Roman" w:hAnsi="Times New Roman" w:cs="Times New Roman"/>
          <w:sz w:val="28"/>
          <w:szCs w:val="28"/>
        </w:rPr>
        <w:t>шт.ия</w:t>
      </w:r>
      <w:proofErr w:type="spellEnd"/>
    </w:p>
    <w:p w14:paraId="25FE908A" w14:textId="77777777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% сохранности поголовья РС</w:t>
      </w:r>
    </w:p>
    <w:p w14:paraId="482E8C50" w14:textId="112C6003" w:rsidR="003E7B00" w:rsidRPr="00DC5F83" w:rsidRDefault="003E7B00" w:rsidP="00DC5F83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% однородности</w:t>
      </w:r>
    </w:p>
    <w:p w14:paraId="2AE19AE7" w14:textId="16A01346" w:rsidR="001D228A" w:rsidRPr="00DC5F83" w:rsidRDefault="00422614" w:rsidP="00DC5F83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Содержание родительского стада</w:t>
      </w:r>
      <w:r w:rsidR="001D228A" w:rsidRPr="00DC5F83">
        <w:rPr>
          <w:rFonts w:ascii="Times New Roman" w:hAnsi="Times New Roman" w:cs="Times New Roman"/>
          <w:sz w:val="28"/>
          <w:szCs w:val="28"/>
        </w:rPr>
        <w:t xml:space="preserve"> состоит из следующих процессов: </w:t>
      </w:r>
    </w:p>
    <w:p w14:paraId="1B43B618" w14:textId="3ADFFB7D" w:rsidR="001D228A" w:rsidRPr="00DC5F83" w:rsidRDefault="00672DE0" w:rsidP="00DC5F83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П</w:t>
      </w:r>
      <w:r w:rsidR="001D228A" w:rsidRPr="00DC5F83">
        <w:rPr>
          <w:rFonts w:ascii="Times New Roman" w:hAnsi="Times New Roman" w:cs="Times New Roman"/>
          <w:sz w:val="28"/>
          <w:szCs w:val="28"/>
        </w:rPr>
        <w:t>одготовка птичников</w:t>
      </w:r>
    </w:p>
    <w:p w14:paraId="52D4B373" w14:textId="7EBF151A" w:rsidR="0082321C" w:rsidRPr="00DC5F83" w:rsidRDefault="00672DE0" w:rsidP="00DC5F83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П</w:t>
      </w:r>
      <w:r w:rsidR="001D228A" w:rsidRPr="00DC5F83">
        <w:rPr>
          <w:rFonts w:ascii="Times New Roman" w:hAnsi="Times New Roman" w:cs="Times New Roman"/>
          <w:sz w:val="28"/>
          <w:szCs w:val="28"/>
        </w:rPr>
        <w:t xml:space="preserve">риемка </w:t>
      </w:r>
      <w:r w:rsidR="0082321C" w:rsidRPr="00DC5F83">
        <w:rPr>
          <w:rFonts w:ascii="Times New Roman" w:hAnsi="Times New Roman" w:cs="Times New Roman"/>
          <w:sz w:val="28"/>
          <w:szCs w:val="28"/>
        </w:rPr>
        <w:t>племенной птицы</w:t>
      </w:r>
    </w:p>
    <w:p w14:paraId="1F73BAC8" w14:textId="343F7B15" w:rsidR="001D228A" w:rsidRPr="00DC5F83" w:rsidRDefault="00672DE0" w:rsidP="00DC5F83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Ф</w:t>
      </w:r>
      <w:r w:rsidR="0082321C" w:rsidRPr="00DC5F83">
        <w:rPr>
          <w:rFonts w:ascii="Times New Roman" w:hAnsi="Times New Roman" w:cs="Times New Roman"/>
          <w:sz w:val="28"/>
          <w:szCs w:val="28"/>
        </w:rPr>
        <w:t>ормирование начального поголовья стада</w:t>
      </w:r>
    </w:p>
    <w:p w14:paraId="0322459E" w14:textId="795D9887" w:rsidR="0082321C" w:rsidRPr="00DC5F83" w:rsidRDefault="00672DE0" w:rsidP="00DC5F83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С</w:t>
      </w:r>
      <w:r w:rsidR="0082321C" w:rsidRPr="00DC5F83">
        <w:rPr>
          <w:rFonts w:ascii="Times New Roman" w:hAnsi="Times New Roman" w:cs="Times New Roman"/>
          <w:sz w:val="28"/>
          <w:szCs w:val="28"/>
        </w:rPr>
        <w:t>одержание родительского стада</w:t>
      </w:r>
    </w:p>
    <w:p w14:paraId="07918AE8" w14:textId="31097BDA" w:rsidR="001862FE" w:rsidRPr="00DC5F83" w:rsidRDefault="00672DE0" w:rsidP="00DC5F8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П</w:t>
      </w:r>
      <w:r w:rsidR="001862FE" w:rsidRPr="00DC5F83">
        <w:rPr>
          <w:rFonts w:ascii="Times New Roman" w:hAnsi="Times New Roman" w:cs="Times New Roman"/>
          <w:sz w:val="28"/>
          <w:szCs w:val="28"/>
        </w:rPr>
        <w:t>еремещение продукции из цеха</w:t>
      </w:r>
    </w:p>
    <w:p w14:paraId="06E9C80A" w14:textId="064B2B20" w:rsidR="001D228A" w:rsidRPr="00DC5F83" w:rsidRDefault="001D228A" w:rsidP="00DC5F8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Схема процессов цеха </w:t>
      </w:r>
      <w:r w:rsidR="009F5A3F" w:rsidRPr="00DC5F83">
        <w:rPr>
          <w:rFonts w:ascii="Times New Roman" w:hAnsi="Times New Roman" w:cs="Times New Roman"/>
          <w:sz w:val="28"/>
          <w:szCs w:val="28"/>
        </w:rPr>
        <w:t>родительского стада</w:t>
      </w:r>
      <w:r w:rsidRPr="00DC5F83">
        <w:rPr>
          <w:rFonts w:ascii="Times New Roman" w:hAnsi="Times New Roman" w:cs="Times New Roman"/>
          <w:sz w:val="28"/>
          <w:szCs w:val="28"/>
        </w:rPr>
        <w:t xml:space="preserve"> представлена на рис.</w:t>
      </w:r>
      <w:r w:rsidR="006F52EA" w:rsidRPr="00DC5F83">
        <w:rPr>
          <w:rFonts w:ascii="Times New Roman" w:hAnsi="Times New Roman" w:cs="Times New Roman"/>
          <w:sz w:val="28"/>
          <w:szCs w:val="28"/>
        </w:rPr>
        <w:t xml:space="preserve"> «Процессы цеха родительского стада»</w:t>
      </w:r>
    </w:p>
    <w:p w14:paraId="491C9FB3" w14:textId="09D15B92" w:rsidR="001D228A" w:rsidRPr="00CC6249" w:rsidRDefault="0082321C">
      <w:pPr>
        <w:rPr>
          <w:rFonts w:ascii="Verdana" w:hAnsi="Verdana" w:cs="Times New Roman"/>
        </w:rPr>
      </w:pPr>
      <w:r w:rsidRPr="00CC6249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3FB2A204" wp14:editId="0F153D0D">
            <wp:extent cx="5940425" cy="4027805"/>
            <wp:effectExtent l="19050" t="19050" r="22225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78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8D33C7" w14:textId="2290526F" w:rsidR="001D228A" w:rsidRPr="00DC5F83" w:rsidRDefault="001D228A" w:rsidP="00DC5F83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 Процессы Цеха </w:t>
      </w:r>
      <w:r w:rsidR="00422614" w:rsidRPr="00DC5F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родительского стада</w:t>
      </w:r>
    </w:p>
    <w:p w14:paraId="554277D3" w14:textId="7F631760" w:rsidR="001A68BC" w:rsidRPr="00DC5F83" w:rsidRDefault="001A68BC" w:rsidP="00DC5F8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Процессы содержат набор показателей для оценки условий содержания, движения поголовья, </w:t>
      </w:r>
      <w:r w:rsidR="009F5A3F" w:rsidRPr="00DC5F83">
        <w:rPr>
          <w:rFonts w:ascii="Times New Roman" w:hAnsi="Times New Roman" w:cs="Times New Roman"/>
          <w:sz w:val="28"/>
          <w:szCs w:val="28"/>
        </w:rPr>
        <w:t>производительности родительского стада</w:t>
      </w:r>
      <w:r w:rsidR="008D6BD9" w:rsidRPr="00DC5F83">
        <w:rPr>
          <w:rFonts w:ascii="Times New Roman" w:hAnsi="Times New Roman" w:cs="Times New Roman"/>
          <w:sz w:val="28"/>
          <w:szCs w:val="28"/>
        </w:rPr>
        <w:t xml:space="preserve"> и ветеринарных исследований</w:t>
      </w:r>
      <w:r w:rsidRPr="00DC5F83">
        <w:rPr>
          <w:rFonts w:ascii="Times New Roman" w:hAnsi="Times New Roman" w:cs="Times New Roman"/>
          <w:sz w:val="28"/>
          <w:szCs w:val="28"/>
        </w:rPr>
        <w:t>.</w:t>
      </w:r>
    </w:p>
    <w:p w14:paraId="0010FF7B" w14:textId="0CC21F74" w:rsidR="001B442D" w:rsidRPr="00DC5F83" w:rsidRDefault="001A68BC" w:rsidP="00DC5F83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sz w:val="28"/>
          <w:szCs w:val="28"/>
        </w:rPr>
        <w:t>Показатели процессов</w:t>
      </w:r>
    </w:p>
    <w:p w14:paraId="5734510E" w14:textId="69B25C7B" w:rsidR="001A68BC" w:rsidRPr="00DC5F83" w:rsidRDefault="001A68BC" w:rsidP="00DC5F83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sz w:val="28"/>
          <w:szCs w:val="28"/>
        </w:rPr>
        <w:t>Подготовка птичников</w:t>
      </w:r>
    </w:p>
    <w:p w14:paraId="2E7272DC" w14:textId="77777777" w:rsidR="006F52EA" w:rsidRPr="00DC5F83" w:rsidRDefault="001D228A" w:rsidP="00DC5F83">
      <w:pPr>
        <w:tabs>
          <w:tab w:val="left" w:pos="851"/>
        </w:tabs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Процесс подготовки птичников должен быть отражен в аналитическом приложении </w:t>
      </w:r>
      <w:r w:rsidR="00103C20" w:rsidRPr="00DC5F83">
        <w:rPr>
          <w:rFonts w:ascii="Times New Roman" w:hAnsi="Times New Roman" w:cs="Times New Roman"/>
          <w:sz w:val="28"/>
          <w:szCs w:val="28"/>
        </w:rPr>
        <w:t>через отслеживание с</w:t>
      </w:r>
      <w:r w:rsidR="007D4176" w:rsidRPr="00DC5F83">
        <w:rPr>
          <w:rFonts w:ascii="Times New Roman" w:hAnsi="Times New Roman" w:cs="Times New Roman"/>
          <w:sz w:val="28"/>
          <w:szCs w:val="28"/>
        </w:rPr>
        <w:t>роков</w:t>
      </w:r>
      <w:r w:rsidR="00103C20" w:rsidRPr="00DC5F83">
        <w:rPr>
          <w:rFonts w:ascii="Times New Roman" w:hAnsi="Times New Roman" w:cs="Times New Roman"/>
          <w:sz w:val="28"/>
          <w:szCs w:val="28"/>
        </w:rPr>
        <w:t xml:space="preserve"> и качества проведения следующих мероприятий:</w:t>
      </w:r>
    </w:p>
    <w:p w14:paraId="59DF3A8A" w14:textId="70F1E0CC" w:rsidR="00590FCF" w:rsidRPr="00DC5F83" w:rsidRDefault="006F52EA" w:rsidP="00DC5F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 </w:t>
      </w:r>
      <w:r w:rsidR="00590FCF" w:rsidRPr="00DC5F83">
        <w:rPr>
          <w:rFonts w:ascii="Times New Roman" w:hAnsi="Times New Roman" w:cs="Times New Roman"/>
          <w:sz w:val="28"/>
          <w:szCs w:val="28"/>
        </w:rPr>
        <w:t>Дата начала убоя предыдущей партии</w:t>
      </w:r>
    </w:p>
    <w:p w14:paraId="514F1F54" w14:textId="77777777" w:rsidR="00DC5F83" w:rsidRDefault="00590FCF" w:rsidP="00DC5F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Дата окончания убоя последнего птичника предыдущей партии</w:t>
      </w:r>
    </w:p>
    <w:p w14:paraId="6F29F02C" w14:textId="6371C543" w:rsidR="00590FCF" w:rsidRPr="00DC5F83" w:rsidRDefault="00590FCF" w:rsidP="00DC5F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Дата проведение влажной дезинфекции</w:t>
      </w:r>
    </w:p>
    <w:p w14:paraId="36EFB3BB" w14:textId="77777777" w:rsidR="00590FCF" w:rsidRPr="00DC5F83" w:rsidRDefault="00590FCF" w:rsidP="00DC5F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Дата проведение аэрозольной дезинфекции</w:t>
      </w:r>
    </w:p>
    <w:p w14:paraId="24CEEE91" w14:textId="692FDEB8" w:rsidR="00590FCF" w:rsidRPr="00DC5F83" w:rsidRDefault="00590FCF" w:rsidP="00DC5F83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Дата начала посадки птицы</w:t>
      </w:r>
    </w:p>
    <w:p w14:paraId="06B5028F" w14:textId="77777777" w:rsidR="00590FCF" w:rsidRPr="00DC5F83" w:rsidRDefault="00590FCF" w:rsidP="00DC5F83">
      <w:pPr>
        <w:tabs>
          <w:tab w:val="left" w:pos="851"/>
        </w:tabs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Количество дней между датой окончания убоя и датой новой посадки</w:t>
      </w:r>
    </w:p>
    <w:p w14:paraId="32241DFB" w14:textId="2ED95746" w:rsidR="00103C20" w:rsidRPr="00DC5F83" w:rsidRDefault="001A68BC" w:rsidP="00DC5F83">
      <w:pPr>
        <w:tabs>
          <w:tab w:val="left" w:pos="851"/>
        </w:tabs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F83">
        <w:rPr>
          <w:rFonts w:ascii="Times New Roman" w:hAnsi="Times New Roman" w:cs="Times New Roman"/>
          <w:sz w:val="28"/>
          <w:szCs w:val="28"/>
        </w:rPr>
        <w:t>Документ-о</w:t>
      </w:r>
      <w:r w:rsidR="007E0220" w:rsidRPr="00DC5F83">
        <w:rPr>
          <w:rFonts w:ascii="Times New Roman" w:hAnsi="Times New Roman" w:cs="Times New Roman"/>
          <w:sz w:val="28"/>
          <w:szCs w:val="28"/>
        </w:rPr>
        <w:t>снованием</w:t>
      </w:r>
      <w:proofErr w:type="gramEnd"/>
      <w:r w:rsidR="007E0220" w:rsidRPr="00DC5F83">
        <w:rPr>
          <w:rFonts w:ascii="Times New Roman" w:hAnsi="Times New Roman" w:cs="Times New Roman"/>
          <w:sz w:val="28"/>
          <w:szCs w:val="28"/>
        </w:rPr>
        <w:t xml:space="preserve"> </w:t>
      </w:r>
      <w:r w:rsidRPr="00DC5F83">
        <w:rPr>
          <w:rFonts w:ascii="Times New Roman" w:hAnsi="Times New Roman" w:cs="Times New Roman"/>
          <w:sz w:val="28"/>
          <w:szCs w:val="28"/>
        </w:rPr>
        <w:t xml:space="preserve">данного процесса является </w:t>
      </w:r>
      <w:r w:rsidR="008D6BD9" w:rsidRPr="00DC5F83">
        <w:rPr>
          <w:rFonts w:ascii="Times New Roman" w:hAnsi="Times New Roman" w:cs="Times New Roman"/>
          <w:sz w:val="28"/>
          <w:szCs w:val="28"/>
        </w:rPr>
        <w:t>«</w:t>
      </w:r>
      <w:r w:rsidRPr="00DC5F83">
        <w:rPr>
          <w:rFonts w:ascii="Times New Roman" w:hAnsi="Times New Roman" w:cs="Times New Roman"/>
          <w:sz w:val="28"/>
          <w:szCs w:val="28"/>
        </w:rPr>
        <w:t xml:space="preserve">План-график подготовки птичников цеха </w:t>
      </w:r>
      <w:r w:rsidR="00AC2943" w:rsidRPr="00DC5F83">
        <w:rPr>
          <w:rFonts w:ascii="Times New Roman" w:hAnsi="Times New Roman" w:cs="Times New Roman"/>
          <w:sz w:val="28"/>
          <w:szCs w:val="28"/>
        </w:rPr>
        <w:t>родительского стада</w:t>
      </w:r>
      <w:r w:rsidRPr="00DC5F83">
        <w:rPr>
          <w:rFonts w:ascii="Times New Roman" w:hAnsi="Times New Roman" w:cs="Times New Roman"/>
          <w:sz w:val="28"/>
          <w:szCs w:val="28"/>
        </w:rPr>
        <w:t xml:space="preserve"> для посадки партий</w:t>
      </w:r>
      <w:r w:rsidR="008D6BD9" w:rsidRPr="00DC5F83">
        <w:rPr>
          <w:rFonts w:ascii="Times New Roman" w:hAnsi="Times New Roman" w:cs="Times New Roman"/>
          <w:sz w:val="28"/>
          <w:szCs w:val="28"/>
        </w:rPr>
        <w:t>»</w:t>
      </w:r>
      <w:r w:rsidRPr="00DC5F83">
        <w:rPr>
          <w:rFonts w:ascii="Times New Roman" w:hAnsi="Times New Roman" w:cs="Times New Roman"/>
          <w:sz w:val="28"/>
          <w:szCs w:val="28"/>
        </w:rPr>
        <w:t>.</w:t>
      </w:r>
    </w:p>
    <w:p w14:paraId="79B91B02" w14:textId="247368A6" w:rsidR="001D228A" w:rsidRPr="00DC5F83" w:rsidRDefault="00E564B6" w:rsidP="00DC5F8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6ED81604" w14:textId="61198FD3" w:rsidR="00C55A4C" w:rsidRPr="00DC5F83" w:rsidRDefault="00C55A4C" w:rsidP="00DC5F83">
      <w:pPr>
        <w:tabs>
          <w:tab w:val="left" w:pos="851"/>
        </w:tabs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Таблица</w:t>
      </w:r>
      <w:r w:rsidR="00D920FD"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11</w:t>
      </w:r>
      <w:r w:rsidR="00521AA3"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«Подготовка птичников родительского стада»</w:t>
      </w:r>
    </w:p>
    <w:tbl>
      <w:tblPr>
        <w:tblW w:w="9388" w:type="dxa"/>
        <w:tblLook w:val="04A0" w:firstRow="1" w:lastRow="0" w:firstColumn="1" w:lastColumn="0" w:noHBand="0" w:noVBand="1"/>
      </w:tblPr>
      <w:tblGrid>
        <w:gridCol w:w="1087"/>
        <w:gridCol w:w="1409"/>
        <w:gridCol w:w="1245"/>
        <w:gridCol w:w="1473"/>
        <w:gridCol w:w="1473"/>
        <w:gridCol w:w="1105"/>
        <w:gridCol w:w="1596"/>
      </w:tblGrid>
      <w:tr w:rsidR="00521AA3" w:rsidRPr="00CC6249" w14:paraId="26BDFB63" w14:textId="77777777" w:rsidTr="00521AA3">
        <w:trPr>
          <w:trHeight w:val="1244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FE8" w14:textId="7AE0E61B" w:rsidR="00521AA3" w:rsidRPr="00CC6249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C624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E86C" w14:textId="3C85E3FD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начала убоя предыдущей партии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0DEB" w14:textId="77777777" w:rsidR="00521AA3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окончания убоя посл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14:paraId="4642551F" w14:textId="13CACBC2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птичника </w:t>
            </w:r>
            <w:proofErr w:type="spellStart"/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предыду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щ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партии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91E4" w14:textId="7417CB26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проведени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</w:t>
            </w: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влажной дезинфекции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93FE" w14:textId="4844192A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проведени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я </w:t>
            </w: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аэрозольной дезинфекции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7203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 начала посадки птицы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7E95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дней между датой окончания убоя и датой новой посадки</w:t>
            </w:r>
          </w:p>
        </w:tc>
      </w:tr>
      <w:tr w:rsidR="00521AA3" w:rsidRPr="00CC6249" w14:paraId="40ADFA7F" w14:textId="77777777" w:rsidTr="00521AA3">
        <w:trPr>
          <w:trHeight w:val="264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16F8" w14:textId="77777777" w:rsidR="00521AA3" w:rsidRPr="00CC6249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D5F6" w14:textId="4108A47D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25C6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48DB2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DCE1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56EA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B2C" w14:textId="77777777" w:rsidR="00521AA3" w:rsidRPr="007D4176" w:rsidRDefault="00521AA3" w:rsidP="007D417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D417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4EDCD39D" w14:textId="77777777" w:rsidR="00C55A4C" w:rsidRPr="00CC6249" w:rsidRDefault="00C55A4C" w:rsidP="00C55A4C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359E7BF8" w14:textId="4508FA9F" w:rsidR="00AC2943" w:rsidRPr="00DC5F83" w:rsidRDefault="00AC2943" w:rsidP="00DC5F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sz w:val="28"/>
          <w:szCs w:val="28"/>
        </w:rPr>
        <w:t xml:space="preserve">Приемка племенной птицы </w:t>
      </w:r>
    </w:p>
    <w:p w14:paraId="3DF90C1B" w14:textId="014B0228" w:rsidR="00C55A4C" w:rsidRPr="00DC5F83" w:rsidRDefault="00C55A4C" w:rsidP="00DC5F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Процесс приемки </w:t>
      </w:r>
      <w:r w:rsidR="007B6A93" w:rsidRPr="00DC5F83">
        <w:rPr>
          <w:rFonts w:ascii="Times New Roman" w:hAnsi="Times New Roman" w:cs="Times New Roman"/>
          <w:sz w:val="28"/>
          <w:szCs w:val="28"/>
        </w:rPr>
        <w:t>должен быть отражен в аналитическом приложении через информаци</w:t>
      </w:r>
      <w:r w:rsidR="00403610" w:rsidRPr="00DC5F83">
        <w:rPr>
          <w:rFonts w:ascii="Times New Roman" w:hAnsi="Times New Roman" w:cs="Times New Roman"/>
          <w:sz w:val="28"/>
          <w:szCs w:val="28"/>
        </w:rPr>
        <w:t>ю</w:t>
      </w:r>
      <w:r w:rsidRPr="00DC5F83">
        <w:rPr>
          <w:rFonts w:ascii="Times New Roman" w:hAnsi="Times New Roman" w:cs="Times New Roman"/>
          <w:sz w:val="28"/>
          <w:szCs w:val="28"/>
        </w:rPr>
        <w:t xml:space="preserve"> из следующих источников:</w:t>
      </w:r>
    </w:p>
    <w:p w14:paraId="099E0D2E" w14:textId="1A820F1B" w:rsidR="00687DB3" w:rsidRPr="00DC5F83" w:rsidRDefault="00687DB3" w:rsidP="00DC5F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- </w:t>
      </w:r>
      <w:r w:rsidR="008D6BD9" w:rsidRPr="00DC5F83">
        <w:rPr>
          <w:rFonts w:ascii="Times New Roman" w:hAnsi="Times New Roman" w:cs="Times New Roman"/>
          <w:sz w:val="28"/>
          <w:szCs w:val="28"/>
        </w:rPr>
        <w:t>«</w:t>
      </w:r>
      <w:r w:rsidR="00CA68B6" w:rsidRPr="00DC5F83">
        <w:rPr>
          <w:rFonts w:ascii="Times New Roman" w:hAnsi="Times New Roman" w:cs="Times New Roman"/>
          <w:sz w:val="28"/>
          <w:szCs w:val="28"/>
        </w:rPr>
        <w:t>Товарно-транспортная</w:t>
      </w:r>
      <w:r w:rsidRPr="00DC5F83">
        <w:rPr>
          <w:rFonts w:ascii="Times New Roman" w:hAnsi="Times New Roman" w:cs="Times New Roman"/>
          <w:sz w:val="28"/>
          <w:szCs w:val="28"/>
        </w:rPr>
        <w:t xml:space="preserve"> накладная</w:t>
      </w:r>
      <w:r w:rsidR="008D6BD9" w:rsidRPr="00DC5F83">
        <w:rPr>
          <w:rFonts w:ascii="Times New Roman" w:hAnsi="Times New Roman" w:cs="Times New Roman"/>
          <w:sz w:val="28"/>
          <w:szCs w:val="28"/>
        </w:rPr>
        <w:t>»</w:t>
      </w:r>
    </w:p>
    <w:p w14:paraId="0F6C4341" w14:textId="337BCCCC" w:rsidR="00687DB3" w:rsidRPr="00DC5F83" w:rsidRDefault="00687DB3" w:rsidP="00DC5F83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 xml:space="preserve">- </w:t>
      </w:r>
      <w:r w:rsidR="008D6BD9" w:rsidRPr="00DC5F83">
        <w:rPr>
          <w:rFonts w:ascii="Times New Roman" w:hAnsi="Times New Roman" w:cs="Times New Roman"/>
          <w:sz w:val="28"/>
          <w:szCs w:val="28"/>
        </w:rPr>
        <w:t>«</w:t>
      </w:r>
      <w:r w:rsidR="00AC2943" w:rsidRPr="00DC5F83">
        <w:rPr>
          <w:rFonts w:ascii="Times New Roman" w:hAnsi="Times New Roman" w:cs="Times New Roman"/>
          <w:sz w:val="28"/>
          <w:szCs w:val="28"/>
        </w:rPr>
        <w:t>Акт приемки племенной птицы по количеству и качеству</w:t>
      </w:r>
      <w:r w:rsidR="008D6BD9" w:rsidRPr="00DC5F83">
        <w:rPr>
          <w:rFonts w:ascii="Times New Roman" w:hAnsi="Times New Roman" w:cs="Times New Roman"/>
          <w:sz w:val="28"/>
          <w:szCs w:val="28"/>
        </w:rPr>
        <w:t>»</w:t>
      </w:r>
    </w:p>
    <w:p w14:paraId="39906C41" w14:textId="39634A32" w:rsidR="00687DB3" w:rsidRPr="00DC5F83" w:rsidRDefault="00687DB3" w:rsidP="00DC5F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3">
        <w:rPr>
          <w:rFonts w:ascii="Times New Roman" w:hAnsi="Times New Roman" w:cs="Times New Roman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1E5971F7" w14:textId="320AE620" w:rsidR="00403610" w:rsidRPr="00DC5F83" w:rsidRDefault="00403610" w:rsidP="00DC5F83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12</w:t>
      </w:r>
      <w:r w:rsidR="00521AA3" w:rsidRPr="00DC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«Приемка племенной птицы»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417"/>
        <w:gridCol w:w="1134"/>
        <w:gridCol w:w="1701"/>
        <w:gridCol w:w="1559"/>
        <w:gridCol w:w="1418"/>
      </w:tblGrid>
      <w:tr w:rsidR="00834907" w:rsidRPr="00521AA3" w14:paraId="2980061F" w14:textId="77777777" w:rsidTr="00834907">
        <w:trPr>
          <w:trHeight w:val="74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B0B7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 в неделях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FFEC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 в днях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D75A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голов кур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70A3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голов петухов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E7FF" w14:textId="7D186A9D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Количество по </w:t>
            </w:r>
            <w:r w:rsidR="00521AA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</w:t>
            </w:r>
            <w:proofErr w:type="gramStart"/>
            <w:r w:rsidR="00521AA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</w:t>
            </w: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ТТН)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DFC0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с расклевом спины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B8D9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с расклевом хвоста</w:t>
            </w:r>
          </w:p>
        </w:tc>
      </w:tr>
      <w:tr w:rsidR="00834907" w:rsidRPr="00521AA3" w14:paraId="6074B09B" w14:textId="77777777" w:rsidTr="00834907">
        <w:trPr>
          <w:trHeight w:val="26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89F6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6CC6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A992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FE03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86DF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BAF4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0759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20DC756" w14:textId="171C00B2" w:rsidR="007B6A93" w:rsidRPr="00CC6249" w:rsidRDefault="007B6A93" w:rsidP="00C55A4C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1372"/>
        <w:gridCol w:w="1237"/>
        <w:gridCol w:w="725"/>
        <w:gridCol w:w="1005"/>
        <w:gridCol w:w="1185"/>
        <w:gridCol w:w="1363"/>
        <w:gridCol w:w="1424"/>
        <w:gridCol w:w="1260"/>
      </w:tblGrid>
      <w:tr w:rsidR="00834907" w:rsidRPr="00856F31" w14:paraId="254D8AD6" w14:textId="77777777" w:rsidTr="00834907">
        <w:trPr>
          <w:trHeight w:val="121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53D0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Кол-во не </w:t>
            </w:r>
            <w:proofErr w:type="gramStart"/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подходящих</w:t>
            </w:r>
            <w:proofErr w:type="gramEnd"/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по весу и экстерьерным данным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1C37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и доля взвешенных птиц от всей поставки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5905" w14:textId="38A4E994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</w:t>
            </w:r>
            <w:r w:rsidRPr="00856F3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вес 1 птицы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1C5C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Норматив веса 1 птицы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E5E4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Отклонение от норматива, </w:t>
            </w:r>
            <w:proofErr w:type="gramStart"/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27F5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Однородность птиц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AA76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Температура подстилочного материала при посадке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3D24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Температура воздуха при посадке</w:t>
            </w:r>
          </w:p>
        </w:tc>
      </w:tr>
      <w:tr w:rsidR="00834907" w:rsidRPr="00856F31" w14:paraId="5B10E6F5" w14:textId="77777777" w:rsidTr="00834907">
        <w:trPr>
          <w:trHeight w:val="26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F7C7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56470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D9AE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BC81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87F7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E62D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FEDA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4B503" w14:textId="77777777" w:rsidR="00834907" w:rsidRPr="00834907" w:rsidRDefault="00834907" w:rsidP="008349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83490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8536D67" w14:textId="77777777" w:rsidR="00834907" w:rsidRPr="00CC6249" w:rsidRDefault="00834907" w:rsidP="00C55A4C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13D4B031" w14:textId="77777777" w:rsidR="00834907" w:rsidRPr="002F04AB" w:rsidRDefault="00834907" w:rsidP="002F04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Формирование начального поголовья стада</w:t>
      </w:r>
    </w:p>
    <w:p w14:paraId="1B52ED52" w14:textId="6014BB14" w:rsidR="008D6BD9" w:rsidRPr="002F04AB" w:rsidRDefault="008D6BD9" w:rsidP="002F04AB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Процесс посадки </w:t>
      </w:r>
      <w:r w:rsidR="004B2AAF" w:rsidRPr="002F04AB">
        <w:rPr>
          <w:rFonts w:ascii="Times New Roman" w:hAnsi="Times New Roman" w:cs="Times New Roman"/>
          <w:sz w:val="28"/>
          <w:szCs w:val="28"/>
        </w:rPr>
        <w:t xml:space="preserve">и формирование начального стада </w:t>
      </w:r>
      <w:r w:rsidRPr="002F04AB">
        <w:rPr>
          <w:rFonts w:ascii="Times New Roman" w:hAnsi="Times New Roman" w:cs="Times New Roman"/>
          <w:sz w:val="28"/>
          <w:szCs w:val="28"/>
        </w:rPr>
        <w:t>регистрируется в документе «</w:t>
      </w:r>
      <w:r w:rsidR="004B2AAF" w:rsidRPr="002F04AB">
        <w:rPr>
          <w:rFonts w:ascii="Times New Roman" w:hAnsi="Times New Roman" w:cs="Times New Roman"/>
          <w:sz w:val="28"/>
          <w:szCs w:val="28"/>
        </w:rPr>
        <w:t>Учетный лист птичника</w:t>
      </w:r>
      <w:r w:rsidRPr="002F04AB">
        <w:rPr>
          <w:rFonts w:ascii="Times New Roman" w:hAnsi="Times New Roman" w:cs="Times New Roman"/>
          <w:sz w:val="28"/>
          <w:szCs w:val="28"/>
        </w:rPr>
        <w:t>». Отражению в аналитическом приложении</w:t>
      </w:r>
      <w:r w:rsidR="00E33475" w:rsidRPr="002F04AB">
        <w:rPr>
          <w:rFonts w:ascii="Times New Roman" w:hAnsi="Times New Roman" w:cs="Times New Roman"/>
          <w:sz w:val="28"/>
          <w:szCs w:val="28"/>
        </w:rPr>
        <w:t xml:space="preserve"> и заполнению в источнике</w:t>
      </w:r>
      <w:r w:rsidRPr="002F04AB">
        <w:rPr>
          <w:rFonts w:ascii="Times New Roman" w:hAnsi="Times New Roman" w:cs="Times New Roman"/>
          <w:sz w:val="28"/>
          <w:szCs w:val="28"/>
        </w:rPr>
        <w:t xml:space="preserve"> подлежат следующие показатели:</w:t>
      </w:r>
    </w:p>
    <w:p w14:paraId="5F56A438" w14:textId="1DCEC5D4" w:rsidR="00B67DE6" w:rsidRPr="002F04AB" w:rsidRDefault="00B67DE6" w:rsidP="002F04AB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13</w:t>
      </w:r>
      <w:r w:rsidR="00856F31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«Формирование начального поголовья стада»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087"/>
        <w:gridCol w:w="1463"/>
        <w:gridCol w:w="1876"/>
        <w:gridCol w:w="2114"/>
        <w:gridCol w:w="2811"/>
      </w:tblGrid>
      <w:tr w:rsidR="004B2AAF" w:rsidRPr="00856F31" w14:paraId="53CDD51B" w14:textId="77777777" w:rsidTr="004B2AAF">
        <w:trPr>
          <w:trHeight w:val="75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4DBF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650B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кур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0381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Кол-во петухов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41A9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Половое соотношение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A30C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Показания счетчика воды на дату перевозки в родительское стадо</w:t>
            </w:r>
          </w:p>
        </w:tc>
      </w:tr>
      <w:tr w:rsidR="004B2AAF" w:rsidRPr="00856F31" w14:paraId="4165018B" w14:textId="77777777" w:rsidTr="004B2AAF">
        <w:trPr>
          <w:trHeight w:val="264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4D2B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34BA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8FB3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8E7C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F752" w14:textId="77777777" w:rsidR="004B2AAF" w:rsidRPr="004B2AAF" w:rsidRDefault="004B2AAF" w:rsidP="004B2A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B2AA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00D5E5FD" w14:textId="77777777" w:rsidR="008D6BD9" w:rsidRPr="002F04AB" w:rsidRDefault="008D6BD9" w:rsidP="002F04AB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941C7BA" w14:textId="44094734" w:rsidR="00C55A4C" w:rsidRPr="002F04AB" w:rsidRDefault="00B52AAE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4B2AAF" w:rsidRPr="002F04AB">
        <w:rPr>
          <w:rFonts w:ascii="Times New Roman" w:hAnsi="Times New Roman" w:cs="Times New Roman"/>
          <w:b/>
          <w:bCs/>
          <w:sz w:val="28"/>
          <w:szCs w:val="28"/>
        </w:rPr>
        <w:t>родительского стада</w:t>
      </w:r>
    </w:p>
    <w:p w14:paraId="2F379C2C" w14:textId="39598157" w:rsidR="00B52AAE" w:rsidRPr="002F04AB" w:rsidRDefault="00B52AAE" w:rsidP="002F04AB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Процесс содержания включает в себя следующие </w:t>
      </w:r>
      <w:proofErr w:type="spellStart"/>
      <w:r w:rsidRPr="002F04AB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2F04AB">
        <w:rPr>
          <w:rFonts w:ascii="Times New Roman" w:hAnsi="Times New Roman" w:cs="Times New Roman"/>
          <w:sz w:val="28"/>
          <w:szCs w:val="28"/>
        </w:rPr>
        <w:t>:</w:t>
      </w:r>
    </w:p>
    <w:p w14:paraId="39C3CC49" w14:textId="07FD3990" w:rsidR="00B52AAE" w:rsidRPr="002F04AB" w:rsidRDefault="00B52AA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Кормление/поение</w:t>
      </w:r>
    </w:p>
    <w:p w14:paraId="5B78BA5C" w14:textId="4BA85338" w:rsidR="00B52AAE" w:rsidRPr="002F04AB" w:rsidRDefault="00B52AA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Движение птицы</w:t>
      </w:r>
    </w:p>
    <w:p w14:paraId="73F506ED" w14:textId="34D3D233" w:rsidR="00B52AAE" w:rsidRPr="002F04AB" w:rsidRDefault="00B52AA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Взвешивание </w:t>
      </w:r>
      <w:r w:rsidR="003E1B2E" w:rsidRPr="002F04AB">
        <w:rPr>
          <w:rFonts w:ascii="Times New Roman" w:hAnsi="Times New Roman" w:cs="Times New Roman"/>
          <w:sz w:val="28"/>
          <w:szCs w:val="28"/>
        </w:rPr>
        <w:t>птицы</w:t>
      </w:r>
    </w:p>
    <w:p w14:paraId="2918E9FB" w14:textId="0738A8B6" w:rsidR="003E1B2E" w:rsidRPr="002F04AB" w:rsidRDefault="003E1B2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Учет яиц</w:t>
      </w:r>
    </w:p>
    <w:p w14:paraId="25F7A651" w14:textId="3F98D097" w:rsidR="00B52AAE" w:rsidRPr="002F04AB" w:rsidRDefault="003E1B2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lastRenderedPageBreak/>
        <w:t>Взвешивание яиц</w:t>
      </w:r>
    </w:p>
    <w:p w14:paraId="67581EEB" w14:textId="294DDBE2" w:rsidR="003E1B2E" w:rsidRPr="002F04AB" w:rsidRDefault="003E1B2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Дезинфекция яиц</w:t>
      </w:r>
    </w:p>
    <w:p w14:paraId="202EA620" w14:textId="3762C5E3" w:rsidR="00B52AAE" w:rsidRPr="002F04AB" w:rsidRDefault="00B52AA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Ветеринарный контроль</w:t>
      </w:r>
    </w:p>
    <w:p w14:paraId="04F50F0C" w14:textId="5421E8B9" w:rsidR="00B52AAE" w:rsidRPr="002F04AB" w:rsidRDefault="00B52AAE" w:rsidP="002F04AB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Контроль микроклимата</w:t>
      </w:r>
    </w:p>
    <w:p w14:paraId="643C2660" w14:textId="77777777" w:rsidR="00276D4D" w:rsidRPr="002F04AB" w:rsidRDefault="00276D4D" w:rsidP="002F04AB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8C34C08" w14:textId="1D642838" w:rsidR="00276D4D" w:rsidRPr="002F04AB" w:rsidRDefault="00276D4D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Кормление/поение</w:t>
      </w:r>
    </w:p>
    <w:p w14:paraId="4F7A00F8" w14:textId="64AE35EE" w:rsidR="009C02F3" w:rsidRPr="002F04AB" w:rsidRDefault="00276D4D" w:rsidP="002F04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Процесс по</w:t>
      </w:r>
      <w:r w:rsidR="00884FB4" w:rsidRPr="002F04AB">
        <w:rPr>
          <w:rFonts w:ascii="Times New Roman" w:hAnsi="Times New Roman" w:cs="Times New Roman"/>
          <w:sz w:val="28"/>
          <w:szCs w:val="28"/>
        </w:rPr>
        <w:t>ения</w:t>
      </w:r>
      <w:r w:rsidRPr="002F04AB">
        <w:rPr>
          <w:rFonts w:ascii="Times New Roman" w:hAnsi="Times New Roman" w:cs="Times New Roman"/>
          <w:sz w:val="28"/>
          <w:szCs w:val="28"/>
        </w:rPr>
        <w:t xml:space="preserve"> племенного молодняка </w:t>
      </w:r>
      <w:r w:rsidR="00884FB4" w:rsidRPr="002F04AB">
        <w:rPr>
          <w:rFonts w:ascii="Times New Roman" w:hAnsi="Times New Roman" w:cs="Times New Roman"/>
          <w:sz w:val="28"/>
          <w:szCs w:val="28"/>
        </w:rPr>
        <w:t>отслеживается через показатель «Фактический расход воды,</w:t>
      </w:r>
      <w:r w:rsidR="00CF6E69"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="00884FB4" w:rsidRPr="002F04AB">
        <w:rPr>
          <w:rFonts w:ascii="Times New Roman" w:hAnsi="Times New Roman" w:cs="Times New Roman"/>
          <w:sz w:val="28"/>
          <w:szCs w:val="28"/>
        </w:rPr>
        <w:t>мл/гол»</w:t>
      </w:r>
      <w:r w:rsidR="00CF6E69" w:rsidRPr="002F04AB">
        <w:rPr>
          <w:rFonts w:ascii="Times New Roman" w:hAnsi="Times New Roman" w:cs="Times New Roman"/>
          <w:sz w:val="28"/>
          <w:szCs w:val="28"/>
        </w:rPr>
        <w:t xml:space="preserve"> с фиксацией в документе «</w:t>
      </w:r>
      <w:r w:rsidR="004D234A" w:rsidRPr="002F04AB">
        <w:rPr>
          <w:rFonts w:ascii="Times New Roman" w:hAnsi="Times New Roman" w:cs="Times New Roman"/>
          <w:sz w:val="28"/>
          <w:szCs w:val="28"/>
        </w:rPr>
        <w:t>Учет ежедневного потребления воды птицей</w:t>
      </w:r>
      <w:r w:rsidR="00CF6E69" w:rsidRPr="002F04AB">
        <w:rPr>
          <w:rFonts w:ascii="Times New Roman" w:hAnsi="Times New Roman" w:cs="Times New Roman"/>
          <w:sz w:val="28"/>
          <w:szCs w:val="28"/>
        </w:rPr>
        <w:t>».</w:t>
      </w:r>
      <w:r w:rsidR="009C02F3" w:rsidRPr="002F04AB">
        <w:rPr>
          <w:rFonts w:ascii="Times New Roman" w:hAnsi="Times New Roman" w:cs="Times New Roman"/>
          <w:sz w:val="28"/>
          <w:szCs w:val="28"/>
        </w:rPr>
        <w:t xml:space="preserve"> Отражению в аналитическом приложении и заполнению в источнике подлежат следующие показатели:</w:t>
      </w:r>
    </w:p>
    <w:p w14:paraId="0164A2B5" w14:textId="40F5891E" w:rsidR="004D234A" w:rsidRPr="002F04AB" w:rsidRDefault="004D234A" w:rsidP="002F04AB">
      <w:pPr>
        <w:spacing w:before="120"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9C02F3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14 </w:t>
      </w:r>
      <w:r w:rsidR="009C02F3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«Потребление воды птицей»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261"/>
        <w:gridCol w:w="1853"/>
        <w:gridCol w:w="2126"/>
        <w:gridCol w:w="2552"/>
        <w:gridCol w:w="1559"/>
      </w:tblGrid>
      <w:tr w:rsidR="004D234A" w:rsidRPr="004D234A" w14:paraId="6BB1FEBF" w14:textId="77777777" w:rsidTr="004D234A">
        <w:trPr>
          <w:trHeight w:val="509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F230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00AB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Показания счетчика воды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62CF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Расход воды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6C00" w14:textId="67FFB6EC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9C02F3">
              <w:rPr>
                <w:rFonts w:ascii="Verdana" w:hAnsi="Verdana" w:cs="Times New Roman"/>
                <w:b/>
                <w:bCs/>
                <w:sz w:val="16"/>
                <w:szCs w:val="16"/>
              </w:rPr>
              <w:t>Фактический расход воды, мл/гол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1CD0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Слив воды</w:t>
            </w:r>
          </w:p>
        </w:tc>
      </w:tr>
      <w:tr w:rsidR="004D234A" w:rsidRPr="004D234A" w14:paraId="4159B180" w14:textId="77777777" w:rsidTr="004D234A">
        <w:trPr>
          <w:trHeight w:val="264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E584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4D234A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C3CF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4D234A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A148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4D234A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3321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4D234A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4917" w14:textId="77777777" w:rsidR="004D234A" w:rsidRPr="004D234A" w:rsidRDefault="004D234A" w:rsidP="004D23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4D234A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</w:tbl>
    <w:p w14:paraId="1D80E668" w14:textId="26383533" w:rsidR="00CF6E69" w:rsidRPr="002F04AB" w:rsidRDefault="00CF6E69" w:rsidP="002F04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Учет вида кормов отражен в программе «</w:t>
      </w:r>
      <w:proofErr w:type="spellStart"/>
      <w:r w:rsidRPr="002F04AB">
        <w:rPr>
          <w:rFonts w:ascii="Times New Roman" w:hAnsi="Times New Roman" w:cs="Times New Roman"/>
          <w:sz w:val="28"/>
          <w:szCs w:val="28"/>
        </w:rPr>
        <w:t>Гедымин</w:t>
      </w:r>
      <w:proofErr w:type="spellEnd"/>
      <w:r w:rsidRPr="002F04AB">
        <w:rPr>
          <w:rFonts w:ascii="Times New Roman" w:hAnsi="Times New Roman" w:cs="Times New Roman"/>
          <w:sz w:val="28"/>
          <w:szCs w:val="28"/>
        </w:rPr>
        <w:t xml:space="preserve">», расход кормов нормативный и фактический фиксируется соответственно в «Журнале учета </w:t>
      </w:r>
      <w:r w:rsidR="009C02F3" w:rsidRPr="002F04AB">
        <w:rPr>
          <w:rFonts w:ascii="Times New Roman" w:hAnsi="Times New Roman" w:cs="Times New Roman"/>
          <w:sz w:val="28"/>
          <w:szCs w:val="28"/>
        </w:rPr>
        <w:t>поступления и выдачи комбикормов птичникам</w:t>
      </w:r>
      <w:r w:rsidRPr="002F04AB">
        <w:rPr>
          <w:rFonts w:ascii="Times New Roman" w:hAnsi="Times New Roman" w:cs="Times New Roman"/>
          <w:sz w:val="28"/>
          <w:szCs w:val="28"/>
        </w:rPr>
        <w:t>».</w:t>
      </w:r>
      <w:r w:rsidR="009C02F3"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Pr="002F04AB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0C062797" w14:textId="08AEDDCB" w:rsidR="009C02F3" w:rsidRPr="002F04AB" w:rsidRDefault="009C02F3" w:rsidP="002F04AB">
      <w:pPr>
        <w:spacing w:before="120"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14 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«Потребление корма птицей»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843"/>
        <w:gridCol w:w="843"/>
        <w:gridCol w:w="843"/>
        <w:gridCol w:w="843"/>
        <w:gridCol w:w="868"/>
        <w:gridCol w:w="903"/>
        <w:gridCol w:w="939"/>
        <w:gridCol w:w="722"/>
      </w:tblGrid>
      <w:tr w:rsidR="00C76BB1" w:rsidRPr="009C02F3" w14:paraId="1007EF54" w14:textId="77777777" w:rsidTr="009C02F3">
        <w:trPr>
          <w:trHeight w:val="11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0897" w14:textId="010F7E3E" w:rsidR="00C76BB1" w:rsidRPr="009C02F3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9C02F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№ рецепта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AB3F" w14:textId="13E85F5C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Комбикорм гр. голову, норма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6155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Комбикорм гр. голову, факт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E4BA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Зерно гр. голову, норма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8E29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Зерно гр. голову, факт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0C32" w14:textId="77777777" w:rsidR="00C76BB1" w:rsidRPr="009C02F3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Гравий гр. голову, норма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  <w:p w14:paraId="5C2BE504" w14:textId="77777777" w:rsidR="00C76BB1" w:rsidRPr="009C02F3" w:rsidRDefault="00C76BB1" w:rsidP="004D234A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</w:p>
          <w:p w14:paraId="52868586" w14:textId="3701D3EC" w:rsidR="00C76BB1" w:rsidRPr="004D234A" w:rsidRDefault="00C76BB1" w:rsidP="004D234A">
            <w:pPr>
              <w:rPr>
                <w:rFonts w:ascii="Verdana" w:eastAsia="Times New Roman" w:hAnsi="Verdana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3C3A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Гравий гр. голову, факт (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/К)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28AE" w14:textId="0A8A4BB0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Прод</w:t>
            </w:r>
            <w:r w:rsidR="009C02F3" w:rsidRPr="009C02F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ность</w:t>
            </w:r>
            <w:proofErr w:type="spell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разгон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ки</w:t>
            </w:r>
            <w:proofErr w:type="spellEnd"/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корма, норма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6A1C" w14:textId="76866059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Прод</w:t>
            </w:r>
            <w:r w:rsidR="009C02F3" w:rsidRPr="009C02F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ность</w:t>
            </w:r>
            <w:proofErr w:type="spell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разгон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ки</w:t>
            </w:r>
            <w:proofErr w:type="spellEnd"/>
            <w:proofErr w:type="gram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корма, факт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0A51" w14:textId="77777777" w:rsidR="009C02F3" w:rsidRPr="009C02F3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Прод</w:t>
            </w:r>
            <w:r w:rsidR="009C02F3" w:rsidRPr="009C02F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ность</w:t>
            </w:r>
            <w:proofErr w:type="spell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поеда</w:t>
            </w:r>
            <w:proofErr w:type="spellEnd"/>
          </w:p>
          <w:p w14:paraId="7A009846" w14:textId="4764E60B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ния</w:t>
            </w:r>
            <w:proofErr w:type="spell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корма, норма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EA90C" w14:textId="06EB1D30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Прод</w:t>
            </w:r>
            <w:r w:rsidR="009C02F3" w:rsidRPr="009C02F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ность</w:t>
            </w:r>
            <w:proofErr w:type="spellEnd"/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поедания корма, факт</w:t>
            </w:r>
          </w:p>
        </w:tc>
      </w:tr>
      <w:tr w:rsidR="00C76BB1" w:rsidRPr="009C02F3" w14:paraId="18E897F1" w14:textId="77777777" w:rsidTr="009C02F3">
        <w:trPr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1C8" w14:textId="77777777" w:rsidR="00C76BB1" w:rsidRPr="009C02F3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2550" w14:textId="74195D39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1F96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C02B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0312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8E05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56C4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8E45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CCA93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5D9D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845C0" w14:textId="77777777" w:rsidR="00C76BB1" w:rsidRPr="004D234A" w:rsidRDefault="00C76BB1" w:rsidP="004D23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D234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AFEB06D" w14:textId="77777777" w:rsidR="004D234A" w:rsidRPr="00CC6249" w:rsidRDefault="004D234A" w:rsidP="00C63AE3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10B00BAB" w14:textId="7EA382A3" w:rsidR="00C63AE3" w:rsidRPr="002F04AB" w:rsidRDefault="00C63AE3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Движение птицы</w:t>
      </w:r>
    </w:p>
    <w:p w14:paraId="4CCCD651" w14:textId="486B0128" w:rsidR="008A736C" w:rsidRPr="002F04AB" w:rsidRDefault="008A736C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Проце</w:t>
      </w:r>
      <w:proofErr w:type="gramStart"/>
      <w:r w:rsidRPr="002F04AB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2F04AB">
        <w:rPr>
          <w:rFonts w:ascii="Times New Roman" w:hAnsi="Times New Roman" w:cs="Times New Roman"/>
          <w:sz w:val="28"/>
          <w:szCs w:val="28"/>
        </w:rPr>
        <w:t xml:space="preserve">ючает в себя ежедневный учет поголовья кур и петухов и отслеживание падежа, перевода и </w:t>
      </w:r>
      <w:proofErr w:type="spellStart"/>
      <w:r w:rsidRPr="002F04AB">
        <w:rPr>
          <w:rFonts w:ascii="Times New Roman" w:hAnsi="Times New Roman" w:cs="Times New Roman"/>
          <w:sz w:val="28"/>
          <w:szCs w:val="28"/>
        </w:rPr>
        <w:t>санубоя</w:t>
      </w:r>
      <w:proofErr w:type="spellEnd"/>
      <w:r w:rsidRPr="002F04AB">
        <w:rPr>
          <w:rFonts w:ascii="Times New Roman" w:hAnsi="Times New Roman" w:cs="Times New Roman"/>
          <w:sz w:val="28"/>
          <w:szCs w:val="28"/>
        </w:rPr>
        <w:t xml:space="preserve"> птицы по полу.</w:t>
      </w:r>
      <w:r w:rsidR="009C02F3"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Pr="002F04AB">
        <w:rPr>
          <w:rFonts w:ascii="Times New Roman" w:hAnsi="Times New Roman" w:cs="Times New Roman"/>
          <w:sz w:val="28"/>
          <w:szCs w:val="28"/>
        </w:rPr>
        <w:t>Учет фиксируется в документах: «</w:t>
      </w:r>
      <w:r w:rsidR="00C76BB1" w:rsidRPr="002F04AB">
        <w:rPr>
          <w:rFonts w:ascii="Times New Roman" w:hAnsi="Times New Roman" w:cs="Times New Roman"/>
          <w:sz w:val="28"/>
          <w:szCs w:val="28"/>
        </w:rPr>
        <w:t>Лист здоровья птичника</w:t>
      </w:r>
      <w:r w:rsidRPr="002F04AB">
        <w:rPr>
          <w:rFonts w:ascii="Times New Roman" w:hAnsi="Times New Roman" w:cs="Times New Roman"/>
          <w:sz w:val="28"/>
          <w:szCs w:val="28"/>
        </w:rPr>
        <w:t>» и «Акт о выбраковке».</w:t>
      </w:r>
    </w:p>
    <w:p w14:paraId="1A4CFC3D" w14:textId="640ABF9D" w:rsidR="008A736C" w:rsidRPr="002F04AB" w:rsidRDefault="008A736C" w:rsidP="002F04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72A2FC0E" w14:textId="30B9D671" w:rsidR="00F100D5" w:rsidRPr="002F04AB" w:rsidRDefault="00F100D5" w:rsidP="002F04AB">
      <w:pPr>
        <w:spacing w:before="120"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16 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«Движение птицы»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801"/>
        <w:gridCol w:w="894"/>
        <w:gridCol w:w="856"/>
        <w:gridCol w:w="851"/>
        <w:gridCol w:w="992"/>
        <w:gridCol w:w="992"/>
        <w:gridCol w:w="993"/>
        <w:gridCol w:w="851"/>
        <w:gridCol w:w="850"/>
        <w:gridCol w:w="709"/>
      </w:tblGrid>
      <w:tr w:rsidR="00C76BB1" w:rsidRPr="00F100D5" w14:paraId="716EB5FE" w14:textId="77777777" w:rsidTr="00F100D5">
        <w:trPr>
          <w:trHeight w:val="11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996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Возраст</w:t>
            </w:r>
            <w:proofErr w:type="gramStart"/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,д</w:t>
            </w:r>
            <w:proofErr w:type="gramEnd"/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ней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4F07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кур на начало дня, голов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7903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петухов на начало дня, голов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0E7A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падежа за день</w:t>
            </w:r>
          </w:p>
          <w:p w14:paraId="1ED64E25" w14:textId="68AB559B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(голов) кур, норма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E4C2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падежа за день</w:t>
            </w:r>
          </w:p>
          <w:p w14:paraId="1E80A434" w14:textId="6D3818C3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(голов) кур, факт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F750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падежа за день</w:t>
            </w:r>
          </w:p>
          <w:p w14:paraId="482832A9" w14:textId="4EC699F4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(голов) петухов, норма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DD5D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Кол-во падежа за день</w:t>
            </w:r>
          </w:p>
          <w:p w14:paraId="492C5A15" w14:textId="70789173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(голов) петухов, факт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FABE5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Перевод с птичника куры,</w:t>
            </w:r>
          </w:p>
          <w:p w14:paraId="4588A58E" w14:textId="70E92AE6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голов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DA2A" w14:textId="77777777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Перевод с птичника петухи,</w:t>
            </w:r>
          </w:p>
          <w:p w14:paraId="26440ED5" w14:textId="2612513A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голов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0138" w14:textId="1C2B2621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Сан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убой</w:t>
            </w:r>
          </w:p>
          <w:p w14:paraId="1BF9B77B" w14:textId="79384AA8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(ошибка по полу)</w:t>
            </w:r>
            <w:proofErr w:type="gramStart"/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голов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7582" w14:textId="3E6273C4" w:rsidR="00F100D5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Сан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убой</w:t>
            </w:r>
          </w:p>
          <w:p w14:paraId="5600A2B4" w14:textId="125CBAA8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(по экстерьеру), голов</w:t>
            </w:r>
          </w:p>
        </w:tc>
      </w:tr>
      <w:tr w:rsidR="00C76BB1" w:rsidRPr="00F100D5" w14:paraId="7D1FA5E2" w14:textId="77777777" w:rsidTr="00F100D5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D2F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847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3D5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50EF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C8CE1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8C72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E33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24FA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5CDD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8684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55F0" w14:textId="77777777" w:rsidR="00C76BB1" w:rsidRPr="00C76BB1" w:rsidRDefault="00C76BB1" w:rsidP="00C76BB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</w:pPr>
            <w:r w:rsidRPr="00C76BB1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14:paraId="34C27EA7" w14:textId="77777777" w:rsidR="008A736C" w:rsidRPr="00CC6249" w:rsidRDefault="008A736C" w:rsidP="00F100D5">
      <w:pPr>
        <w:spacing w:after="0"/>
        <w:jc w:val="both"/>
        <w:rPr>
          <w:rFonts w:ascii="Verdana" w:hAnsi="Verdana" w:cs="Times New Roman"/>
        </w:rPr>
      </w:pPr>
    </w:p>
    <w:p w14:paraId="540885AF" w14:textId="684B010A" w:rsidR="00DC2944" w:rsidRPr="002F04AB" w:rsidRDefault="00DC2944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Взвешивание </w:t>
      </w:r>
      <w:r w:rsidR="00B67581" w:rsidRPr="002F04AB">
        <w:rPr>
          <w:rFonts w:ascii="Times New Roman" w:hAnsi="Times New Roman" w:cs="Times New Roman"/>
          <w:b/>
          <w:bCs/>
          <w:sz w:val="28"/>
          <w:szCs w:val="28"/>
        </w:rPr>
        <w:t>птицы</w:t>
      </w:r>
    </w:p>
    <w:p w14:paraId="4844AC1A" w14:textId="6ACD37D0" w:rsidR="00BD3064" w:rsidRPr="002F04AB" w:rsidRDefault="00BD3064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lastRenderedPageBreak/>
        <w:t>Проведение контрольного взвешивания п</w:t>
      </w:r>
      <w:r w:rsidR="00B67581" w:rsidRPr="002F04AB">
        <w:rPr>
          <w:rFonts w:ascii="Times New Roman" w:hAnsi="Times New Roman" w:cs="Times New Roman"/>
          <w:sz w:val="28"/>
          <w:szCs w:val="28"/>
        </w:rPr>
        <w:t xml:space="preserve">тицы </w:t>
      </w:r>
      <w:r w:rsidRPr="002F04AB">
        <w:rPr>
          <w:rFonts w:ascii="Times New Roman" w:hAnsi="Times New Roman" w:cs="Times New Roman"/>
          <w:sz w:val="28"/>
          <w:szCs w:val="28"/>
        </w:rPr>
        <w:t>осуществляется 1 раз в 7 дней, выборка составляет 1-2% от поголовья птичника. Данные по весу фиксируются в «</w:t>
      </w:r>
      <w:r w:rsidR="00433674" w:rsidRPr="002F04AB">
        <w:rPr>
          <w:rFonts w:ascii="Times New Roman" w:hAnsi="Times New Roman" w:cs="Times New Roman"/>
          <w:sz w:val="28"/>
          <w:szCs w:val="28"/>
        </w:rPr>
        <w:t>Ведомости взвешивания птицы</w:t>
      </w:r>
      <w:r w:rsidRPr="002F04AB">
        <w:rPr>
          <w:rFonts w:ascii="Times New Roman" w:hAnsi="Times New Roman" w:cs="Times New Roman"/>
          <w:sz w:val="28"/>
          <w:szCs w:val="28"/>
        </w:rPr>
        <w:t>».</w:t>
      </w:r>
    </w:p>
    <w:p w14:paraId="6E5AEB7E" w14:textId="391C7405" w:rsidR="00BD3064" w:rsidRPr="002F04AB" w:rsidRDefault="00BD3064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3960748F" w14:textId="16AFBE59" w:rsidR="00BD3064" w:rsidRPr="002F04AB" w:rsidRDefault="00BD3064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F100D5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17 </w:t>
      </w:r>
      <w:r w:rsidR="00F100D5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«Взвешивание птицы»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870"/>
        <w:gridCol w:w="870"/>
        <w:gridCol w:w="953"/>
        <w:gridCol w:w="992"/>
        <w:gridCol w:w="1276"/>
        <w:gridCol w:w="1353"/>
        <w:gridCol w:w="1057"/>
      </w:tblGrid>
      <w:tr w:rsidR="00433674" w:rsidRPr="00F100D5" w14:paraId="098F1C66" w14:textId="77777777" w:rsidTr="00F100D5">
        <w:trPr>
          <w:trHeight w:val="12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7CF9" w14:textId="77777777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птицы, дней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17CD" w14:textId="77777777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птицы, недель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E7EA" w14:textId="1137654C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</w:t>
            </w:r>
            <w:proofErr w:type="gramStart"/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ес</w:t>
            </w:r>
            <w:proofErr w:type="spell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куры, г норма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F10C" w14:textId="56CB303B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вес куры, </w:t>
            </w:r>
            <w:proofErr w:type="gram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факт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2890" w14:textId="415CF037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вес петухи, </w:t>
            </w:r>
            <w:proofErr w:type="gram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норма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CF8F" w14:textId="2C7201F7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вес петухи, </w:t>
            </w:r>
            <w:proofErr w:type="gram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AA72" w14:textId="3242B7DF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Привес у птиц по отношению к </w:t>
            </w:r>
            <w:proofErr w:type="spell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посл</w:t>
            </w:r>
            <w:proofErr w:type="gramStart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звеш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ив</w:t>
            </w:r>
            <w:proofErr w:type="spellEnd"/>
            <w:r w:rsid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96E1" w14:textId="77777777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Привес у птиц по отношению к нормативу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D154" w14:textId="77777777" w:rsidR="00CA68B6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Однородность,</w:t>
            </w:r>
          </w:p>
          <w:p w14:paraId="7C9209CE" w14:textId="4494B5BC" w:rsidR="00433674" w:rsidRPr="00433674" w:rsidRDefault="00433674" w:rsidP="0043367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433674" w:rsidRPr="00F100D5" w14:paraId="38E4F24A" w14:textId="77777777" w:rsidTr="00F100D5">
        <w:trPr>
          <w:trHeight w:val="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3292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E9C0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3502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416D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D92E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05F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123A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FC43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4ADD" w14:textId="77777777" w:rsidR="00433674" w:rsidRPr="00433674" w:rsidRDefault="00433674" w:rsidP="00F100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43367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E88F500" w14:textId="139BC740" w:rsidR="00BD3064" w:rsidRPr="00CC6249" w:rsidRDefault="00BD3064" w:rsidP="00F100D5">
      <w:pPr>
        <w:spacing w:after="0"/>
        <w:rPr>
          <w:rFonts w:ascii="Verdana" w:hAnsi="Verdana" w:cs="Times New Roman"/>
        </w:rPr>
      </w:pPr>
    </w:p>
    <w:p w14:paraId="10E85DF6" w14:textId="27D4AFEB" w:rsidR="00BD3064" w:rsidRPr="002F04AB" w:rsidRDefault="00BD3064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47C8"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Учет </w:t>
      </w:r>
      <w:r w:rsidR="008976FA"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поступления </w:t>
      </w:r>
      <w:r w:rsidR="000147C8" w:rsidRPr="002F04AB">
        <w:rPr>
          <w:rFonts w:ascii="Times New Roman" w:hAnsi="Times New Roman" w:cs="Times New Roman"/>
          <w:b/>
          <w:bCs/>
          <w:sz w:val="28"/>
          <w:szCs w:val="28"/>
        </w:rPr>
        <w:t>яиц</w:t>
      </w:r>
    </w:p>
    <w:p w14:paraId="5A379726" w14:textId="159C5CA7" w:rsidR="00BD3064" w:rsidRPr="002F04AB" w:rsidRDefault="00BD3064" w:rsidP="002F04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0147C8" w:rsidRPr="002F04AB">
        <w:rPr>
          <w:rFonts w:ascii="Times New Roman" w:hAnsi="Times New Roman" w:cs="Times New Roman"/>
          <w:sz w:val="28"/>
          <w:szCs w:val="28"/>
        </w:rPr>
        <w:t xml:space="preserve">учета яиц включает сбор и сортировку яйца по </w:t>
      </w:r>
      <w:proofErr w:type="gramStart"/>
      <w:r w:rsidR="000147C8" w:rsidRPr="002F04AB">
        <w:rPr>
          <w:rFonts w:ascii="Times New Roman" w:hAnsi="Times New Roman" w:cs="Times New Roman"/>
          <w:sz w:val="28"/>
          <w:szCs w:val="28"/>
        </w:rPr>
        <w:t>весу</w:t>
      </w:r>
      <w:proofErr w:type="gramEnd"/>
      <w:r w:rsidR="000147C8" w:rsidRPr="002F04AB">
        <w:rPr>
          <w:rFonts w:ascii="Times New Roman" w:hAnsi="Times New Roman" w:cs="Times New Roman"/>
          <w:sz w:val="28"/>
          <w:szCs w:val="28"/>
        </w:rPr>
        <w:t xml:space="preserve"> и контроль наличия дефектов яйца.</w:t>
      </w:r>
      <w:r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="000147C8" w:rsidRPr="002F04AB">
        <w:rPr>
          <w:rFonts w:ascii="Times New Roman" w:hAnsi="Times New Roman" w:cs="Times New Roman"/>
          <w:sz w:val="28"/>
          <w:szCs w:val="28"/>
        </w:rPr>
        <w:t xml:space="preserve">Данные учета и контроля </w:t>
      </w:r>
      <w:r w:rsidR="000732B2" w:rsidRPr="002F04AB">
        <w:rPr>
          <w:rFonts w:ascii="Times New Roman" w:hAnsi="Times New Roman" w:cs="Times New Roman"/>
          <w:sz w:val="28"/>
          <w:szCs w:val="28"/>
        </w:rPr>
        <w:t xml:space="preserve">фиксируются в </w:t>
      </w:r>
      <w:r w:rsidR="000147C8" w:rsidRPr="002F04AB">
        <w:rPr>
          <w:rFonts w:ascii="Times New Roman" w:hAnsi="Times New Roman" w:cs="Times New Roman"/>
          <w:sz w:val="28"/>
          <w:szCs w:val="28"/>
        </w:rPr>
        <w:t xml:space="preserve">документах </w:t>
      </w:r>
      <w:r w:rsidR="000732B2" w:rsidRPr="002F04AB">
        <w:rPr>
          <w:rFonts w:ascii="Times New Roman" w:hAnsi="Times New Roman" w:cs="Times New Roman"/>
          <w:sz w:val="28"/>
          <w:szCs w:val="28"/>
        </w:rPr>
        <w:t>«</w:t>
      </w:r>
      <w:r w:rsidR="000147C8" w:rsidRPr="002F04AB">
        <w:rPr>
          <w:rFonts w:ascii="Times New Roman" w:hAnsi="Times New Roman" w:cs="Times New Roman"/>
          <w:sz w:val="28"/>
          <w:szCs w:val="28"/>
        </w:rPr>
        <w:t>Учет поступления яиц птичника</w:t>
      </w:r>
      <w:r w:rsidR="000732B2" w:rsidRPr="002F04AB">
        <w:rPr>
          <w:rFonts w:ascii="Times New Roman" w:hAnsi="Times New Roman" w:cs="Times New Roman"/>
          <w:sz w:val="28"/>
          <w:szCs w:val="28"/>
        </w:rPr>
        <w:t>»</w:t>
      </w:r>
      <w:r w:rsidR="000147C8" w:rsidRPr="002F04AB">
        <w:rPr>
          <w:rFonts w:ascii="Times New Roman" w:hAnsi="Times New Roman" w:cs="Times New Roman"/>
          <w:sz w:val="28"/>
          <w:szCs w:val="28"/>
        </w:rPr>
        <w:t xml:space="preserve"> и «Учет яйца неправильной формы»</w:t>
      </w:r>
      <w:r w:rsidR="000732B2" w:rsidRPr="002F04AB">
        <w:rPr>
          <w:rFonts w:ascii="Times New Roman" w:hAnsi="Times New Roman" w:cs="Times New Roman"/>
          <w:sz w:val="28"/>
          <w:szCs w:val="28"/>
        </w:rPr>
        <w:t>.</w:t>
      </w:r>
    </w:p>
    <w:p w14:paraId="1AA23F82" w14:textId="0687ADE9" w:rsidR="000732B2" w:rsidRPr="002F04AB" w:rsidRDefault="000732B2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45E0B02D" w14:textId="7EEDFCBD" w:rsidR="000732B2" w:rsidRPr="00F100D5" w:rsidRDefault="000732B2" w:rsidP="002F04AB">
      <w:pPr>
        <w:spacing w:before="120" w:after="120"/>
        <w:ind w:firstLine="567"/>
        <w:rPr>
          <w:rFonts w:ascii="Verdana" w:hAnsi="Verdana" w:cs="Times New Roman"/>
          <w:b/>
          <w:bCs/>
          <w:i/>
          <w:iCs/>
          <w:color w:val="000000"/>
          <w:sz w:val="18"/>
          <w:szCs w:val="1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8976FA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18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8976FA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Учет поступления яиц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162"/>
        <w:gridCol w:w="1162"/>
        <w:gridCol w:w="1162"/>
        <w:gridCol w:w="1017"/>
        <w:gridCol w:w="1162"/>
        <w:gridCol w:w="997"/>
        <w:gridCol w:w="850"/>
        <w:gridCol w:w="851"/>
      </w:tblGrid>
      <w:tr w:rsidR="00EE626D" w:rsidRPr="00F100D5" w14:paraId="0BD9EDA9" w14:textId="77777777" w:rsidTr="00F100D5">
        <w:trPr>
          <w:trHeight w:val="11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2590" w14:textId="1A20B2B3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 инкубационного яйца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DB8F" w14:textId="4BE5B17E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 непригодного для инкубации яйца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B30C" w14:textId="644D0DE5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 непригодного яйца с пола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B2BD" w14:textId="571A19FC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 непригодного яйца с ленты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05A2" w14:textId="4EBF51A3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</w:t>
            </w:r>
            <w:r w:rsidRPr="00F100D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 яйца в яичной массе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CCD4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% ИЯ от </w:t>
            </w:r>
            <w:proofErr w:type="gramStart"/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непригодного</w:t>
            </w:r>
            <w:proofErr w:type="gramEnd"/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и яичной массы, норма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A49A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% ИЯ от </w:t>
            </w:r>
            <w:proofErr w:type="gramStart"/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непригодного</w:t>
            </w:r>
            <w:proofErr w:type="gramEnd"/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и яичной массы, факт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7BA5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% вала яиц, норма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184B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% вала яиц, факт</w:t>
            </w:r>
          </w:p>
        </w:tc>
      </w:tr>
      <w:tr w:rsidR="00EE626D" w:rsidRPr="00F100D5" w14:paraId="3CC0DAB4" w14:textId="77777777" w:rsidTr="00EE626D">
        <w:trPr>
          <w:trHeight w:val="24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32E7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9ED6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4630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A675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BCA1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25C81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AFFC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1856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6127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0180757D" w14:textId="77777777" w:rsidR="008976FA" w:rsidRPr="002F04AB" w:rsidRDefault="008976FA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02D56F66" w14:textId="7D187BAB" w:rsidR="000732B2" w:rsidRPr="002F04AB" w:rsidRDefault="008976FA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19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Учет поступления яиц неправильной формы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555"/>
        <w:gridCol w:w="1559"/>
        <w:gridCol w:w="1560"/>
        <w:gridCol w:w="1558"/>
        <w:gridCol w:w="1560"/>
        <w:gridCol w:w="1559"/>
      </w:tblGrid>
      <w:tr w:rsidR="00EE626D" w:rsidRPr="008976FA" w14:paraId="7D6B03AC" w14:textId="77777777" w:rsidTr="00EE626D">
        <w:trPr>
          <w:trHeight w:val="87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B2B3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«Солнышко»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3B85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«Зефирное»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2386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«С ободком»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AD16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«Белая скорлупа»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03ED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«Яйцо без скорлупы»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7A41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яиц категории «Насечка»</w:t>
            </w:r>
          </w:p>
        </w:tc>
      </w:tr>
      <w:tr w:rsidR="00EE626D" w:rsidRPr="008976FA" w14:paraId="52A98E11" w14:textId="77777777" w:rsidTr="00EE626D">
        <w:trPr>
          <w:trHeight w:val="2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EBA0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22A0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5B99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3BFA4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E639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E4E9" w14:textId="77777777" w:rsidR="00EE626D" w:rsidRPr="00EE626D" w:rsidRDefault="00EE626D" w:rsidP="00EE62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E626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3F7110B6" w14:textId="77777777" w:rsidR="000919B3" w:rsidRPr="00CC6249" w:rsidRDefault="000919B3" w:rsidP="000919B3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264E70D0" w14:textId="6D533E58" w:rsidR="00EE626D" w:rsidRPr="002F04AB" w:rsidRDefault="000919B3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Взвешивание яиц</w:t>
      </w:r>
    </w:p>
    <w:p w14:paraId="5711889D" w14:textId="444033E1" w:rsidR="000919B3" w:rsidRPr="002F04AB" w:rsidRDefault="000919B3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Проведение контрольного взвешивания яиц осуществляется 1 раз в 7 дней. Данные по весу фиксируются в «Листе расчета средней массы яйца и </w:t>
      </w:r>
      <w:proofErr w:type="spellStart"/>
      <w:r w:rsidRPr="002F04AB">
        <w:rPr>
          <w:rFonts w:ascii="Times New Roman" w:hAnsi="Times New Roman" w:cs="Times New Roman"/>
          <w:sz w:val="28"/>
          <w:szCs w:val="28"/>
        </w:rPr>
        <w:t>яйцемасс</w:t>
      </w:r>
      <w:proofErr w:type="spellEnd"/>
      <w:r w:rsidRPr="002F04AB">
        <w:rPr>
          <w:rFonts w:ascii="Times New Roman" w:hAnsi="Times New Roman" w:cs="Times New Roman"/>
          <w:sz w:val="28"/>
          <w:szCs w:val="28"/>
        </w:rPr>
        <w:t>».</w:t>
      </w:r>
    </w:p>
    <w:p w14:paraId="137CC563" w14:textId="77777777" w:rsidR="000919B3" w:rsidRPr="002F04AB" w:rsidRDefault="000919B3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34AD1160" w14:textId="0B4975D5" w:rsidR="000919B3" w:rsidRPr="002F04AB" w:rsidRDefault="000919B3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A0005B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20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A0005B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Взвешивание яиц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086"/>
        <w:gridCol w:w="1040"/>
        <w:gridCol w:w="962"/>
        <w:gridCol w:w="1376"/>
        <w:gridCol w:w="1428"/>
        <w:gridCol w:w="1260"/>
        <w:gridCol w:w="1211"/>
      </w:tblGrid>
      <w:tr w:rsidR="000919B3" w:rsidRPr="00A0005B" w14:paraId="4916EA8E" w14:textId="77777777" w:rsidTr="00780B77">
        <w:trPr>
          <w:trHeight w:val="8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FC7A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птицы, дней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96DB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птицы, недель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34CA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яиц, </w:t>
            </w:r>
            <w:proofErr w:type="gram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норма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EC11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Средний вес яиц, </w:t>
            </w:r>
            <w:proofErr w:type="gram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факт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6175" w14:textId="77777777" w:rsidR="00CA68B6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Откл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ние</w:t>
            </w:r>
            <w:proofErr w:type="spellEnd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</w:t>
            </w:r>
          </w:p>
          <w:p w14:paraId="54983B57" w14:textId="506412DC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г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5969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Привес  по отношению к </w:t>
            </w:r>
            <w:proofErr w:type="spell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посл</w:t>
            </w:r>
            <w:proofErr w:type="gram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звешиванию</w:t>
            </w:r>
            <w:proofErr w:type="spellEnd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0510" w14:textId="2313FFAC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Привес  по отношению к </w:t>
            </w:r>
            <w:proofErr w:type="spell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норм</w:t>
            </w:r>
            <w:r w:rsidR="00CA68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proofErr w:type="gramStart"/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,г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EA49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Средний вес яиц по сортировочной машине</w:t>
            </w:r>
          </w:p>
        </w:tc>
      </w:tr>
      <w:tr w:rsidR="000919B3" w:rsidRPr="00A0005B" w14:paraId="5CADAFC4" w14:textId="77777777" w:rsidTr="000919B3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2321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5EC9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2EE4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D3FE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9816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2B2F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5D79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DC06" w14:textId="77777777" w:rsidR="000919B3" w:rsidRPr="000919B3" w:rsidRDefault="000919B3" w:rsidP="000919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0919B3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170A076A" w14:textId="77777777" w:rsidR="00780B77" w:rsidRPr="00CC6249" w:rsidRDefault="00780B77" w:rsidP="005956D9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6B8C0065" w14:textId="181279D7" w:rsidR="00780B77" w:rsidRPr="002F04AB" w:rsidRDefault="00780B77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Дезинфекция яиц</w:t>
      </w:r>
    </w:p>
    <w:p w14:paraId="23A54B0F" w14:textId="738024B4" w:rsidR="00780B77" w:rsidRPr="002F04AB" w:rsidRDefault="00780B77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Дезинфекция инкубационного яйца проводится перед закладкой в инкубатор. Регистрация мероприятий фиксируется в «Журнале дезинфекции».</w:t>
      </w:r>
    </w:p>
    <w:p w14:paraId="160D0953" w14:textId="2D3D3C2A" w:rsidR="00780B77" w:rsidRPr="002F04AB" w:rsidRDefault="00780B77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1B00C064" w14:textId="510D2FB6" w:rsidR="00780B77" w:rsidRPr="002F04AB" w:rsidRDefault="00780B77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21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«Дезинфекция яиц»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769"/>
        <w:gridCol w:w="1769"/>
        <w:gridCol w:w="2416"/>
        <w:gridCol w:w="1692"/>
        <w:gridCol w:w="1705"/>
      </w:tblGrid>
      <w:tr w:rsidR="00CC6249" w:rsidRPr="00A0005B" w14:paraId="60D80734" w14:textId="77777777" w:rsidTr="00A0005B">
        <w:trPr>
          <w:trHeight w:val="71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6A34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Дезинфекция яиц начало экспозиции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41B4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Дезинфекция яиц конец экспозиции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770D" w14:textId="47F1B291" w:rsidR="00780B77" w:rsidRPr="00780B77" w:rsidRDefault="00942044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Дезинфицирующее</w:t>
            </w:r>
            <w:r w:rsidR="00780B77"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средство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ED57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дезсредства</w:t>
            </w:r>
            <w:proofErr w:type="spellEnd"/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DE3F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Ответственный исполнитель</w:t>
            </w:r>
          </w:p>
        </w:tc>
      </w:tr>
      <w:tr w:rsidR="00CC6249" w:rsidRPr="00A0005B" w14:paraId="1976B89F" w14:textId="77777777" w:rsidTr="00A0005B">
        <w:trPr>
          <w:trHeight w:val="264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3A71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F81D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3C0F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0F40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D135" w14:textId="77777777" w:rsidR="00780B77" w:rsidRPr="00780B77" w:rsidRDefault="00780B77" w:rsidP="00780B7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80B7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139F3CC" w14:textId="77777777" w:rsidR="00780B77" w:rsidRPr="00CC6249" w:rsidRDefault="00780B77" w:rsidP="005956D9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779E734F" w14:textId="2804BF14" w:rsidR="005956D9" w:rsidRPr="002F04AB" w:rsidRDefault="005956D9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Ветеринарный контроль</w:t>
      </w:r>
    </w:p>
    <w:p w14:paraId="31F0A2B3" w14:textId="3621774A" w:rsidR="005956D9" w:rsidRPr="002F04AB" w:rsidRDefault="003275DC" w:rsidP="002F04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Проце</w:t>
      </w:r>
      <w:proofErr w:type="gramStart"/>
      <w:r w:rsidRPr="002F04AB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2F04AB">
        <w:rPr>
          <w:rFonts w:ascii="Times New Roman" w:hAnsi="Times New Roman" w:cs="Times New Roman"/>
          <w:sz w:val="28"/>
          <w:szCs w:val="28"/>
        </w:rPr>
        <w:t xml:space="preserve">ючает проведение лечебно-профилактических </w:t>
      </w:r>
      <w:r w:rsidR="002749E9" w:rsidRPr="002F04AB">
        <w:rPr>
          <w:rFonts w:ascii="Times New Roman" w:hAnsi="Times New Roman" w:cs="Times New Roman"/>
          <w:sz w:val="28"/>
          <w:szCs w:val="28"/>
        </w:rPr>
        <w:t xml:space="preserve">и диагностических мероприятий при </w:t>
      </w:r>
      <w:r w:rsidR="00780B77" w:rsidRPr="002F04AB">
        <w:rPr>
          <w:rFonts w:ascii="Times New Roman" w:hAnsi="Times New Roman" w:cs="Times New Roman"/>
          <w:sz w:val="28"/>
          <w:szCs w:val="28"/>
        </w:rPr>
        <w:t>содержании родительского стада</w:t>
      </w:r>
      <w:r w:rsidR="002749E9" w:rsidRPr="002F04AB">
        <w:rPr>
          <w:rFonts w:ascii="Times New Roman" w:hAnsi="Times New Roman" w:cs="Times New Roman"/>
          <w:sz w:val="28"/>
          <w:szCs w:val="28"/>
        </w:rPr>
        <w:t>. Регистрация мероприятий осуществляется в</w:t>
      </w:r>
      <w:r w:rsidR="00780B77" w:rsidRPr="002F04A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2600E" w:rsidRPr="002F04AB">
        <w:rPr>
          <w:rFonts w:ascii="Times New Roman" w:hAnsi="Times New Roman" w:cs="Times New Roman"/>
          <w:sz w:val="28"/>
          <w:szCs w:val="28"/>
        </w:rPr>
        <w:t>ах</w:t>
      </w:r>
      <w:r w:rsidR="00780B77" w:rsidRPr="002F04AB">
        <w:rPr>
          <w:rFonts w:ascii="Times New Roman" w:hAnsi="Times New Roman" w:cs="Times New Roman"/>
          <w:sz w:val="28"/>
          <w:szCs w:val="28"/>
        </w:rPr>
        <w:t>:</w:t>
      </w:r>
      <w:r w:rsidR="002749E9" w:rsidRPr="002F04AB">
        <w:rPr>
          <w:rFonts w:ascii="Times New Roman" w:hAnsi="Times New Roman" w:cs="Times New Roman"/>
          <w:sz w:val="28"/>
          <w:szCs w:val="28"/>
        </w:rPr>
        <w:t xml:space="preserve"> «Журнал учета лечебно</w:t>
      </w:r>
      <w:r w:rsidR="0022600E" w:rsidRPr="002F04AB">
        <w:rPr>
          <w:rFonts w:ascii="Times New Roman" w:hAnsi="Times New Roman" w:cs="Times New Roman"/>
          <w:sz w:val="28"/>
          <w:szCs w:val="28"/>
        </w:rPr>
        <w:t xml:space="preserve">й </w:t>
      </w:r>
      <w:r w:rsidR="002749E9" w:rsidRPr="002F04AB">
        <w:rPr>
          <w:rFonts w:ascii="Times New Roman" w:hAnsi="Times New Roman" w:cs="Times New Roman"/>
          <w:sz w:val="28"/>
          <w:szCs w:val="28"/>
        </w:rPr>
        <w:t>обработ</w:t>
      </w:r>
      <w:r w:rsidR="0022600E" w:rsidRPr="002F04AB">
        <w:rPr>
          <w:rFonts w:ascii="Times New Roman" w:hAnsi="Times New Roman" w:cs="Times New Roman"/>
          <w:sz w:val="28"/>
          <w:szCs w:val="28"/>
        </w:rPr>
        <w:t>ки</w:t>
      </w:r>
      <w:r w:rsidR="002749E9" w:rsidRPr="002F04AB">
        <w:rPr>
          <w:rFonts w:ascii="Times New Roman" w:hAnsi="Times New Roman" w:cs="Times New Roman"/>
          <w:sz w:val="28"/>
          <w:szCs w:val="28"/>
        </w:rPr>
        <w:t xml:space="preserve"> птиц</w:t>
      </w:r>
      <w:r w:rsidR="0022600E" w:rsidRPr="002F04AB">
        <w:rPr>
          <w:rFonts w:ascii="Times New Roman" w:hAnsi="Times New Roman" w:cs="Times New Roman"/>
          <w:sz w:val="28"/>
          <w:szCs w:val="28"/>
        </w:rPr>
        <w:t>ы</w:t>
      </w:r>
      <w:r w:rsidR="002749E9" w:rsidRPr="002F04AB">
        <w:rPr>
          <w:rFonts w:ascii="Times New Roman" w:hAnsi="Times New Roman" w:cs="Times New Roman"/>
          <w:sz w:val="28"/>
          <w:szCs w:val="28"/>
        </w:rPr>
        <w:t>»</w:t>
      </w:r>
      <w:r w:rsidR="0022600E" w:rsidRPr="002F04AB">
        <w:rPr>
          <w:rFonts w:ascii="Times New Roman" w:hAnsi="Times New Roman" w:cs="Times New Roman"/>
          <w:sz w:val="28"/>
          <w:szCs w:val="28"/>
        </w:rPr>
        <w:t xml:space="preserve">, «Журнал регистрации патологического </w:t>
      </w:r>
      <w:r w:rsidR="00E024B6" w:rsidRPr="002F04AB">
        <w:rPr>
          <w:rFonts w:ascii="Times New Roman" w:hAnsi="Times New Roman" w:cs="Times New Roman"/>
          <w:sz w:val="28"/>
          <w:szCs w:val="28"/>
        </w:rPr>
        <w:t>вскрытия птицы</w:t>
      </w:r>
      <w:r w:rsidR="0022600E" w:rsidRPr="002F04AB">
        <w:rPr>
          <w:rFonts w:ascii="Times New Roman" w:hAnsi="Times New Roman" w:cs="Times New Roman"/>
          <w:sz w:val="28"/>
          <w:szCs w:val="28"/>
        </w:rPr>
        <w:t>»</w:t>
      </w:r>
      <w:r w:rsidR="00E024B6" w:rsidRPr="002F04AB">
        <w:rPr>
          <w:rFonts w:ascii="Times New Roman" w:hAnsi="Times New Roman" w:cs="Times New Roman"/>
          <w:sz w:val="28"/>
          <w:szCs w:val="28"/>
        </w:rPr>
        <w:t>, «Акт на выбытие».</w:t>
      </w:r>
    </w:p>
    <w:p w14:paraId="5045D694" w14:textId="77777777" w:rsidR="002749E9" w:rsidRPr="002F04AB" w:rsidRDefault="002749E9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34BC640A" w14:textId="7BCCA36D" w:rsidR="00446CC3" w:rsidRPr="002F04AB" w:rsidRDefault="00446CC3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22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«Учет лечебной обработки птицы»</w:t>
      </w:r>
    </w:p>
    <w:tbl>
      <w:tblPr>
        <w:tblW w:w="9192" w:type="dxa"/>
        <w:tblLook w:val="04A0" w:firstRow="1" w:lastRow="0" w:firstColumn="1" w:lastColumn="0" w:noHBand="0" w:noVBand="1"/>
      </w:tblPr>
      <w:tblGrid>
        <w:gridCol w:w="1001"/>
        <w:gridCol w:w="1445"/>
        <w:gridCol w:w="1408"/>
        <w:gridCol w:w="1386"/>
        <w:gridCol w:w="1407"/>
        <w:gridCol w:w="1272"/>
        <w:gridCol w:w="1273"/>
      </w:tblGrid>
      <w:tr w:rsidR="00446CC3" w:rsidRPr="006C6D6C" w14:paraId="4E690778" w14:textId="77777777" w:rsidTr="006C6D6C">
        <w:trPr>
          <w:trHeight w:val="865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9237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Возраст, дней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FBE7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C867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 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D815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6E19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Лечебная обработка 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B86F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Способ лечебной обработки 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3DD7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Дозировка лечебной обработки 2</w:t>
            </w:r>
          </w:p>
        </w:tc>
      </w:tr>
      <w:tr w:rsidR="00446CC3" w:rsidRPr="006C6D6C" w14:paraId="02340F18" w14:textId="77777777" w:rsidTr="006C6D6C">
        <w:trPr>
          <w:trHeight w:val="264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606F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05F75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033E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1F0B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A157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7738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9FD8" w14:textId="77777777" w:rsidR="00446CC3" w:rsidRPr="006C6D6C" w:rsidRDefault="00446CC3" w:rsidP="00446CC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7699071" w14:textId="22006A16" w:rsidR="00446CC3" w:rsidRPr="006C6D6C" w:rsidRDefault="006C6D6C" w:rsidP="006C6D6C">
      <w:pPr>
        <w:spacing w:before="120" w:after="120"/>
        <w:rPr>
          <w:rFonts w:ascii="Verdana" w:hAnsi="Verdana" w:cs="Times New Roman"/>
          <w:b/>
          <w:bCs/>
          <w:i/>
          <w:iCs/>
          <w:color w:val="000000"/>
          <w:sz w:val="18"/>
          <w:szCs w:val="18"/>
        </w:rPr>
      </w:pPr>
      <w:r w:rsidRPr="006C6D6C">
        <w:rPr>
          <w:rFonts w:ascii="Verdana" w:hAnsi="Verdana" w:cs="Times New Roman"/>
          <w:b/>
          <w:bCs/>
          <w:i/>
          <w:iCs/>
          <w:color w:val="000000"/>
          <w:sz w:val="18"/>
          <w:szCs w:val="18"/>
        </w:rPr>
        <w:t xml:space="preserve">Таблица </w:t>
      </w:r>
      <w:r w:rsidR="00D920FD">
        <w:rPr>
          <w:rFonts w:ascii="Verdana" w:hAnsi="Verdana" w:cs="Times New Roman"/>
          <w:b/>
          <w:bCs/>
          <w:i/>
          <w:iCs/>
          <w:color w:val="000000"/>
          <w:sz w:val="18"/>
          <w:szCs w:val="18"/>
        </w:rPr>
        <w:t xml:space="preserve">23 </w:t>
      </w:r>
      <w:r w:rsidRPr="006C6D6C">
        <w:rPr>
          <w:rFonts w:ascii="Verdana" w:hAnsi="Verdana" w:cs="Times New Roman"/>
          <w:b/>
          <w:bCs/>
          <w:i/>
          <w:iCs/>
          <w:color w:val="000000"/>
          <w:sz w:val="18"/>
          <w:szCs w:val="18"/>
        </w:rPr>
        <w:t>«Регистрация патологического вскрытия птицы»</w:t>
      </w:r>
    </w:p>
    <w:tbl>
      <w:tblPr>
        <w:tblW w:w="5382" w:type="dxa"/>
        <w:tblLook w:val="04A0" w:firstRow="1" w:lastRow="0" w:firstColumn="1" w:lastColumn="0" w:noHBand="0" w:noVBand="1"/>
      </w:tblPr>
      <w:tblGrid>
        <w:gridCol w:w="1101"/>
        <w:gridCol w:w="1328"/>
        <w:gridCol w:w="1411"/>
        <w:gridCol w:w="1542"/>
      </w:tblGrid>
      <w:tr w:rsidR="008B5399" w:rsidRPr="006C6D6C" w14:paraId="34E24062" w14:textId="77777777" w:rsidTr="00E024B6">
        <w:trPr>
          <w:trHeight w:val="71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2936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Дата вскрытия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C36D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Возраст птицы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F907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Диагноз по результатам вскрытия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3F83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Клиническое состояние птицы</w:t>
            </w:r>
          </w:p>
        </w:tc>
      </w:tr>
      <w:tr w:rsidR="008B5399" w:rsidRPr="006C6D6C" w14:paraId="44DB5B5C" w14:textId="77777777" w:rsidTr="00E024B6">
        <w:trPr>
          <w:trHeight w:val="264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C77E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0915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6271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4D89" w14:textId="77777777" w:rsidR="008B5399" w:rsidRPr="006C6D6C" w:rsidRDefault="008B5399" w:rsidP="008B539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6D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771459A0" w14:textId="3342B1CE" w:rsidR="00446CC3" w:rsidRPr="00CC6249" w:rsidRDefault="00446CC3" w:rsidP="006C6D6C">
      <w:pPr>
        <w:spacing w:after="0"/>
        <w:jc w:val="both"/>
        <w:rPr>
          <w:rFonts w:ascii="Verdana" w:hAnsi="Verdana" w:cs="Times New Roman"/>
        </w:rPr>
      </w:pPr>
    </w:p>
    <w:p w14:paraId="3DBB0408" w14:textId="71D317F9" w:rsidR="008B5399" w:rsidRPr="002F04AB" w:rsidRDefault="008B5399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>Контроль микроклимата</w:t>
      </w:r>
    </w:p>
    <w:p w14:paraId="20AC00A8" w14:textId="3E983A62" w:rsidR="008B5399" w:rsidRPr="002F04AB" w:rsidRDefault="002D1AA3" w:rsidP="002F04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Проведение замеров микроклимата содержания </w:t>
      </w:r>
      <w:r w:rsidR="00E024B6" w:rsidRPr="002F04AB">
        <w:rPr>
          <w:rFonts w:ascii="Times New Roman" w:hAnsi="Times New Roman" w:cs="Times New Roman"/>
          <w:sz w:val="28"/>
          <w:szCs w:val="28"/>
        </w:rPr>
        <w:t>родительского стада</w:t>
      </w:r>
      <w:r w:rsidRPr="002F04AB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параметрам: температура воздуха</w:t>
      </w:r>
      <w:r w:rsidR="00E024B6" w:rsidRPr="002F04AB">
        <w:rPr>
          <w:rFonts w:ascii="Times New Roman" w:hAnsi="Times New Roman" w:cs="Times New Roman"/>
          <w:sz w:val="28"/>
          <w:szCs w:val="28"/>
        </w:rPr>
        <w:t xml:space="preserve"> в птичнике и </w:t>
      </w:r>
      <w:proofErr w:type="spellStart"/>
      <w:r w:rsidR="00E024B6" w:rsidRPr="002F04AB">
        <w:rPr>
          <w:rFonts w:ascii="Times New Roman" w:hAnsi="Times New Roman" w:cs="Times New Roman"/>
          <w:sz w:val="28"/>
          <w:szCs w:val="28"/>
        </w:rPr>
        <w:t>яйцескладе</w:t>
      </w:r>
      <w:proofErr w:type="spellEnd"/>
      <w:r w:rsidRPr="002F04AB">
        <w:rPr>
          <w:rFonts w:ascii="Times New Roman" w:hAnsi="Times New Roman" w:cs="Times New Roman"/>
          <w:sz w:val="28"/>
          <w:szCs w:val="28"/>
        </w:rPr>
        <w:t>, влажност</w:t>
      </w:r>
      <w:r w:rsidR="00E024B6" w:rsidRPr="002F04AB">
        <w:rPr>
          <w:rFonts w:ascii="Times New Roman" w:hAnsi="Times New Roman" w:cs="Times New Roman"/>
          <w:sz w:val="28"/>
          <w:szCs w:val="28"/>
        </w:rPr>
        <w:t>ь</w:t>
      </w:r>
      <w:r w:rsidRPr="002F04AB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E024B6" w:rsidRPr="002F04AB">
        <w:rPr>
          <w:rFonts w:ascii="Times New Roman" w:hAnsi="Times New Roman" w:cs="Times New Roman"/>
          <w:sz w:val="28"/>
          <w:szCs w:val="28"/>
        </w:rPr>
        <w:t xml:space="preserve"> в птичнике и </w:t>
      </w:r>
      <w:proofErr w:type="spellStart"/>
      <w:r w:rsidR="00E024B6" w:rsidRPr="002F04AB">
        <w:rPr>
          <w:rFonts w:ascii="Times New Roman" w:hAnsi="Times New Roman" w:cs="Times New Roman"/>
          <w:sz w:val="28"/>
          <w:szCs w:val="28"/>
        </w:rPr>
        <w:t>яйцескладе</w:t>
      </w:r>
      <w:proofErr w:type="spellEnd"/>
      <w:r w:rsidR="00E024B6" w:rsidRPr="002F04AB">
        <w:rPr>
          <w:rFonts w:ascii="Times New Roman" w:hAnsi="Times New Roman" w:cs="Times New Roman"/>
          <w:sz w:val="28"/>
          <w:szCs w:val="28"/>
        </w:rPr>
        <w:t>.</w:t>
      </w:r>
      <w:r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="006C6D6C" w:rsidRPr="002F04AB">
        <w:rPr>
          <w:rFonts w:ascii="Times New Roman" w:hAnsi="Times New Roman" w:cs="Times New Roman"/>
          <w:sz w:val="28"/>
          <w:szCs w:val="28"/>
        </w:rPr>
        <w:t>Регистрация замеров фиксируется в документе «Лист учета параметров микроклимата».</w:t>
      </w:r>
    </w:p>
    <w:p w14:paraId="6B7B99BF" w14:textId="35DD50D9" w:rsidR="002D1AA3" w:rsidRPr="002F04AB" w:rsidRDefault="002D1AA3" w:rsidP="002F04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Отражению в аналитическом приложении и заполнению в источнике подлежат нормативные и фактические показатели:</w:t>
      </w:r>
    </w:p>
    <w:p w14:paraId="1F19E6ED" w14:textId="5D496B75" w:rsidR="00E024B6" w:rsidRPr="002F04AB" w:rsidRDefault="00E024B6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24 </w:t>
      </w:r>
      <w:r w:rsidR="006C6D6C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«Контроль микроклимата птичников»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408"/>
        <w:gridCol w:w="1273"/>
        <w:gridCol w:w="1701"/>
        <w:gridCol w:w="1976"/>
        <w:gridCol w:w="1437"/>
        <w:gridCol w:w="1556"/>
      </w:tblGrid>
      <w:tr w:rsidR="00E024B6" w:rsidRPr="006C6D6C" w14:paraId="30291D51" w14:textId="77777777" w:rsidTr="006C6D6C">
        <w:trPr>
          <w:trHeight w:val="67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21ED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4E59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Время замеров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9096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в птичнике, </w:t>
            </w:r>
            <w:proofErr w:type="gram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 норма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A5D4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Температура в птичнике, С° факт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9FF8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Влажность в птичнике, % норма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9A6D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Влажность в птичнике, % факт</w:t>
            </w:r>
          </w:p>
        </w:tc>
      </w:tr>
      <w:tr w:rsidR="00E024B6" w:rsidRPr="006C6D6C" w14:paraId="0D04FD32" w14:textId="77777777" w:rsidTr="006C6D6C">
        <w:trPr>
          <w:trHeight w:val="264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7E79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BDD2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27A4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65EA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A9B6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84A8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E589E88" w14:textId="77777777" w:rsidR="006C6D6C" w:rsidRDefault="006C6D6C" w:rsidP="006C6D6C">
      <w:pPr>
        <w:spacing w:after="0"/>
        <w:rPr>
          <w:rFonts w:ascii="Verdana" w:hAnsi="Verdana" w:cs="Times New Roman"/>
        </w:rPr>
      </w:pPr>
    </w:p>
    <w:p w14:paraId="724383BD" w14:textId="0B320ABC" w:rsidR="002D1AA3" w:rsidRPr="002F04AB" w:rsidRDefault="006C6D6C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25 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«Контроль микроклимата </w:t>
      </w:r>
      <w:proofErr w:type="spellStart"/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яйцесклада</w:t>
      </w:r>
      <w:proofErr w:type="spellEnd"/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413"/>
        <w:gridCol w:w="1276"/>
        <w:gridCol w:w="1701"/>
        <w:gridCol w:w="1984"/>
        <w:gridCol w:w="1418"/>
        <w:gridCol w:w="1559"/>
      </w:tblGrid>
      <w:tr w:rsidR="00C23DF7" w:rsidRPr="006C6D6C" w14:paraId="030DA0A0" w14:textId="77777777" w:rsidTr="00AD1EA4">
        <w:trPr>
          <w:trHeight w:val="71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CF66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Номер </w:t>
            </w:r>
            <w:proofErr w:type="spell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яйцесклада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4BDA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Время замеров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D531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в </w:t>
            </w:r>
            <w:proofErr w:type="spell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яйцескладе</w:t>
            </w:r>
            <w:proofErr w:type="spell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° норма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A153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Температура в </w:t>
            </w:r>
            <w:proofErr w:type="spell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яйцескладе</w:t>
            </w:r>
            <w:proofErr w:type="spell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С° факт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D5E6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Влажность в </w:t>
            </w:r>
            <w:proofErr w:type="spell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яйцескладе</w:t>
            </w:r>
            <w:proofErr w:type="spell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% норма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D636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Влажность в </w:t>
            </w:r>
            <w:proofErr w:type="spellStart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яйцескладе</w:t>
            </w:r>
            <w:proofErr w:type="spellEnd"/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, % факт</w:t>
            </w:r>
          </w:p>
        </w:tc>
      </w:tr>
      <w:tr w:rsidR="00C23DF7" w:rsidRPr="006C6D6C" w14:paraId="2F7734A9" w14:textId="77777777" w:rsidTr="00AD1EA4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7C6C8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A63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1FBE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8575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8D47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CA57" w14:textId="77777777" w:rsidR="00E024B6" w:rsidRPr="00E024B6" w:rsidRDefault="00E024B6" w:rsidP="00E024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024B6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436FF29A" w14:textId="77777777" w:rsidR="00B84610" w:rsidRDefault="00B84610" w:rsidP="002879AF">
      <w:pPr>
        <w:autoSpaceDE w:val="0"/>
        <w:autoSpaceDN w:val="0"/>
        <w:adjustRightInd w:val="0"/>
        <w:spacing w:after="0" w:line="288" w:lineRule="auto"/>
        <w:jc w:val="center"/>
        <w:rPr>
          <w:rFonts w:ascii="Verdana" w:hAnsi="Verdana" w:cs="Times New Roman"/>
          <w:b/>
          <w:bCs/>
        </w:rPr>
      </w:pPr>
    </w:p>
    <w:p w14:paraId="6F0F3DA3" w14:textId="24073459" w:rsidR="00AD1EA4" w:rsidRPr="002F04AB" w:rsidRDefault="00AD1EA4" w:rsidP="002F04AB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Перемещение продукции </w:t>
      </w:r>
      <w:r w:rsidR="002879AF" w:rsidRPr="002F04AB">
        <w:rPr>
          <w:rFonts w:ascii="Times New Roman" w:hAnsi="Times New Roman" w:cs="Times New Roman"/>
          <w:b/>
          <w:bCs/>
          <w:sz w:val="28"/>
          <w:szCs w:val="28"/>
        </w:rPr>
        <w:t xml:space="preserve">и падежа </w:t>
      </w:r>
      <w:r w:rsidRPr="002F04AB">
        <w:rPr>
          <w:rFonts w:ascii="Times New Roman" w:hAnsi="Times New Roman" w:cs="Times New Roman"/>
          <w:b/>
          <w:bCs/>
          <w:sz w:val="28"/>
          <w:szCs w:val="28"/>
        </w:rPr>
        <w:t>из цеха</w:t>
      </w:r>
    </w:p>
    <w:p w14:paraId="553305D2" w14:textId="59250E68" w:rsidR="00AD1EA4" w:rsidRPr="002F04AB" w:rsidRDefault="00AD1EA4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 xml:space="preserve">Процесс перемещения продукции из родительского стада включает транспортировку инкубационного яйца в цех инкубации, </w:t>
      </w:r>
      <w:r w:rsidR="00F915B0" w:rsidRPr="002F04AB">
        <w:rPr>
          <w:rFonts w:ascii="Times New Roman" w:hAnsi="Times New Roman" w:cs="Times New Roman"/>
          <w:sz w:val="28"/>
          <w:szCs w:val="28"/>
        </w:rPr>
        <w:t>реализацию населению и отправку на переработку непригодных яиц для промышленной инкубации</w:t>
      </w:r>
      <w:r w:rsidR="002879AF" w:rsidRPr="002F04AB">
        <w:rPr>
          <w:rFonts w:ascii="Times New Roman" w:hAnsi="Times New Roman" w:cs="Times New Roman"/>
          <w:sz w:val="28"/>
          <w:szCs w:val="28"/>
        </w:rPr>
        <w:t>,</w:t>
      </w:r>
      <w:r w:rsidR="00F915B0" w:rsidRPr="002F04AB">
        <w:rPr>
          <w:rFonts w:ascii="Times New Roman" w:hAnsi="Times New Roman" w:cs="Times New Roman"/>
          <w:sz w:val="28"/>
          <w:szCs w:val="28"/>
        </w:rPr>
        <w:t xml:space="preserve"> </w:t>
      </w:r>
      <w:r w:rsidRPr="002F04AB">
        <w:rPr>
          <w:rFonts w:ascii="Times New Roman" w:hAnsi="Times New Roman" w:cs="Times New Roman"/>
          <w:sz w:val="28"/>
          <w:szCs w:val="28"/>
        </w:rPr>
        <w:t>сбор падежа птицы и передач</w:t>
      </w:r>
      <w:r w:rsidR="00F915B0" w:rsidRPr="002F04AB">
        <w:rPr>
          <w:rFonts w:ascii="Times New Roman" w:hAnsi="Times New Roman" w:cs="Times New Roman"/>
          <w:sz w:val="28"/>
          <w:szCs w:val="28"/>
        </w:rPr>
        <w:t>у</w:t>
      </w:r>
      <w:r w:rsidRPr="002F04AB">
        <w:rPr>
          <w:rFonts w:ascii="Times New Roman" w:hAnsi="Times New Roman" w:cs="Times New Roman"/>
          <w:sz w:val="28"/>
          <w:szCs w:val="28"/>
        </w:rPr>
        <w:t xml:space="preserve"> для утилизации</w:t>
      </w:r>
      <w:r w:rsidR="00F915B0" w:rsidRPr="002F04AB">
        <w:rPr>
          <w:rFonts w:ascii="Times New Roman" w:hAnsi="Times New Roman" w:cs="Times New Roman"/>
          <w:sz w:val="28"/>
          <w:szCs w:val="28"/>
        </w:rPr>
        <w:t>.</w:t>
      </w:r>
    </w:p>
    <w:p w14:paraId="77DA2BBF" w14:textId="77777777" w:rsidR="00F915B0" w:rsidRPr="002F04AB" w:rsidRDefault="00F915B0" w:rsidP="002F04A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Показатели для аналитического приложения:</w:t>
      </w:r>
    </w:p>
    <w:p w14:paraId="792DDCA1" w14:textId="65A1410B" w:rsidR="00F915B0" w:rsidRPr="002F04AB" w:rsidRDefault="00F915B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26</w:t>
      </w:r>
      <w:r w:rsidR="002879AF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«Перемещение продукции и падежа из цеха»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087"/>
        <w:gridCol w:w="1706"/>
        <w:gridCol w:w="1597"/>
        <w:gridCol w:w="1337"/>
        <w:gridCol w:w="1194"/>
        <w:gridCol w:w="940"/>
        <w:gridCol w:w="1490"/>
      </w:tblGrid>
      <w:tr w:rsidR="002879AF" w:rsidRPr="002879AF" w14:paraId="6003A42B" w14:textId="77777777" w:rsidTr="002879AF">
        <w:trPr>
          <w:trHeight w:val="132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E0CE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Номер птичника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F430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инкубационных яиц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9581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непригодных яиц для ПИ, реализованных населению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34F5" w14:textId="4D7F362B" w:rsidR="00AD1EA4" w:rsidRPr="0094204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непригодн</w:t>
            </w:r>
            <w:proofErr w:type="spellEnd"/>
            <w:r w:rsidR="0094204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яиц для ПИ, </w:t>
            </w:r>
            <w:proofErr w:type="gramStart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отправлен</w:t>
            </w:r>
            <w:proofErr w:type="gramEnd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на </w:t>
            </w:r>
            <w:proofErr w:type="spellStart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перераб</w:t>
            </w:r>
            <w:proofErr w:type="spellEnd"/>
            <w:r w:rsidR="0094204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633C" w14:textId="244DF1DB" w:rsidR="00AD1EA4" w:rsidRPr="0094204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Количество яичной массы, </w:t>
            </w:r>
            <w:proofErr w:type="gramStart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отправлен</w:t>
            </w:r>
            <w:proofErr w:type="gramEnd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на </w:t>
            </w:r>
            <w:proofErr w:type="spellStart"/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перераб</w:t>
            </w:r>
            <w:proofErr w:type="spellEnd"/>
            <w:r w:rsidR="0094204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D289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падежа кур, отправлено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8E2A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Количество падежа петухов, отправлено</w:t>
            </w:r>
          </w:p>
        </w:tc>
      </w:tr>
      <w:tr w:rsidR="002879AF" w:rsidRPr="002879AF" w14:paraId="03CF082D" w14:textId="77777777" w:rsidTr="002879AF">
        <w:trPr>
          <w:trHeight w:val="297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E755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6CF7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0558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AAA2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BC06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34B5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C76B" w14:textId="77777777" w:rsidR="00AD1EA4" w:rsidRPr="00AD1EA4" w:rsidRDefault="00AD1EA4" w:rsidP="00AD1EA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AD1EA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3E3676C1" w14:textId="77777777" w:rsidR="00AD1EA4" w:rsidRPr="00CC6249" w:rsidRDefault="00AD1EA4" w:rsidP="00AD1EA4">
      <w:pPr>
        <w:autoSpaceDE w:val="0"/>
        <w:autoSpaceDN w:val="0"/>
        <w:adjustRightInd w:val="0"/>
        <w:spacing w:after="0" w:line="288" w:lineRule="auto"/>
        <w:rPr>
          <w:rFonts w:ascii="Verdana" w:hAnsi="Verdana" w:cs="Times New Roman"/>
        </w:rPr>
      </w:pPr>
    </w:p>
    <w:p w14:paraId="6959B292" w14:textId="103E5B7E" w:rsidR="00122809" w:rsidRPr="002F04AB" w:rsidRDefault="00122809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Сводная карта показателей по проце</w:t>
      </w:r>
      <w:r w:rsidR="00F915B0" w:rsidRPr="002F04AB">
        <w:rPr>
          <w:rFonts w:ascii="Times New Roman" w:hAnsi="Times New Roman" w:cs="Times New Roman"/>
          <w:sz w:val="28"/>
          <w:szCs w:val="28"/>
        </w:rPr>
        <w:t>сс</w:t>
      </w:r>
      <w:r w:rsidRPr="002F04AB">
        <w:rPr>
          <w:rFonts w:ascii="Times New Roman" w:hAnsi="Times New Roman" w:cs="Times New Roman"/>
          <w:sz w:val="28"/>
          <w:szCs w:val="28"/>
        </w:rPr>
        <w:t xml:space="preserve">ам цеха </w:t>
      </w:r>
      <w:r w:rsidR="000919B3" w:rsidRPr="002F04AB">
        <w:rPr>
          <w:rFonts w:ascii="Times New Roman" w:hAnsi="Times New Roman" w:cs="Times New Roman"/>
          <w:sz w:val="28"/>
          <w:szCs w:val="28"/>
        </w:rPr>
        <w:t>родительского стада</w:t>
      </w:r>
      <w:r w:rsidRPr="002F04AB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E94196" w:rsidRPr="002F04AB">
        <w:rPr>
          <w:rFonts w:ascii="Times New Roman" w:hAnsi="Times New Roman" w:cs="Times New Roman"/>
          <w:sz w:val="28"/>
          <w:szCs w:val="28"/>
        </w:rPr>
        <w:t>2</w:t>
      </w:r>
    </w:p>
    <w:p w14:paraId="322BEA66" w14:textId="1D0756E3" w:rsidR="00122809" w:rsidRPr="002F04AB" w:rsidRDefault="00122809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09426D" w14:textId="77777777" w:rsidR="00165EF0" w:rsidRPr="002F04AB" w:rsidRDefault="00165EF0" w:rsidP="002F04AB">
      <w:pPr>
        <w:tabs>
          <w:tab w:val="left" w:pos="993"/>
        </w:tabs>
        <w:spacing w:after="24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3" w:name="_Hlk119414726"/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Цех инкубации</w:t>
      </w:r>
    </w:p>
    <w:p w14:paraId="4A461368" w14:textId="3FDBE511" w:rsidR="00165EF0" w:rsidRPr="002F04AB" w:rsidRDefault="00165EF0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Инкубационн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яйц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поступа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т в 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еха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инкубации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как из родительского стада, так и от сторонних организаций. Результаты инкубации зависят от многих причин: наследственности, условий кормления и содержания родительского стада, сбора, транспортировки, массы, формы яиц, условий и продолжительности их хранения до инкубации, качества скорлупы, биофизических и биохимических свойств яиц, индексов белка и желтка, режима инкубации и других факторов. </w:t>
      </w:r>
    </w:p>
    <w:p w14:paraId="7D636561" w14:textId="77777777" w:rsidR="00165EF0" w:rsidRPr="002F04AB" w:rsidRDefault="00165EF0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Для цехов инкубации были выделены 2 ключевых показателя эффективности:</w:t>
      </w:r>
    </w:p>
    <w:p w14:paraId="693529F4" w14:textId="269F6E4B" w:rsidR="00165EF0" w:rsidRPr="002F04AB" w:rsidRDefault="00165EF0" w:rsidP="002F04AB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Количество выведенных суточных ЦБ</w:t>
      </w:r>
      <w:r w:rsidR="00E94196"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>(цыплят-бройлеров);</w:t>
      </w:r>
    </w:p>
    <w:p w14:paraId="37976F40" w14:textId="77777777" w:rsidR="00165EF0" w:rsidRPr="002F04AB" w:rsidRDefault="00165EF0" w:rsidP="002F04AB">
      <w:pPr>
        <w:numPr>
          <w:ilvl w:val="0"/>
          <w:numId w:val="5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% вывода суточного молодняка.</w:t>
      </w:r>
    </w:p>
    <w:p w14:paraId="3F9E9DF1" w14:textId="77777777" w:rsidR="00CA68B6" w:rsidRPr="002F04AB" w:rsidRDefault="00CA68B6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93BC85" w14:textId="51442DD1" w:rsidR="00165EF0" w:rsidRPr="002F04AB" w:rsidRDefault="00165EF0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К перечню процессов, происходящих во время инкубации яиц, относятся:</w:t>
      </w:r>
    </w:p>
    <w:p w14:paraId="09B42518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Приемка и сортировка инкубационного яйца;</w:t>
      </w:r>
    </w:p>
    <w:p w14:paraId="5EFFB6F9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Закладка в инкубационные машины;</w:t>
      </w:r>
    </w:p>
    <w:p w14:paraId="131B6393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Перевод в выводные машины;</w:t>
      </w:r>
    </w:p>
    <w:p w14:paraId="1CC7AE36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Выборка суточных ЦБ;</w:t>
      </w:r>
    </w:p>
    <w:p w14:paraId="3372FCC0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Вакцинация суточных ЦБ;</w:t>
      </w:r>
    </w:p>
    <w:p w14:paraId="5D570EE4" w14:textId="77777777" w:rsidR="00165EF0" w:rsidRPr="002F04AB" w:rsidRDefault="00165EF0" w:rsidP="002F04AB">
      <w:pPr>
        <w:numPr>
          <w:ilvl w:val="0"/>
          <w:numId w:val="6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Отправка в бройлерный цех.</w:t>
      </w:r>
    </w:p>
    <w:p w14:paraId="6FE3230E" w14:textId="77777777" w:rsidR="00165EF0" w:rsidRPr="002F04AB" w:rsidRDefault="00165EF0" w:rsidP="002F04A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Схема процессов Цехов инкубации представлена на рисунке «Процессы Цехов инкубации»:</w:t>
      </w:r>
    </w:p>
    <w:p w14:paraId="77C4D54E" w14:textId="77777777" w:rsidR="00165EF0" w:rsidRPr="00165EF0" w:rsidRDefault="00165EF0" w:rsidP="00165EF0">
      <w:pPr>
        <w:keepNext/>
        <w:jc w:val="both"/>
        <w:rPr>
          <w:rFonts w:ascii="Verdana" w:hAnsi="Verdana" w:cs="Times New Roman"/>
          <w:color w:val="000000"/>
        </w:rPr>
      </w:pPr>
      <w:r w:rsidRPr="00165EF0">
        <w:rPr>
          <w:rFonts w:ascii="Verdana" w:hAnsi="Verdana" w:cs="Times New Roman"/>
          <w:noProof/>
          <w:color w:val="000000"/>
          <w:lang w:eastAsia="ru-RU"/>
        </w:rPr>
        <w:drawing>
          <wp:inline distT="0" distB="0" distL="0" distR="0" wp14:anchorId="3022D920" wp14:editId="43F06602">
            <wp:extent cx="5589270" cy="4258122"/>
            <wp:effectExtent l="19050" t="19050" r="11430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1314" cy="4267298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538100A" w14:textId="58090A48" w:rsidR="00165EF0" w:rsidRPr="002F04AB" w:rsidRDefault="00165EF0" w:rsidP="002F04AB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Рис. Процессы Цехов инкубации</w:t>
      </w:r>
    </w:p>
    <w:p w14:paraId="360E9DF7" w14:textId="77777777" w:rsidR="000C633C" w:rsidRPr="002F04AB" w:rsidRDefault="000C633C" w:rsidP="002F04AB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CC2F77" w14:textId="6DDC434C" w:rsidR="00165EF0" w:rsidRPr="002F04AB" w:rsidRDefault="00165EF0" w:rsidP="002F04AB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Показатели процессов</w:t>
      </w:r>
    </w:p>
    <w:p w14:paraId="4E45CE48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Приемка и сортировка инкубационного яйца</w:t>
      </w:r>
    </w:p>
    <w:p w14:paraId="67078921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приемки и сортировки инкубационных яиц по качеству происходит их выбраковка для исключения тех яиц, которые непригодны для дальнейшего промышленного производства. Вся необходимая информация заполняется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Товарно-транспортная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накладная» и «Отчет о сортировке инкубационного яйца».</w:t>
      </w:r>
    </w:p>
    <w:p w14:paraId="2724A330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Отражению в аналитическом приложении и заполнению в источнике подлежат следующие показатели:</w:t>
      </w:r>
    </w:p>
    <w:p w14:paraId="43952701" w14:textId="52F728DE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27 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Приемка и сортировка инкубационного яйца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1020"/>
        <w:gridCol w:w="799"/>
        <w:gridCol w:w="1153"/>
        <w:gridCol w:w="992"/>
        <w:gridCol w:w="1134"/>
        <w:gridCol w:w="1418"/>
        <w:gridCol w:w="1417"/>
        <w:gridCol w:w="1418"/>
      </w:tblGrid>
      <w:tr w:rsidR="00165EF0" w:rsidRPr="00165EF0" w14:paraId="6C9118BA" w14:textId="77777777" w:rsidTr="00673C83">
        <w:tc>
          <w:tcPr>
            <w:tcW w:w="1020" w:type="dxa"/>
            <w:vAlign w:val="center"/>
          </w:tcPr>
          <w:p w14:paraId="4C061E8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приемки</w:t>
            </w:r>
          </w:p>
        </w:tc>
        <w:tc>
          <w:tcPr>
            <w:tcW w:w="799" w:type="dxa"/>
            <w:vAlign w:val="center"/>
          </w:tcPr>
          <w:p w14:paraId="21CE716C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Кросс птицы</w:t>
            </w:r>
          </w:p>
        </w:tc>
        <w:tc>
          <w:tcPr>
            <w:tcW w:w="1153" w:type="dxa"/>
            <w:vAlign w:val="center"/>
          </w:tcPr>
          <w:p w14:paraId="07E1F52F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птични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-ка род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тада/ Привоз-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ное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яйцо</w:t>
            </w:r>
          </w:p>
        </w:tc>
        <w:tc>
          <w:tcPr>
            <w:tcW w:w="992" w:type="dxa"/>
            <w:vAlign w:val="center"/>
          </w:tcPr>
          <w:p w14:paraId="0287C15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Темп-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ра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воздуха при транс-порт-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ке</w:t>
            </w:r>
            <w:proofErr w:type="spellEnd"/>
          </w:p>
        </w:tc>
        <w:tc>
          <w:tcPr>
            <w:tcW w:w="1134" w:type="dxa"/>
            <w:vAlign w:val="center"/>
          </w:tcPr>
          <w:p w14:paraId="2D1152C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инкубаци-онных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яиц из род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тада</w:t>
            </w:r>
          </w:p>
        </w:tc>
        <w:tc>
          <w:tcPr>
            <w:tcW w:w="1418" w:type="dxa"/>
            <w:vAlign w:val="center"/>
          </w:tcPr>
          <w:p w14:paraId="0CA1F8F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непри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-годных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для инкубации яиц, продан-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ных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населе-нию</w:t>
            </w:r>
            <w:proofErr w:type="spellEnd"/>
          </w:p>
        </w:tc>
        <w:tc>
          <w:tcPr>
            <w:tcW w:w="1417" w:type="dxa"/>
            <w:vAlign w:val="center"/>
          </w:tcPr>
          <w:p w14:paraId="3CD8BD3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непри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-годных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для инкубации яиц, отправлен-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ных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на утилизацию</w:t>
            </w:r>
          </w:p>
        </w:tc>
        <w:tc>
          <w:tcPr>
            <w:tcW w:w="1418" w:type="dxa"/>
            <w:vAlign w:val="center"/>
          </w:tcPr>
          <w:p w14:paraId="61E014F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инкубаци-онных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яиц после сортировки</w:t>
            </w:r>
          </w:p>
        </w:tc>
      </w:tr>
      <w:tr w:rsidR="00165EF0" w:rsidRPr="00165EF0" w14:paraId="64A692C1" w14:textId="77777777" w:rsidTr="00673C83">
        <w:tc>
          <w:tcPr>
            <w:tcW w:w="1020" w:type="dxa"/>
          </w:tcPr>
          <w:p w14:paraId="156E7EF9" w14:textId="77777777" w:rsidR="00165EF0" w:rsidRPr="00165EF0" w:rsidRDefault="00165EF0" w:rsidP="00165EF0">
            <w:pPr>
              <w:jc w:val="both"/>
            </w:pPr>
          </w:p>
        </w:tc>
        <w:tc>
          <w:tcPr>
            <w:tcW w:w="799" w:type="dxa"/>
          </w:tcPr>
          <w:p w14:paraId="4B09E368" w14:textId="77777777" w:rsidR="00165EF0" w:rsidRPr="00165EF0" w:rsidRDefault="00165EF0" w:rsidP="00165EF0">
            <w:pPr>
              <w:jc w:val="both"/>
            </w:pPr>
          </w:p>
        </w:tc>
        <w:tc>
          <w:tcPr>
            <w:tcW w:w="1153" w:type="dxa"/>
          </w:tcPr>
          <w:p w14:paraId="5565FB86" w14:textId="77777777" w:rsidR="00165EF0" w:rsidRPr="00165EF0" w:rsidRDefault="00165EF0" w:rsidP="00165EF0">
            <w:pPr>
              <w:jc w:val="both"/>
            </w:pPr>
          </w:p>
        </w:tc>
        <w:tc>
          <w:tcPr>
            <w:tcW w:w="992" w:type="dxa"/>
          </w:tcPr>
          <w:p w14:paraId="446F2F5A" w14:textId="77777777" w:rsidR="00165EF0" w:rsidRPr="00165EF0" w:rsidRDefault="00165EF0" w:rsidP="00165EF0">
            <w:pPr>
              <w:jc w:val="both"/>
            </w:pPr>
          </w:p>
        </w:tc>
        <w:tc>
          <w:tcPr>
            <w:tcW w:w="1134" w:type="dxa"/>
          </w:tcPr>
          <w:p w14:paraId="78786A35" w14:textId="77777777" w:rsidR="00165EF0" w:rsidRPr="00165EF0" w:rsidRDefault="00165EF0" w:rsidP="00165EF0">
            <w:pPr>
              <w:jc w:val="both"/>
            </w:pPr>
          </w:p>
        </w:tc>
        <w:tc>
          <w:tcPr>
            <w:tcW w:w="1418" w:type="dxa"/>
          </w:tcPr>
          <w:p w14:paraId="3E8F5D47" w14:textId="77777777" w:rsidR="00165EF0" w:rsidRPr="00165EF0" w:rsidRDefault="00165EF0" w:rsidP="00165EF0">
            <w:pPr>
              <w:jc w:val="both"/>
            </w:pPr>
          </w:p>
        </w:tc>
        <w:tc>
          <w:tcPr>
            <w:tcW w:w="1417" w:type="dxa"/>
          </w:tcPr>
          <w:p w14:paraId="1CFA4789" w14:textId="77777777" w:rsidR="00165EF0" w:rsidRPr="00165EF0" w:rsidRDefault="00165EF0" w:rsidP="00165EF0">
            <w:pPr>
              <w:jc w:val="both"/>
            </w:pPr>
          </w:p>
        </w:tc>
        <w:tc>
          <w:tcPr>
            <w:tcW w:w="1418" w:type="dxa"/>
          </w:tcPr>
          <w:p w14:paraId="489704F9" w14:textId="77777777" w:rsidR="00165EF0" w:rsidRPr="00165EF0" w:rsidRDefault="00165EF0" w:rsidP="00165EF0">
            <w:pPr>
              <w:jc w:val="both"/>
            </w:pPr>
          </w:p>
        </w:tc>
      </w:tr>
    </w:tbl>
    <w:p w14:paraId="6558EF32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1FDD3F63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Закладка в инкубационные машины</w:t>
      </w:r>
    </w:p>
    <w:p w14:paraId="05D573DD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Процесс закладки племенного молодняка регистрируется в документе «Лист партии на инкубационную машину». Обязательной является процедура дезинфекции яиц перед закладкой в инкубационные машины.</w:t>
      </w:r>
    </w:p>
    <w:p w14:paraId="68CA8FEB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3E0011C6" w14:textId="0AA384B6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fldChar w:fldCharType="begin"/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instrText xml:space="preserve"> SEQ Таблица \* ARABIC </w:instrTex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fldChar w:fldCharType="separate"/>
      </w:r>
      <w:r w:rsidR="00722999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t>1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fldChar w:fldCharType="end"/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Закладка в инкубационные машины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7"/>
        <w:gridCol w:w="950"/>
        <w:gridCol w:w="799"/>
        <w:gridCol w:w="1075"/>
        <w:gridCol w:w="866"/>
        <w:gridCol w:w="1006"/>
        <w:gridCol w:w="650"/>
        <w:gridCol w:w="896"/>
        <w:gridCol w:w="1120"/>
        <w:gridCol w:w="896"/>
      </w:tblGrid>
      <w:tr w:rsidR="00165EF0" w:rsidRPr="00165EF0" w14:paraId="13081FC9" w14:textId="77777777" w:rsidTr="00673C83">
        <w:tc>
          <w:tcPr>
            <w:tcW w:w="1087" w:type="dxa"/>
            <w:vAlign w:val="center"/>
          </w:tcPr>
          <w:p w14:paraId="23B6A5E2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>№ птичника род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тада</w:t>
            </w:r>
          </w:p>
        </w:tc>
        <w:tc>
          <w:tcPr>
            <w:tcW w:w="950" w:type="dxa"/>
            <w:vAlign w:val="center"/>
          </w:tcPr>
          <w:p w14:paraId="3106977C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>Возраст птицы род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тада</w:t>
            </w:r>
          </w:p>
        </w:tc>
        <w:tc>
          <w:tcPr>
            <w:tcW w:w="799" w:type="dxa"/>
            <w:vAlign w:val="center"/>
          </w:tcPr>
          <w:p w14:paraId="64EE355B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>Кросс птицы</w:t>
            </w:r>
          </w:p>
        </w:tc>
        <w:tc>
          <w:tcPr>
            <w:tcW w:w="1075" w:type="dxa"/>
            <w:vAlign w:val="center"/>
          </w:tcPr>
          <w:p w14:paraId="2181BE93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>Дата снесения яйца</w:t>
            </w:r>
          </w:p>
        </w:tc>
        <w:tc>
          <w:tcPr>
            <w:tcW w:w="866" w:type="dxa"/>
            <w:vAlign w:val="center"/>
          </w:tcPr>
          <w:p w14:paraId="0978D11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006" w:type="dxa"/>
            <w:vAlign w:val="center"/>
          </w:tcPr>
          <w:p w14:paraId="7AF92D7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инкуб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м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ашины</w:t>
            </w:r>
          </w:p>
        </w:tc>
        <w:tc>
          <w:tcPr>
            <w:tcW w:w="650" w:type="dxa"/>
            <w:vAlign w:val="center"/>
          </w:tcPr>
          <w:p w14:paraId="445272EB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896" w:type="dxa"/>
            <w:vAlign w:val="center"/>
          </w:tcPr>
          <w:p w14:paraId="2A0F73DE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залож-го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инкуб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я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йца</w:t>
            </w:r>
          </w:p>
        </w:tc>
        <w:tc>
          <w:tcPr>
            <w:tcW w:w="1120" w:type="dxa"/>
            <w:vAlign w:val="center"/>
          </w:tcPr>
          <w:p w14:paraId="2DDCE4F7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перелож-го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инкуб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я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йца</w:t>
            </w:r>
          </w:p>
        </w:tc>
        <w:tc>
          <w:tcPr>
            <w:tcW w:w="896" w:type="dxa"/>
            <w:vAlign w:val="center"/>
          </w:tcPr>
          <w:p w14:paraId="0E489EFE" w14:textId="77777777" w:rsidR="00165EF0" w:rsidRPr="00165EF0" w:rsidRDefault="00165EF0" w:rsidP="00165EF0">
            <w:pPr>
              <w:jc w:val="center"/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вывед-го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инкуб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я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йца</w:t>
            </w:r>
          </w:p>
        </w:tc>
      </w:tr>
      <w:tr w:rsidR="00165EF0" w:rsidRPr="00165EF0" w14:paraId="20899CE8" w14:textId="77777777" w:rsidTr="00673C83">
        <w:tc>
          <w:tcPr>
            <w:tcW w:w="1087" w:type="dxa"/>
          </w:tcPr>
          <w:p w14:paraId="39B82D9F" w14:textId="77777777" w:rsidR="00165EF0" w:rsidRPr="00165EF0" w:rsidRDefault="00165EF0" w:rsidP="00165EF0">
            <w:pPr>
              <w:jc w:val="both"/>
              <w:rPr>
                <w:b/>
                <w:bCs/>
              </w:rPr>
            </w:pPr>
          </w:p>
        </w:tc>
        <w:tc>
          <w:tcPr>
            <w:tcW w:w="950" w:type="dxa"/>
          </w:tcPr>
          <w:p w14:paraId="69BB112A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</w:tcPr>
          <w:p w14:paraId="488E6162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5" w:type="dxa"/>
          </w:tcPr>
          <w:p w14:paraId="193AC060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7DF2D93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6883477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</w:tcPr>
          <w:p w14:paraId="0F590363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</w:tcPr>
          <w:p w14:paraId="64E3A310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</w:tcPr>
          <w:p w14:paraId="0BF37C33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</w:tcPr>
          <w:p w14:paraId="16F06CC6" w14:textId="77777777" w:rsidR="00165EF0" w:rsidRPr="00165EF0" w:rsidRDefault="00165EF0" w:rsidP="00165EF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5A5533DE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B39F59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Перевод в выводные машины</w:t>
      </w:r>
    </w:p>
    <w:p w14:paraId="32F4C8B0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сс вкл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>ючает в себя перенос яиц из инкубационных машин в выводные шкафы и отражается в документе «Лист партии на выводные машины». Также при перекладке яиц проводится биологический контроль (на 10-12 сутки инкубации), который позволяет выявить непригодную продукцию – абсолютные значения фиксируются в источнике «Журнал биологического контроля».</w:t>
      </w:r>
    </w:p>
    <w:p w14:paraId="73C3D9FB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Показатели для аналитического приложения:</w:t>
      </w:r>
    </w:p>
    <w:p w14:paraId="3B8E6E6A" w14:textId="00462447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29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Биологический контроль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"/>
        <w:gridCol w:w="1131"/>
        <w:gridCol w:w="866"/>
        <w:gridCol w:w="1221"/>
        <w:gridCol w:w="1063"/>
        <w:gridCol w:w="1158"/>
        <w:gridCol w:w="1040"/>
        <w:gridCol w:w="1095"/>
        <w:gridCol w:w="918"/>
      </w:tblGrid>
      <w:tr w:rsidR="00165EF0" w:rsidRPr="00165EF0" w14:paraId="6123316F" w14:textId="77777777" w:rsidTr="00673C83">
        <w:tc>
          <w:tcPr>
            <w:tcW w:w="678" w:type="dxa"/>
            <w:vAlign w:val="center"/>
          </w:tcPr>
          <w:p w14:paraId="622EB8A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контроля</w:t>
            </w:r>
          </w:p>
        </w:tc>
        <w:tc>
          <w:tcPr>
            <w:tcW w:w="1160" w:type="dxa"/>
            <w:vAlign w:val="center"/>
          </w:tcPr>
          <w:p w14:paraId="356E472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инкуб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м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ашины</w:t>
            </w:r>
          </w:p>
        </w:tc>
        <w:tc>
          <w:tcPr>
            <w:tcW w:w="821" w:type="dxa"/>
          </w:tcPr>
          <w:p w14:paraId="62AC089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257" w:type="dxa"/>
            <w:vAlign w:val="center"/>
          </w:tcPr>
          <w:p w14:paraId="7CD1905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неоплод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5" w:type="dxa"/>
            <w:vAlign w:val="center"/>
          </w:tcPr>
          <w:p w14:paraId="0E9C635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%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неоплод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18" w:type="dxa"/>
            <w:vAlign w:val="center"/>
          </w:tcPr>
          <w:p w14:paraId="209C619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кровь-кольцо</w:t>
            </w:r>
          </w:p>
        </w:tc>
        <w:tc>
          <w:tcPr>
            <w:tcW w:w="1075" w:type="dxa"/>
            <w:vAlign w:val="center"/>
          </w:tcPr>
          <w:p w14:paraId="2A59AFC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%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кровь-кольца</w:t>
            </w:r>
            <w:proofErr w:type="gramEnd"/>
          </w:p>
        </w:tc>
        <w:tc>
          <w:tcPr>
            <w:tcW w:w="1143" w:type="dxa"/>
            <w:vAlign w:val="center"/>
          </w:tcPr>
          <w:p w14:paraId="4DB96D2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бой, тумаки</w:t>
            </w:r>
          </w:p>
        </w:tc>
        <w:tc>
          <w:tcPr>
            <w:tcW w:w="928" w:type="dxa"/>
            <w:vAlign w:val="center"/>
          </w:tcPr>
          <w:p w14:paraId="5D9CBD9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% бой, тумаки</w:t>
            </w:r>
          </w:p>
        </w:tc>
      </w:tr>
      <w:tr w:rsidR="00165EF0" w:rsidRPr="00165EF0" w14:paraId="5095DB28" w14:textId="77777777" w:rsidTr="00673C83">
        <w:tc>
          <w:tcPr>
            <w:tcW w:w="678" w:type="dxa"/>
          </w:tcPr>
          <w:p w14:paraId="1E2C63C4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160" w:type="dxa"/>
          </w:tcPr>
          <w:p w14:paraId="27FC1405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21" w:type="dxa"/>
          </w:tcPr>
          <w:p w14:paraId="0C98D80A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257" w:type="dxa"/>
          </w:tcPr>
          <w:p w14:paraId="5EA4B167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065" w:type="dxa"/>
          </w:tcPr>
          <w:p w14:paraId="6F3697FA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218" w:type="dxa"/>
          </w:tcPr>
          <w:p w14:paraId="1C7150AD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075" w:type="dxa"/>
          </w:tcPr>
          <w:p w14:paraId="4230C441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143" w:type="dxa"/>
          </w:tcPr>
          <w:p w14:paraId="63E5CF6C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928" w:type="dxa"/>
          </w:tcPr>
          <w:p w14:paraId="02534BF6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</w:tr>
    </w:tbl>
    <w:p w14:paraId="20056F9E" w14:textId="77777777" w:rsidR="00165EF0" w:rsidRPr="00165EF0" w:rsidRDefault="00165EF0" w:rsidP="00165EF0">
      <w:pPr>
        <w:spacing w:after="0"/>
        <w:jc w:val="both"/>
        <w:rPr>
          <w:rFonts w:ascii="Verdana" w:hAnsi="Verdana" w:cs="Times New Roman"/>
          <w:color w:val="000000"/>
          <w:highlight w:val="cyan"/>
        </w:rPr>
      </w:pPr>
    </w:p>
    <w:p w14:paraId="7E8AA970" w14:textId="77777777" w:rsidR="002F04AB" w:rsidRDefault="002F04AB" w:rsidP="00165EF0">
      <w:pPr>
        <w:spacing w:before="120" w:after="1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8933CCD" w14:textId="77777777" w:rsidR="002F04AB" w:rsidRDefault="002F04AB" w:rsidP="00165EF0">
      <w:pPr>
        <w:spacing w:before="120" w:after="1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57F8D1BC" w14:textId="1B724139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30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Перевод в выводные машины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992"/>
        <w:gridCol w:w="992"/>
        <w:gridCol w:w="1134"/>
        <w:gridCol w:w="1134"/>
        <w:gridCol w:w="977"/>
        <w:gridCol w:w="860"/>
      </w:tblGrid>
      <w:tr w:rsidR="00165EF0" w:rsidRPr="00165EF0" w14:paraId="77FA2A5E" w14:textId="77777777" w:rsidTr="00673C83">
        <w:tc>
          <w:tcPr>
            <w:tcW w:w="846" w:type="dxa"/>
            <w:vAlign w:val="center"/>
          </w:tcPr>
          <w:p w14:paraId="7F92EB3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Дата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пере-вода</w:t>
            </w:r>
            <w:proofErr w:type="gramEnd"/>
          </w:p>
        </w:tc>
        <w:tc>
          <w:tcPr>
            <w:tcW w:w="1134" w:type="dxa"/>
            <w:vAlign w:val="center"/>
          </w:tcPr>
          <w:p w14:paraId="4255A518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выводно-го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зала</w:t>
            </w:r>
          </w:p>
        </w:tc>
        <w:tc>
          <w:tcPr>
            <w:tcW w:w="1276" w:type="dxa"/>
            <w:vAlign w:val="center"/>
          </w:tcPr>
          <w:p w14:paraId="6AAB71F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выводной машины</w:t>
            </w:r>
          </w:p>
        </w:tc>
        <w:tc>
          <w:tcPr>
            <w:tcW w:w="992" w:type="dxa"/>
            <w:vAlign w:val="center"/>
          </w:tcPr>
          <w:p w14:paraId="4E3F1DC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992" w:type="dxa"/>
            <w:vAlign w:val="center"/>
          </w:tcPr>
          <w:p w14:paraId="6666B628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переве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-денных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яиц</w:t>
            </w:r>
          </w:p>
        </w:tc>
        <w:tc>
          <w:tcPr>
            <w:tcW w:w="1134" w:type="dxa"/>
            <w:vAlign w:val="center"/>
          </w:tcPr>
          <w:p w14:paraId="0D670C5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Снятие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неоплод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. яиц, кол-во</w:t>
            </w:r>
          </w:p>
        </w:tc>
        <w:tc>
          <w:tcPr>
            <w:tcW w:w="1134" w:type="dxa"/>
            <w:vAlign w:val="center"/>
          </w:tcPr>
          <w:p w14:paraId="4550A64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%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неоплод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77" w:type="dxa"/>
            <w:vAlign w:val="center"/>
          </w:tcPr>
          <w:p w14:paraId="4208526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Снятие бой, тумаки, кол-во</w:t>
            </w:r>
          </w:p>
        </w:tc>
        <w:tc>
          <w:tcPr>
            <w:tcW w:w="860" w:type="dxa"/>
            <w:vAlign w:val="center"/>
          </w:tcPr>
          <w:p w14:paraId="544F0ED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% бой, тумаки</w:t>
            </w:r>
          </w:p>
        </w:tc>
      </w:tr>
      <w:tr w:rsidR="00165EF0" w:rsidRPr="00165EF0" w14:paraId="06E2BF49" w14:textId="77777777" w:rsidTr="00673C83">
        <w:tc>
          <w:tcPr>
            <w:tcW w:w="846" w:type="dxa"/>
          </w:tcPr>
          <w:p w14:paraId="5338628A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134" w:type="dxa"/>
          </w:tcPr>
          <w:p w14:paraId="352934DB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276" w:type="dxa"/>
          </w:tcPr>
          <w:p w14:paraId="08DD7E8B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992" w:type="dxa"/>
          </w:tcPr>
          <w:p w14:paraId="344C4AD3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992" w:type="dxa"/>
          </w:tcPr>
          <w:p w14:paraId="6DDF608F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134" w:type="dxa"/>
          </w:tcPr>
          <w:p w14:paraId="2D883AF9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1134" w:type="dxa"/>
          </w:tcPr>
          <w:p w14:paraId="5E4B2105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977" w:type="dxa"/>
          </w:tcPr>
          <w:p w14:paraId="033EB05C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60" w:type="dxa"/>
          </w:tcPr>
          <w:p w14:paraId="17007059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</w:tr>
    </w:tbl>
    <w:p w14:paraId="43D0F96F" w14:textId="77777777" w:rsidR="00165EF0" w:rsidRPr="00165EF0" w:rsidRDefault="00165EF0" w:rsidP="00165EF0">
      <w:pPr>
        <w:spacing w:after="0"/>
        <w:jc w:val="both"/>
        <w:rPr>
          <w:rFonts w:ascii="Verdana" w:hAnsi="Verdana" w:cs="Times New Roman"/>
          <w:color w:val="000000"/>
          <w:highlight w:val="cyan"/>
        </w:rPr>
      </w:pPr>
    </w:p>
    <w:p w14:paraId="42FDEDB7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Выборка суточных ЦБ</w:t>
      </w:r>
    </w:p>
    <w:p w14:paraId="22956FE1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Результаты выборок фиксируются в документе «Лист партии выводной машины».</w:t>
      </w:r>
    </w:p>
    <w:p w14:paraId="59F1E1E1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Показатели для аналитического приложения:</w:t>
      </w:r>
    </w:p>
    <w:p w14:paraId="2F735818" w14:textId="10D2314C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31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Выборка суточных ЦБ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1"/>
        <w:gridCol w:w="1223"/>
        <w:gridCol w:w="1144"/>
        <w:gridCol w:w="891"/>
        <w:gridCol w:w="1504"/>
        <w:gridCol w:w="1084"/>
        <w:gridCol w:w="1504"/>
        <w:gridCol w:w="1084"/>
      </w:tblGrid>
      <w:tr w:rsidR="00165EF0" w:rsidRPr="00165EF0" w14:paraId="25E0463A" w14:textId="77777777" w:rsidTr="00673C83">
        <w:tc>
          <w:tcPr>
            <w:tcW w:w="911" w:type="dxa"/>
            <w:vAlign w:val="center"/>
          </w:tcPr>
          <w:p w14:paraId="7707650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вывода</w:t>
            </w:r>
          </w:p>
        </w:tc>
        <w:tc>
          <w:tcPr>
            <w:tcW w:w="1223" w:type="dxa"/>
            <w:vAlign w:val="center"/>
          </w:tcPr>
          <w:p w14:paraId="71BB0B30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выводного зала</w:t>
            </w:r>
          </w:p>
        </w:tc>
        <w:tc>
          <w:tcPr>
            <w:tcW w:w="1144" w:type="dxa"/>
            <w:vAlign w:val="center"/>
          </w:tcPr>
          <w:p w14:paraId="2FA92E3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выводной машины</w:t>
            </w:r>
          </w:p>
        </w:tc>
        <w:tc>
          <w:tcPr>
            <w:tcW w:w="891" w:type="dxa"/>
            <w:vAlign w:val="center"/>
          </w:tcPr>
          <w:p w14:paraId="085FD978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504" w:type="dxa"/>
            <w:vAlign w:val="center"/>
          </w:tcPr>
          <w:p w14:paraId="6026750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выведенных цыплят 1</w:t>
            </w:r>
          </w:p>
        </w:tc>
        <w:tc>
          <w:tcPr>
            <w:tcW w:w="1084" w:type="dxa"/>
            <w:vAlign w:val="center"/>
          </w:tcPr>
          <w:p w14:paraId="3E63B23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% вывода 1</w:t>
            </w:r>
          </w:p>
        </w:tc>
        <w:tc>
          <w:tcPr>
            <w:tcW w:w="1504" w:type="dxa"/>
            <w:vAlign w:val="center"/>
          </w:tcPr>
          <w:p w14:paraId="11B864FD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выведенных цыплят 2</w:t>
            </w:r>
          </w:p>
        </w:tc>
        <w:tc>
          <w:tcPr>
            <w:tcW w:w="1084" w:type="dxa"/>
            <w:vAlign w:val="center"/>
          </w:tcPr>
          <w:p w14:paraId="6A06E73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% вывода 2</w:t>
            </w:r>
          </w:p>
        </w:tc>
      </w:tr>
      <w:tr w:rsidR="00165EF0" w:rsidRPr="00165EF0" w14:paraId="351DFCC2" w14:textId="77777777" w:rsidTr="00673C83">
        <w:tc>
          <w:tcPr>
            <w:tcW w:w="911" w:type="dxa"/>
          </w:tcPr>
          <w:p w14:paraId="27F2E97A" w14:textId="77777777" w:rsidR="00165EF0" w:rsidRPr="00165EF0" w:rsidRDefault="00165EF0" w:rsidP="00165EF0">
            <w:pPr>
              <w:jc w:val="both"/>
            </w:pPr>
          </w:p>
        </w:tc>
        <w:tc>
          <w:tcPr>
            <w:tcW w:w="1223" w:type="dxa"/>
          </w:tcPr>
          <w:p w14:paraId="2CF3AEF6" w14:textId="77777777" w:rsidR="00165EF0" w:rsidRPr="00165EF0" w:rsidRDefault="00165EF0" w:rsidP="00165EF0">
            <w:pPr>
              <w:jc w:val="both"/>
            </w:pPr>
          </w:p>
        </w:tc>
        <w:tc>
          <w:tcPr>
            <w:tcW w:w="1144" w:type="dxa"/>
          </w:tcPr>
          <w:p w14:paraId="1B8BCB57" w14:textId="77777777" w:rsidR="00165EF0" w:rsidRPr="00165EF0" w:rsidRDefault="00165EF0" w:rsidP="00165EF0">
            <w:pPr>
              <w:jc w:val="both"/>
            </w:pPr>
          </w:p>
        </w:tc>
        <w:tc>
          <w:tcPr>
            <w:tcW w:w="891" w:type="dxa"/>
          </w:tcPr>
          <w:p w14:paraId="5D049661" w14:textId="77777777" w:rsidR="00165EF0" w:rsidRPr="00165EF0" w:rsidRDefault="00165EF0" w:rsidP="00165EF0">
            <w:pPr>
              <w:jc w:val="both"/>
            </w:pPr>
          </w:p>
        </w:tc>
        <w:tc>
          <w:tcPr>
            <w:tcW w:w="1504" w:type="dxa"/>
          </w:tcPr>
          <w:p w14:paraId="1409F5E9" w14:textId="77777777" w:rsidR="00165EF0" w:rsidRPr="00165EF0" w:rsidRDefault="00165EF0" w:rsidP="00165EF0">
            <w:pPr>
              <w:jc w:val="both"/>
            </w:pPr>
          </w:p>
        </w:tc>
        <w:tc>
          <w:tcPr>
            <w:tcW w:w="1084" w:type="dxa"/>
          </w:tcPr>
          <w:p w14:paraId="5D2BA9FC" w14:textId="77777777" w:rsidR="00165EF0" w:rsidRPr="00165EF0" w:rsidRDefault="00165EF0" w:rsidP="00165EF0">
            <w:pPr>
              <w:jc w:val="both"/>
            </w:pPr>
          </w:p>
        </w:tc>
        <w:tc>
          <w:tcPr>
            <w:tcW w:w="1504" w:type="dxa"/>
          </w:tcPr>
          <w:p w14:paraId="6F25072E" w14:textId="77777777" w:rsidR="00165EF0" w:rsidRPr="00165EF0" w:rsidRDefault="00165EF0" w:rsidP="00165EF0">
            <w:pPr>
              <w:jc w:val="both"/>
            </w:pPr>
          </w:p>
        </w:tc>
        <w:tc>
          <w:tcPr>
            <w:tcW w:w="1084" w:type="dxa"/>
          </w:tcPr>
          <w:p w14:paraId="7A91595B" w14:textId="77777777" w:rsidR="00165EF0" w:rsidRPr="00165EF0" w:rsidRDefault="00165EF0" w:rsidP="00165EF0">
            <w:pPr>
              <w:jc w:val="both"/>
            </w:pPr>
          </w:p>
        </w:tc>
      </w:tr>
    </w:tbl>
    <w:p w14:paraId="5A766C53" w14:textId="77777777" w:rsidR="00165EF0" w:rsidRPr="00165EF0" w:rsidRDefault="00165EF0" w:rsidP="00165EF0">
      <w:pPr>
        <w:spacing w:after="0"/>
        <w:jc w:val="both"/>
        <w:rPr>
          <w:rFonts w:ascii="Verdana" w:hAnsi="Verdana" w:cs="Times New Roman"/>
          <w:color w:val="000000"/>
        </w:rPr>
      </w:pPr>
    </w:p>
    <w:p w14:paraId="0C26A1CB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Вакцинация суточных ЦБ</w:t>
      </w:r>
    </w:p>
    <w:p w14:paraId="4119A2F7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Информация по периоду, леченым препаратам и дозировкам указываются в документе «Журнал вакцинации».</w:t>
      </w:r>
    </w:p>
    <w:p w14:paraId="0F8DBCBE" w14:textId="77777777" w:rsidR="00165EF0" w:rsidRPr="002F04AB" w:rsidRDefault="00165EF0" w:rsidP="002F04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4B8E84C9" w14:textId="24D6A9B5" w:rsidR="00165EF0" w:rsidRPr="002F04AB" w:rsidRDefault="00165EF0" w:rsidP="002F04AB">
      <w:pPr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32 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Вакцинация суточных ЦБ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6"/>
        <w:gridCol w:w="860"/>
        <w:gridCol w:w="885"/>
        <w:gridCol w:w="860"/>
        <w:gridCol w:w="885"/>
        <w:gridCol w:w="860"/>
        <w:gridCol w:w="885"/>
        <w:gridCol w:w="860"/>
        <w:gridCol w:w="885"/>
        <w:gridCol w:w="738"/>
        <w:gridCol w:w="761"/>
      </w:tblGrid>
      <w:tr w:rsidR="00165EF0" w:rsidRPr="00165EF0" w14:paraId="335617BE" w14:textId="77777777" w:rsidTr="00673C83">
        <w:tc>
          <w:tcPr>
            <w:tcW w:w="866" w:type="dxa"/>
            <w:vAlign w:val="center"/>
          </w:tcPr>
          <w:p w14:paraId="358902F7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обра-ботки</w:t>
            </w:r>
            <w:proofErr w:type="spellEnd"/>
            <w:proofErr w:type="gramEnd"/>
          </w:p>
        </w:tc>
        <w:tc>
          <w:tcPr>
            <w:tcW w:w="860" w:type="dxa"/>
            <w:vAlign w:val="center"/>
          </w:tcPr>
          <w:p w14:paraId="64437F7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Леч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885" w:type="dxa"/>
            <w:vAlign w:val="center"/>
          </w:tcPr>
          <w:p w14:paraId="0C7CF75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Дози-ровка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860" w:type="dxa"/>
            <w:vAlign w:val="center"/>
          </w:tcPr>
          <w:p w14:paraId="312A27B7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Леч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885" w:type="dxa"/>
            <w:vAlign w:val="center"/>
          </w:tcPr>
          <w:p w14:paraId="3942602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Дози-ровка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860" w:type="dxa"/>
            <w:vAlign w:val="center"/>
          </w:tcPr>
          <w:p w14:paraId="426FE61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Леч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885" w:type="dxa"/>
            <w:vAlign w:val="center"/>
          </w:tcPr>
          <w:p w14:paraId="59DA574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Дози-ровка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860" w:type="dxa"/>
            <w:vAlign w:val="center"/>
          </w:tcPr>
          <w:p w14:paraId="2853C3C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Леч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4</w:t>
            </w:r>
          </w:p>
        </w:tc>
        <w:tc>
          <w:tcPr>
            <w:tcW w:w="885" w:type="dxa"/>
            <w:vAlign w:val="center"/>
          </w:tcPr>
          <w:p w14:paraId="308A292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Дози-ровка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4</w:t>
            </w:r>
          </w:p>
        </w:tc>
        <w:tc>
          <w:tcPr>
            <w:tcW w:w="738" w:type="dxa"/>
            <w:vAlign w:val="center"/>
          </w:tcPr>
          <w:p w14:paraId="3F593C58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Леч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обра-ботка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5</w:t>
            </w:r>
          </w:p>
        </w:tc>
        <w:tc>
          <w:tcPr>
            <w:tcW w:w="761" w:type="dxa"/>
            <w:vAlign w:val="center"/>
          </w:tcPr>
          <w:p w14:paraId="5D6CD5E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Дози-ровка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5</w:t>
            </w:r>
          </w:p>
        </w:tc>
      </w:tr>
      <w:tr w:rsidR="00165EF0" w:rsidRPr="00165EF0" w14:paraId="66B5166B" w14:textId="77777777" w:rsidTr="00673C83">
        <w:tc>
          <w:tcPr>
            <w:tcW w:w="866" w:type="dxa"/>
          </w:tcPr>
          <w:p w14:paraId="08D9A94C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60" w:type="dxa"/>
          </w:tcPr>
          <w:p w14:paraId="214070D9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85" w:type="dxa"/>
          </w:tcPr>
          <w:p w14:paraId="4035FD10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60" w:type="dxa"/>
          </w:tcPr>
          <w:p w14:paraId="723A2C8C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85" w:type="dxa"/>
          </w:tcPr>
          <w:p w14:paraId="3CCBD99E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60" w:type="dxa"/>
          </w:tcPr>
          <w:p w14:paraId="73684575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85" w:type="dxa"/>
          </w:tcPr>
          <w:p w14:paraId="023D8927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60" w:type="dxa"/>
          </w:tcPr>
          <w:p w14:paraId="0DC34329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885" w:type="dxa"/>
          </w:tcPr>
          <w:p w14:paraId="16F432E6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738" w:type="dxa"/>
          </w:tcPr>
          <w:p w14:paraId="3151521C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  <w:tc>
          <w:tcPr>
            <w:tcW w:w="761" w:type="dxa"/>
          </w:tcPr>
          <w:p w14:paraId="17C7CAA0" w14:textId="77777777" w:rsidR="00165EF0" w:rsidRPr="00165EF0" w:rsidRDefault="00165EF0" w:rsidP="00165EF0">
            <w:pPr>
              <w:jc w:val="both"/>
              <w:rPr>
                <w:highlight w:val="cyan"/>
              </w:rPr>
            </w:pPr>
          </w:p>
        </w:tc>
      </w:tr>
    </w:tbl>
    <w:p w14:paraId="4C29ECD9" w14:textId="77777777" w:rsidR="00165EF0" w:rsidRPr="00165EF0" w:rsidRDefault="00165EF0" w:rsidP="00165EF0">
      <w:pPr>
        <w:spacing w:after="0"/>
        <w:jc w:val="both"/>
        <w:rPr>
          <w:rFonts w:ascii="Verdana" w:hAnsi="Verdana" w:cs="Times New Roman"/>
          <w:color w:val="000000"/>
          <w:highlight w:val="cyan"/>
        </w:rPr>
      </w:pPr>
    </w:p>
    <w:p w14:paraId="7F7022D6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Отправка в бройлерный цех</w:t>
      </w:r>
    </w:p>
    <w:p w14:paraId="0BF55C10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Процесс является заключительным этапом в цехах инкубации. Кормление молодняка начинается после окончания экспедиции и размещении молодняка в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бройлерных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цеха. Итоговая информация по абсолютным и относительным значениям вывода цыплят указывается в документе «Журнал вакцинации».</w:t>
      </w:r>
    </w:p>
    <w:p w14:paraId="5ED99014" w14:textId="77777777" w:rsidR="00165EF0" w:rsidRPr="002F04AB" w:rsidRDefault="00165EF0" w:rsidP="002F04A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5B7926EE" w14:textId="164F7A1D" w:rsidR="00165EF0" w:rsidRPr="002F04AB" w:rsidRDefault="00165EF0" w:rsidP="002F04AB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33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Отправка в бройлерный цех</w:t>
      </w:r>
      <w:r w:rsidR="00D920FD" w:rsidRPr="002F04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309"/>
        <w:gridCol w:w="1280"/>
        <w:gridCol w:w="1660"/>
        <w:gridCol w:w="1588"/>
        <w:gridCol w:w="1955"/>
        <w:gridCol w:w="1559"/>
      </w:tblGrid>
      <w:tr w:rsidR="00165EF0" w:rsidRPr="00165EF0" w14:paraId="1E494ADA" w14:textId="77777777" w:rsidTr="00673C83">
        <w:tc>
          <w:tcPr>
            <w:tcW w:w="1309" w:type="dxa"/>
            <w:vAlign w:val="center"/>
          </w:tcPr>
          <w:p w14:paraId="51D7663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отправки</w:t>
            </w:r>
          </w:p>
        </w:tc>
        <w:tc>
          <w:tcPr>
            <w:tcW w:w="1280" w:type="dxa"/>
            <w:vAlign w:val="center"/>
          </w:tcPr>
          <w:p w14:paraId="4F79C33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блока</w:t>
            </w:r>
          </w:p>
        </w:tc>
        <w:tc>
          <w:tcPr>
            <w:tcW w:w="1660" w:type="dxa"/>
            <w:vAlign w:val="center"/>
          </w:tcPr>
          <w:p w14:paraId="0D440B40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суточных ЦБ</w:t>
            </w:r>
          </w:p>
        </w:tc>
        <w:tc>
          <w:tcPr>
            <w:tcW w:w="1588" w:type="dxa"/>
            <w:vAlign w:val="center"/>
          </w:tcPr>
          <w:p w14:paraId="0670550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Вес суточных ЦБ, г</w:t>
            </w:r>
          </w:p>
        </w:tc>
        <w:tc>
          <w:tcPr>
            <w:tcW w:w="1955" w:type="dxa"/>
            <w:vAlign w:val="center"/>
          </w:tcPr>
          <w:p w14:paraId="1E7B42B7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Средний вес одной головы,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559" w:type="dxa"/>
            <w:vAlign w:val="center"/>
          </w:tcPr>
          <w:p w14:paraId="79BB376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% вывода</w:t>
            </w:r>
          </w:p>
        </w:tc>
      </w:tr>
      <w:tr w:rsidR="00165EF0" w:rsidRPr="00165EF0" w14:paraId="7ABFE4D0" w14:textId="77777777" w:rsidTr="00673C83">
        <w:tc>
          <w:tcPr>
            <w:tcW w:w="1309" w:type="dxa"/>
          </w:tcPr>
          <w:p w14:paraId="7CC95E57" w14:textId="77777777" w:rsidR="00165EF0" w:rsidRPr="00165EF0" w:rsidRDefault="00165EF0" w:rsidP="00165EF0">
            <w:pPr>
              <w:jc w:val="both"/>
            </w:pPr>
          </w:p>
        </w:tc>
        <w:tc>
          <w:tcPr>
            <w:tcW w:w="1280" w:type="dxa"/>
          </w:tcPr>
          <w:p w14:paraId="543524F1" w14:textId="77777777" w:rsidR="00165EF0" w:rsidRPr="00165EF0" w:rsidRDefault="00165EF0" w:rsidP="00165EF0">
            <w:pPr>
              <w:jc w:val="both"/>
            </w:pPr>
          </w:p>
        </w:tc>
        <w:tc>
          <w:tcPr>
            <w:tcW w:w="1660" w:type="dxa"/>
          </w:tcPr>
          <w:p w14:paraId="15D71CC7" w14:textId="77777777" w:rsidR="00165EF0" w:rsidRPr="00165EF0" w:rsidRDefault="00165EF0" w:rsidP="00165EF0">
            <w:pPr>
              <w:jc w:val="both"/>
            </w:pPr>
          </w:p>
        </w:tc>
        <w:tc>
          <w:tcPr>
            <w:tcW w:w="1588" w:type="dxa"/>
          </w:tcPr>
          <w:p w14:paraId="7877AEFE" w14:textId="77777777" w:rsidR="00165EF0" w:rsidRPr="00165EF0" w:rsidRDefault="00165EF0" w:rsidP="00165EF0">
            <w:pPr>
              <w:jc w:val="both"/>
            </w:pPr>
          </w:p>
        </w:tc>
        <w:tc>
          <w:tcPr>
            <w:tcW w:w="1955" w:type="dxa"/>
          </w:tcPr>
          <w:p w14:paraId="22814907" w14:textId="77777777" w:rsidR="00165EF0" w:rsidRPr="00165EF0" w:rsidRDefault="00165EF0" w:rsidP="00165EF0">
            <w:pPr>
              <w:jc w:val="both"/>
            </w:pPr>
          </w:p>
        </w:tc>
        <w:tc>
          <w:tcPr>
            <w:tcW w:w="1559" w:type="dxa"/>
          </w:tcPr>
          <w:p w14:paraId="54DB43AB" w14:textId="77777777" w:rsidR="00165EF0" w:rsidRPr="00165EF0" w:rsidRDefault="00165EF0" w:rsidP="00165EF0">
            <w:pPr>
              <w:jc w:val="both"/>
            </w:pPr>
          </w:p>
        </w:tc>
      </w:tr>
      <w:bookmarkEnd w:id="3"/>
    </w:tbl>
    <w:p w14:paraId="4324842D" w14:textId="77777777" w:rsidR="00D920FD" w:rsidRDefault="00D920FD" w:rsidP="00D920FD">
      <w:pPr>
        <w:ind w:firstLine="851"/>
        <w:jc w:val="both"/>
        <w:rPr>
          <w:rFonts w:ascii="Verdana" w:hAnsi="Verdana" w:cs="Times New Roman"/>
        </w:rPr>
      </w:pPr>
    </w:p>
    <w:p w14:paraId="2D2B47B1" w14:textId="43B6043E" w:rsidR="00D920FD" w:rsidRDefault="00D920FD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4AB">
        <w:rPr>
          <w:rFonts w:ascii="Times New Roman" w:hAnsi="Times New Roman" w:cs="Times New Roman"/>
          <w:sz w:val="28"/>
          <w:szCs w:val="28"/>
        </w:rPr>
        <w:t>Сводная карта показателей по процессам цеха инкубации представлена в Приложении 3.</w:t>
      </w:r>
    </w:p>
    <w:p w14:paraId="1AC00C07" w14:textId="77777777" w:rsidR="002F04AB" w:rsidRPr="002F04AB" w:rsidRDefault="002F04AB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533E56" w14:textId="020C741E" w:rsidR="00165EF0" w:rsidRDefault="00165EF0" w:rsidP="002F04AB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F04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Бройлерный цех</w:t>
      </w:r>
    </w:p>
    <w:p w14:paraId="71EFA673" w14:textId="77777777" w:rsidR="004F6CA7" w:rsidRPr="002F04AB" w:rsidRDefault="004F6CA7" w:rsidP="002F04AB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A8B4FF9" w14:textId="22CBB7EA" w:rsidR="00165EF0" w:rsidRPr="002F04AB" w:rsidRDefault="00165EF0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Выращивание и откорм бройлеров 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 xml:space="preserve">будет 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>происходит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04AB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 площадках (Бройлерные цеха №1</w:t>
      </w:r>
      <w:r w:rsidR="002F04A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) с общим количеством птичников равным </w:t>
      </w:r>
      <w:r w:rsidR="004F6CA7">
        <w:rPr>
          <w:rFonts w:ascii="Times New Roman" w:hAnsi="Times New Roman" w:cs="Times New Roman"/>
          <w:color w:val="000000"/>
          <w:sz w:val="28"/>
          <w:szCs w:val="28"/>
        </w:rPr>
        <w:t>107</w:t>
      </w: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. В действующей на птицефабрике технологической документации отражены технологические процессы, требования к режимам технологического процесса, контролируемые параметры, влияющие на качество продукции. </w:t>
      </w:r>
    </w:p>
    <w:p w14:paraId="0AACDE8F" w14:textId="77777777" w:rsidR="00165EF0" w:rsidRPr="002F04AB" w:rsidRDefault="00165EF0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Для бройлерных цехов установлены следующие ключевые показатели эффективности:</w:t>
      </w:r>
    </w:p>
    <w:p w14:paraId="24E2D5F7" w14:textId="39EC1684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Убой голов;</w:t>
      </w:r>
    </w:p>
    <w:p w14:paraId="2D37192F" w14:textId="7B3CC64F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Вес убоя,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кг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CDD93F" w14:textId="7AC82727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Средний вес одного цыпленка,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141011" w14:textId="7F40647F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 xml:space="preserve">Среднесуточный привес, 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F0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B92F45" w14:textId="47B3B751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Падеж</w:t>
      </w:r>
      <w:proofErr w:type="gramStart"/>
      <w:r w:rsidRPr="002F04AB">
        <w:rPr>
          <w:rFonts w:ascii="Times New Roman" w:hAnsi="Times New Roman" w:cs="Times New Roman"/>
          <w:color w:val="000000"/>
          <w:sz w:val="28"/>
          <w:szCs w:val="28"/>
        </w:rPr>
        <w:t>, %;</w:t>
      </w:r>
      <w:proofErr w:type="gramEnd"/>
    </w:p>
    <w:p w14:paraId="245754C4" w14:textId="2B114456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Расход корма всего;</w:t>
      </w:r>
    </w:p>
    <w:p w14:paraId="455BAFDB" w14:textId="0CF89552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Расход корма на 1 голову;</w:t>
      </w:r>
    </w:p>
    <w:p w14:paraId="6976376D" w14:textId="072F1C2A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Расход корма на 1 ц привеса;</w:t>
      </w:r>
    </w:p>
    <w:p w14:paraId="77394CC0" w14:textId="14DC03E8" w:rsidR="00165EF0" w:rsidRPr="002F04AB" w:rsidRDefault="00165EF0" w:rsidP="002F04AB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Индекс продуктивности птиц.</w:t>
      </w:r>
    </w:p>
    <w:p w14:paraId="6C426120" w14:textId="77777777" w:rsidR="00165EF0" w:rsidRPr="002F04AB" w:rsidRDefault="00165EF0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К перечню процессов, происходящих при выращивании бройлеров, относятся:</w:t>
      </w:r>
    </w:p>
    <w:p w14:paraId="499500BC" w14:textId="6D9C8CE2" w:rsidR="00165EF0" w:rsidRPr="002F04AB" w:rsidRDefault="00165EF0" w:rsidP="002F04AB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Подготовка птичников;</w:t>
      </w:r>
    </w:p>
    <w:p w14:paraId="744A0CBA" w14:textId="080B4C11" w:rsidR="00165EF0" w:rsidRPr="002F04AB" w:rsidRDefault="00165EF0" w:rsidP="002F04AB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Приемка суточных цыплят-бройлеров;</w:t>
      </w:r>
    </w:p>
    <w:p w14:paraId="57D73301" w14:textId="11F2A597" w:rsidR="00165EF0" w:rsidRPr="002F04AB" w:rsidRDefault="00165EF0" w:rsidP="002F04AB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Содержание ЦБ;</w:t>
      </w:r>
    </w:p>
    <w:p w14:paraId="75CC9BE1" w14:textId="0B73C2CA" w:rsidR="00165EF0" w:rsidRPr="002F04AB" w:rsidRDefault="00165EF0" w:rsidP="002F04AB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Отправка птицы на убой.</w:t>
      </w:r>
    </w:p>
    <w:p w14:paraId="458503DE" w14:textId="77777777" w:rsidR="00165EF0" w:rsidRPr="002F04AB" w:rsidRDefault="00165EF0" w:rsidP="002F04A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4AB">
        <w:rPr>
          <w:rFonts w:ascii="Times New Roman" w:hAnsi="Times New Roman" w:cs="Times New Roman"/>
          <w:color w:val="000000"/>
          <w:sz w:val="28"/>
          <w:szCs w:val="28"/>
        </w:rPr>
        <w:t>Схема процессов Бройлерных цехов представлена на рисунке «Процессы Бройлерных цехов»:</w:t>
      </w:r>
    </w:p>
    <w:p w14:paraId="1AF242AD" w14:textId="77777777" w:rsidR="00165EF0" w:rsidRPr="00165EF0" w:rsidRDefault="00165EF0" w:rsidP="00165EF0">
      <w:pPr>
        <w:keepNext/>
        <w:jc w:val="both"/>
        <w:rPr>
          <w:rFonts w:ascii="Verdana" w:hAnsi="Verdana" w:cs="Times New Roman"/>
          <w:color w:val="000000"/>
        </w:rPr>
      </w:pPr>
      <w:r w:rsidRPr="00165EF0">
        <w:rPr>
          <w:rFonts w:ascii="Verdana" w:hAnsi="Verdana" w:cs="Times New Roman"/>
          <w:noProof/>
          <w:color w:val="000000"/>
          <w:lang w:eastAsia="ru-RU"/>
        </w:rPr>
        <w:lastRenderedPageBreak/>
        <w:drawing>
          <wp:inline distT="0" distB="0" distL="0" distR="0" wp14:anchorId="2A08EA46" wp14:editId="1B8B9573">
            <wp:extent cx="5940425" cy="4065270"/>
            <wp:effectExtent l="19050" t="19050" r="2222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52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F4B752" w14:textId="06A19762" w:rsidR="00165EF0" w:rsidRPr="004F6CA7" w:rsidRDefault="00165EF0" w:rsidP="004F6CA7">
      <w:pPr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Рис. Процессы Бройлерных цехов</w:t>
      </w:r>
    </w:p>
    <w:p w14:paraId="41F65DFC" w14:textId="77777777" w:rsidR="00D920FD" w:rsidRPr="004F6CA7" w:rsidRDefault="00D920FD" w:rsidP="004F6CA7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3012BA" w14:textId="38CD95BE" w:rsidR="00165EF0" w:rsidRPr="004F6CA7" w:rsidRDefault="00165EF0" w:rsidP="004F6CA7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Показатели процессов</w:t>
      </w:r>
    </w:p>
    <w:p w14:paraId="484B55B1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птичников</w:t>
      </w:r>
    </w:p>
    <w:p w14:paraId="0D234544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 xml:space="preserve">До прибытия цыплят в бройлерные цеха происходит подготовка помещения и оборудования птичника к размещению цыплят. Выполняется настройка систем кормления и наполнение кормушек, промывание линий поения, обновляется напольная подстилка, стабилизируются показатели воздуха. После того, как все здание вымыто, все ремонтные работы завершены, и птичник, и оборудование высохли, проводится либо влажная, либо аэрозольная дезинфекция. На заключительном этапе подготовки птичника диагностическая лаборатория дает оценку качества мытья и дезинфекции хозяйства. </w:t>
      </w:r>
    </w:p>
    <w:p w14:paraId="1D24ECA4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Документами-основаниями данного процесса являются «Журнал учета выполненных работ по подготовке птичника к посадке суточных цыплят-бройлеров» и «Журнал </w:t>
      </w:r>
      <w:proofErr w:type="gramStart"/>
      <w:r w:rsidRPr="004F6CA7">
        <w:rPr>
          <w:rFonts w:ascii="Times New Roman" w:hAnsi="Times New Roman" w:cs="Times New Roman"/>
          <w:color w:val="000000"/>
          <w:sz w:val="28"/>
          <w:szCs w:val="28"/>
        </w:rPr>
        <w:t>контроля качества дезинфекции объектов ветнадзора</w:t>
      </w:r>
      <w:proofErr w:type="gramEnd"/>
      <w:r w:rsidRPr="004F6CA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C970621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2DB77593" w14:textId="77777777" w:rsidR="004F6CA7" w:rsidRDefault="004F6CA7" w:rsidP="004F6CA7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22645C4" w14:textId="77777777" w:rsidR="004F6CA7" w:rsidRDefault="004F6CA7" w:rsidP="004F6CA7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414F6757" w14:textId="77777777" w:rsidR="004F6CA7" w:rsidRDefault="004F6CA7" w:rsidP="004F6CA7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38D2DC75" w14:textId="25921021" w:rsidR="00165EF0" w:rsidRPr="004F6CA7" w:rsidRDefault="00165EF0" w:rsidP="004F6CA7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Таблица 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34</w:t>
      </w: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Подготовка птичников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1"/>
        <w:gridCol w:w="1283"/>
        <w:gridCol w:w="1273"/>
        <w:gridCol w:w="1405"/>
        <w:gridCol w:w="1473"/>
        <w:gridCol w:w="1630"/>
        <w:gridCol w:w="1265"/>
      </w:tblGrid>
      <w:tr w:rsidR="00165EF0" w:rsidRPr="00165EF0" w14:paraId="65F8E200" w14:textId="77777777" w:rsidTr="00673C83">
        <w:tc>
          <w:tcPr>
            <w:tcW w:w="1171" w:type="dxa"/>
            <w:vAlign w:val="center"/>
          </w:tcPr>
          <w:p w14:paraId="0C603E6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283" w:type="dxa"/>
            <w:vAlign w:val="center"/>
          </w:tcPr>
          <w:p w14:paraId="6346132F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1186" w:type="dxa"/>
            <w:vAlign w:val="center"/>
          </w:tcPr>
          <w:p w14:paraId="125AED4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начала подготовки</w:t>
            </w:r>
          </w:p>
        </w:tc>
        <w:tc>
          <w:tcPr>
            <w:tcW w:w="1405" w:type="dxa"/>
            <w:vAlign w:val="center"/>
          </w:tcPr>
          <w:p w14:paraId="454CC82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окончания подготовки</w:t>
            </w:r>
          </w:p>
        </w:tc>
        <w:tc>
          <w:tcPr>
            <w:tcW w:w="1405" w:type="dxa"/>
            <w:vAlign w:val="center"/>
          </w:tcPr>
          <w:p w14:paraId="2DA67AF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препарата дезинфекции</w:t>
            </w:r>
          </w:p>
        </w:tc>
        <w:tc>
          <w:tcPr>
            <w:tcW w:w="1630" w:type="dxa"/>
            <w:vAlign w:val="center"/>
          </w:tcPr>
          <w:p w14:paraId="66C7716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Вид дезинфекции</w:t>
            </w:r>
          </w:p>
        </w:tc>
        <w:tc>
          <w:tcPr>
            <w:tcW w:w="1265" w:type="dxa"/>
            <w:vAlign w:val="center"/>
          </w:tcPr>
          <w:p w14:paraId="0C564DF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Оценка качества</w:t>
            </w:r>
          </w:p>
        </w:tc>
      </w:tr>
      <w:tr w:rsidR="00165EF0" w:rsidRPr="00165EF0" w14:paraId="0385FA23" w14:textId="77777777" w:rsidTr="00673C83">
        <w:tc>
          <w:tcPr>
            <w:tcW w:w="1171" w:type="dxa"/>
          </w:tcPr>
          <w:p w14:paraId="180316D5" w14:textId="77777777" w:rsidR="00165EF0" w:rsidRPr="00165EF0" w:rsidRDefault="00165EF0" w:rsidP="00165EF0">
            <w:pPr>
              <w:jc w:val="both"/>
            </w:pPr>
          </w:p>
        </w:tc>
        <w:tc>
          <w:tcPr>
            <w:tcW w:w="1283" w:type="dxa"/>
          </w:tcPr>
          <w:p w14:paraId="498FB462" w14:textId="77777777" w:rsidR="00165EF0" w:rsidRPr="00165EF0" w:rsidRDefault="00165EF0" w:rsidP="00165EF0">
            <w:pPr>
              <w:jc w:val="both"/>
            </w:pPr>
          </w:p>
        </w:tc>
        <w:tc>
          <w:tcPr>
            <w:tcW w:w="1186" w:type="dxa"/>
          </w:tcPr>
          <w:p w14:paraId="2907E6A0" w14:textId="77777777" w:rsidR="00165EF0" w:rsidRPr="00165EF0" w:rsidRDefault="00165EF0" w:rsidP="00165EF0">
            <w:pPr>
              <w:jc w:val="both"/>
            </w:pPr>
          </w:p>
        </w:tc>
        <w:tc>
          <w:tcPr>
            <w:tcW w:w="1405" w:type="dxa"/>
          </w:tcPr>
          <w:p w14:paraId="2F27457E" w14:textId="77777777" w:rsidR="00165EF0" w:rsidRPr="00165EF0" w:rsidRDefault="00165EF0" w:rsidP="00165EF0">
            <w:pPr>
              <w:jc w:val="both"/>
            </w:pPr>
          </w:p>
        </w:tc>
        <w:tc>
          <w:tcPr>
            <w:tcW w:w="1405" w:type="dxa"/>
          </w:tcPr>
          <w:p w14:paraId="10A1C38D" w14:textId="77777777" w:rsidR="00165EF0" w:rsidRPr="00165EF0" w:rsidRDefault="00165EF0" w:rsidP="00165EF0">
            <w:pPr>
              <w:jc w:val="both"/>
            </w:pPr>
          </w:p>
        </w:tc>
        <w:tc>
          <w:tcPr>
            <w:tcW w:w="1630" w:type="dxa"/>
          </w:tcPr>
          <w:p w14:paraId="28D7A45B" w14:textId="77777777" w:rsidR="00165EF0" w:rsidRPr="00165EF0" w:rsidRDefault="00165EF0" w:rsidP="00165EF0">
            <w:pPr>
              <w:jc w:val="both"/>
            </w:pPr>
          </w:p>
        </w:tc>
        <w:tc>
          <w:tcPr>
            <w:tcW w:w="1265" w:type="dxa"/>
          </w:tcPr>
          <w:p w14:paraId="73C9105F" w14:textId="77777777" w:rsidR="00165EF0" w:rsidRPr="00165EF0" w:rsidRDefault="00165EF0" w:rsidP="00165EF0">
            <w:pPr>
              <w:jc w:val="both"/>
            </w:pPr>
          </w:p>
        </w:tc>
      </w:tr>
    </w:tbl>
    <w:p w14:paraId="45D9BA4D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4CCCEE8B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Приемка суточных цыплят-бройлеров</w:t>
      </w:r>
    </w:p>
    <w:p w14:paraId="6CE82AC7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Перед посадкой цыплят и на протяжении всего периода выращивания осуществляется контроль показателей микроклимата в соответствии с требованиями технологии выращивания. В процессе транспортировки суточных цыплят-бройлеров из цехов инкубации этот показатель также не остается без внимания. При приемке цыплят производится обязательное взвешивание, как точка расчета дальнейшего привеса массы бройлеров. Отмеченная информация заполняется в таких источниках, как: «Акт приемки суточных цыплят по количеству и качеству», «Племенное свидетельство» и «Паспорт моноблока (птичника)».</w:t>
      </w:r>
    </w:p>
    <w:p w14:paraId="21BDFDCB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Информация для аналитического приложения должна заполняться в следующем виде и объеме:</w:t>
      </w:r>
    </w:p>
    <w:p w14:paraId="10BE24FF" w14:textId="22B4A795" w:rsidR="00165EF0" w:rsidRPr="004F6CA7" w:rsidRDefault="00165EF0" w:rsidP="004F6CA7">
      <w:pPr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35</w:t>
      </w: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Приемка суточных цыплят-бройлеров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2"/>
        <w:gridCol w:w="912"/>
        <w:gridCol w:w="1138"/>
        <w:gridCol w:w="1231"/>
        <w:gridCol w:w="1087"/>
        <w:gridCol w:w="897"/>
        <w:gridCol w:w="985"/>
        <w:gridCol w:w="1205"/>
        <w:gridCol w:w="868"/>
      </w:tblGrid>
      <w:tr w:rsidR="00165EF0" w:rsidRPr="00165EF0" w14:paraId="0A404794" w14:textId="77777777" w:rsidTr="00673C83">
        <w:tc>
          <w:tcPr>
            <w:tcW w:w="1022" w:type="dxa"/>
            <w:vAlign w:val="center"/>
          </w:tcPr>
          <w:p w14:paraId="699E12B7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посадки</w:t>
            </w:r>
          </w:p>
        </w:tc>
        <w:tc>
          <w:tcPr>
            <w:tcW w:w="912" w:type="dxa"/>
            <w:vAlign w:val="center"/>
          </w:tcPr>
          <w:p w14:paraId="7040ECA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138" w:type="dxa"/>
            <w:vAlign w:val="center"/>
          </w:tcPr>
          <w:p w14:paraId="05C33A9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1231" w:type="dxa"/>
            <w:vAlign w:val="center"/>
          </w:tcPr>
          <w:p w14:paraId="2DAB01E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Темп-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ра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воздуха при транспорт-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ке</w:t>
            </w:r>
            <w:proofErr w:type="spellEnd"/>
          </w:p>
        </w:tc>
        <w:tc>
          <w:tcPr>
            <w:tcW w:w="1087" w:type="dxa"/>
            <w:vAlign w:val="center"/>
          </w:tcPr>
          <w:p w14:paraId="1475C9D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 род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>тада</w:t>
            </w:r>
          </w:p>
        </w:tc>
        <w:tc>
          <w:tcPr>
            <w:tcW w:w="897" w:type="dxa"/>
            <w:vAlign w:val="center"/>
          </w:tcPr>
          <w:p w14:paraId="05CD612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Кросс птицы</w:t>
            </w:r>
          </w:p>
        </w:tc>
        <w:tc>
          <w:tcPr>
            <w:tcW w:w="985" w:type="dxa"/>
            <w:vAlign w:val="center"/>
          </w:tcPr>
          <w:p w14:paraId="3313D38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Вывод цыплят, %</w:t>
            </w:r>
          </w:p>
        </w:tc>
        <w:tc>
          <w:tcPr>
            <w:tcW w:w="1205" w:type="dxa"/>
            <w:vAlign w:val="center"/>
          </w:tcPr>
          <w:p w14:paraId="1AA7BAA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Ср. вес одного цыпленка,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8" w:type="dxa"/>
            <w:vAlign w:val="center"/>
          </w:tcPr>
          <w:p w14:paraId="2FAFE71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Кол-во голов</w:t>
            </w:r>
          </w:p>
        </w:tc>
      </w:tr>
      <w:tr w:rsidR="00165EF0" w:rsidRPr="00165EF0" w14:paraId="490582B4" w14:textId="77777777" w:rsidTr="00673C83">
        <w:tc>
          <w:tcPr>
            <w:tcW w:w="1022" w:type="dxa"/>
          </w:tcPr>
          <w:p w14:paraId="5F06A86B" w14:textId="77777777" w:rsidR="00165EF0" w:rsidRPr="00165EF0" w:rsidRDefault="00165EF0" w:rsidP="00165EF0">
            <w:pPr>
              <w:jc w:val="both"/>
            </w:pPr>
          </w:p>
        </w:tc>
        <w:tc>
          <w:tcPr>
            <w:tcW w:w="912" w:type="dxa"/>
          </w:tcPr>
          <w:p w14:paraId="1D77FECB" w14:textId="77777777" w:rsidR="00165EF0" w:rsidRPr="00165EF0" w:rsidRDefault="00165EF0" w:rsidP="00165EF0">
            <w:pPr>
              <w:jc w:val="both"/>
            </w:pPr>
          </w:p>
        </w:tc>
        <w:tc>
          <w:tcPr>
            <w:tcW w:w="1138" w:type="dxa"/>
          </w:tcPr>
          <w:p w14:paraId="1F767722" w14:textId="77777777" w:rsidR="00165EF0" w:rsidRPr="00165EF0" w:rsidRDefault="00165EF0" w:rsidP="00165EF0">
            <w:pPr>
              <w:jc w:val="both"/>
            </w:pPr>
          </w:p>
        </w:tc>
        <w:tc>
          <w:tcPr>
            <w:tcW w:w="1231" w:type="dxa"/>
          </w:tcPr>
          <w:p w14:paraId="1EC50E79" w14:textId="77777777" w:rsidR="00165EF0" w:rsidRPr="00165EF0" w:rsidRDefault="00165EF0" w:rsidP="00165EF0">
            <w:pPr>
              <w:jc w:val="both"/>
            </w:pPr>
          </w:p>
        </w:tc>
        <w:tc>
          <w:tcPr>
            <w:tcW w:w="1087" w:type="dxa"/>
          </w:tcPr>
          <w:p w14:paraId="08C8F780" w14:textId="77777777" w:rsidR="00165EF0" w:rsidRPr="00165EF0" w:rsidRDefault="00165EF0" w:rsidP="00165EF0">
            <w:pPr>
              <w:jc w:val="both"/>
            </w:pPr>
          </w:p>
        </w:tc>
        <w:tc>
          <w:tcPr>
            <w:tcW w:w="897" w:type="dxa"/>
          </w:tcPr>
          <w:p w14:paraId="20CB9E2D" w14:textId="77777777" w:rsidR="00165EF0" w:rsidRPr="00165EF0" w:rsidRDefault="00165EF0" w:rsidP="00165EF0">
            <w:pPr>
              <w:jc w:val="both"/>
            </w:pPr>
          </w:p>
        </w:tc>
        <w:tc>
          <w:tcPr>
            <w:tcW w:w="985" w:type="dxa"/>
          </w:tcPr>
          <w:p w14:paraId="3E7FF26C" w14:textId="77777777" w:rsidR="00165EF0" w:rsidRPr="00165EF0" w:rsidRDefault="00165EF0" w:rsidP="00165EF0">
            <w:pPr>
              <w:jc w:val="both"/>
            </w:pPr>
          </w:p>
        </w:tc>
        <w:tc>
          <w:tcPr>
            <w:tcW w:w="1205" w:type="dxa"/>
          </w:tcPr>
          <w:p w14:paraId="4D83FD6A" w14:textId="77777777" w:rsidR="00165EF0" w:rsidRPr="00165EF0" w:rsidRDefault="00165EF0" w:rsidP="00165EF0">
            <w:pPr>
              <w:jc w:val="both"/>
            </w:pPr>
          </w:p>
        </w:tc>
        <w:tc>
          <w:tcPr>
            <w:tcW w:w="868" w:type="dxa"/>
          </w:tcPr>
          <w:p w14:paraId="5B9D9FBA" w14:textId="77777777" w:rsidR="00165EF0" w:rsidRPr="00165EF0" w:rsidRDefault="00165EF0" w:rsidP="00165EF0">
            <w:pPr>
              <w:jc w:val="both"/>
            </w:pPr>
          </w:p>
        </w:tc>
      </w:tr>
    </w:tbl>
    <w:p w14:paraId="73740EF3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466E7F22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ЦБ</w:t>
      </w:r>
    </w:p>
    <w:p w14:paraId="181002C3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 xml:space="preserve">Процесс содержания включает в себя следующие </w:t>
      </w:r>
      <w:proofErr w:type="spellStart"/>
      <w:r w:rsidRPr="004F6CA7">
        <w:rPr>
          <w:rFonts w:ascii="Times New Roman" w:hAnsi="Times New Roman" w:cs="Times New Roman"/>
          <w:color w:val="000000"/>
          <w:sz w:val="28"/>
          <w:szCs w:val="28"/>
        </w:rPr>
        <w:t>подпроцессы</w:t>
      </w:r>
      <w:proofErr w:type="spellEnd"/>
      <w:r w:rsidRPr="004F6C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946AA4A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Кормление/поение;</w:t>
      </w:r>
    </w:p>
    <w:p w14:paraId="66FF9C3E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Контроль микроклимата;</w:t>
      </w:r>
    </w:p>
    <w:p w14:paraId="7719DBAC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F6CA7">
        <w:rPr>
          <w:rFonts w:ascii="Times New Roman" w:hAnsi="Times New Roman" w:cs="Times New Roman"/>
          <w:color w:val="000000"/>
          <w:sz w:val="28"/>
          <w:szCs w:val="28"/>
        </w:rPr>
        <w:t>Ветконтроль</w:t>
      </w:r>
      <w:proofErr w:type="spellEnd"/>
      <w:r w:rsidRPr="004F6C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60D5DEE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Взвешивание;</w:t>
      </w:r>
    </w:p>
    <w:p w14:paraId="39D94476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Сбор падежа;</w:t>
      </w:r>
    </w:p>
    <w:p w14:paraId="5F2423E7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Продажа населению.</w:t>
      </w:r>
    </w:p>
    <w:p w14:paraId="0882483C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9EE2E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Кормление/поение</w:t>
      </w:r>
    </w:p>
    <w:p w14:paraId="42D32005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В Бройлерных цехах подача корма и воды полностью автоматическая, птица ест и пьет вдоволь и когда захочет. Для того чтобы питательность корма была оптимальной и способствовала эффективному росту бройлеров, предусмотрено несколько рационов кормления, которые отличаются по составу и содержанию и назначаются в зависимости от возраста цыплят-бройлеров:</w:t>
      </w:r>
    </w:p>
    <w:p w14:paraId="38803A55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от 0 до 10 дней содержания;</w:t>
      </w:r>
    </w:p>
    <w:p w14:paraId="2A4A928A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от 11 до 24 дней содержания;</w:t>
      </w:r>
    </w:p>
    <w:p w14:paraId="09E492CD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 25 до 35 дней содержания;</w:t>
      </w:r>
    </w:p>
    <w:p w14:paraId="20E06DB5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- от 36 дней содержания и до убоя.</w:t>
      </w:r>
    </w:p>
    <w:p w14:paraId="5CDD8B2C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Учет рецептов отражен в программе «</w:t>
      </w:r>
      <w:proofErr w:type="spellStart"/>
      <w:r w:rsidRPr="004F6CA7">
        <w:rPr>
          <w:rFonts w:ascii="Times New Roman" w:hAnsi="Times New Roman" w:cs="Times New Roman"/>
          <w:color w:val="000000"/>
          <w:sz w:val="28"/>
          <w:szCs w:val="28"/>
        </w:rPr>
        <w:t>Гедымин</w:t>
      </w:r>
      <w:proofErr w:type="spellEnd"/>
      <w:r w:rsidRPr="004F6CA7">
        <w:rPr>
          <w:rFonts w:ascii="Times New Roman" w:hAnsi="Times New Roman" w:cs="Times New Roman"/>
          <w:color w:val="000000"/>
          <w:sz w:val="28"/>
          <w:szCs w:val="28"/>
        </w:rPr>
        <w:t>». Также информация по данному блоку хранится в «Журнал здоровья птичника» и «Качественное удостоверение».</w:t>
      </w:r>
    </w:p>
    <w:p w14:paraId="3A310FB2" w14:textId="77777777" w:rsidR="00165EF0" w:rsidRPr="004F6CA7" w:rsidRDefault="00165EF0" w:rsidP="004F6CA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0733EB0C" w14:textId="1C0A2F2F" w:rsidR="00165EF0" w:rsidRPr="004F6CA7" w:rsidRDefault="00165EF0" w:rsidP="004F6CA7">
      <w:pPr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36 «</w:t>
      </w:r>
      <w:r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Кормление/поение</w:t>
      </w:r>
      <w:r w:rsidR="002C452D" w:rsidRPr="004F6C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4"/>
        <w:gridCol w:w="1087"/>
        <w:gridCol w:w="866"/>
        <w:gridCol w:w="1000"/>
        <w:gridCol w:w="965"/>
        <w:gridCol w:w="783"/>
        <w:gridCol w:w="877"/>
        <w:gridCol w:w="1020"/>
        <w:gridCol w:w="1319"/>
        <w:gridCol w:w="1000"/>
      </w:tblGrid>
      <w:tr w:rsidR="00165EF0" w:rsidRPr="00165EF0" w14:paraId="5398F209" w14:textId="77777777" w:rsidTr="00673C83">
        <w:tc>
          <w:tcPr>
            <w:tcW w:w="586" w:type="dxa"/>
            <w:vAlign w:val="center"/>
          </w:tcPr>
          <w:p w14:paraId="6DCCD47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952" w:type="dxa"/>
            <w:vAlign w:val="center"/>
          </w:tcPr>
          <w:p w14:paraId="6600DB4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766" w:type="dxa"/>
            <w:vAlign w:val="center"/>
          </w:tcPr>
          <w:p w14:paraId="49E86BFC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879" w:type="dxa"/>
            <w:vAlign w:val="center"/>
          </w:tcPr>
          <w:p w14:paraId="748389CC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Возраст, дней</w:t>
            </w:r>
          </w:p>
        </w:tc>
        <w:tc>
          <w:tcPr>
            <w:tcW w:w="849" w:type="dxa"/>
            <w:vAlign w:val="center"/>
          </w:tcPr>
          <w:p w14:paraId="754A3C7C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рецепта</w:t>
            </w:r>
          </w:p>
        </w:tc>
        <w:tc>
          <w:tcPr>
            <w:tcW w:w="902" w:type="dxa"/>
            <w:vAlign w:val="center"/>
          </w:tcPr>
          <w:p w14:paraId="3BFF581C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Фер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-мент</w:t>
            </w:r>
            <w:proofErr w:type="gramEnd"/>
          </w:p>
        </w:tc>
        <w:tc>
          <w:tcPr>
            <w:tcW w:w="908" w:type="dxa"/>
            <w:vAlign w:val="center"/>
          </w:tcPr>
          <w:p w14:paraId="4DE3F5C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% взятия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матри-цы</w:t>
            </w:r>
            <w:proofErr w:type="spellEnd"/>
            <w:proofErr w:type="gramEnd"/>
          </w:p>
        </w:tc>
        <w:tc>
          <w:tcPr>
            <w:tcW w:w="896" w:type="dxa"/>
            <w:vAlign w:val="center"/>
          </w:tcPr>
          <w:p w14:paraId="3D58915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Премикс</w:t>
            </w:r>
          </w:p>
        </w:tc>
        <w:tc>
          <w:tcPr>
            <w:tcW w:w="1488" w:type="dxa"/>
            <w:vAlign w:val="center"/>
          </w:tcPr>
          <w:p w14:paraId="09CC5302" w14:textId="57266C19" w:rsidR="00165EF0" w:rsidRPr="00165EF0" w:rsidRDefault="004F6CA7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Кокци-диоста</w:t>
            </w:r>
            <w:r w:rsidR="00165EF0" w:rsidRPr="00165EF0">
              <w:rPr>
                <w:b/>
                <w:bCs/>
                <w:sz w:val="16"/>
                <w:szCs w:val="16"/>
              </w:rPr>
              <w:t>тик</w:t>
            </w:r>
            <w:proofErr w:type="spellEnd"/>
          </w:p>
        </w:tc>
        <w:tc>
          <w:tcPr>
            <w:tcW w:w="1119" w:type="dxa"/>
            <w:vAlign w:val="center"/>
          </w:tcPr>
          <w:p w14:paraId="7E99212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Кормо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-вой</w:t>
            </w:r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анти-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биотик</w:t>
            </w:r>
            <w:proofErr w:type="spellEnd"/>
          </w:p>
        </w:tc>
      </w:tr>
      <w:tr w:rsidR="00165EF0" w:rsidRPr="00165EF0" w14:paraId="5C3B7029" w14:textId="77777777" w:rsidTr="00673C83">
        <w:tc>
          <w:tcPr>
            <w:tcW w:w="586" w:type="dxa"/>
          </w:tcPr>
          <w:p w14:paraId="2D8A37A2" w14:textId="77777777" w:rsidR="00165EF0" w:rsidRPr="00165EF0" w:rsidRDefault="00165EF0" w:rsidP="00165EF0">
            <w:pPr>
              <w:jc w:val="both"/>
            </w:pPr>
          </w:p>
        </w:tc>
        <w:tc>
          <w:tcPr>
            <w:tcW w:w="952" w:type="dxa"/>
          </w:tcPr>
          <w:p w14:paraId="2A851F10" w14:textId="77777777" w:rsidR="00165EF0" w:rsidRPr="00165EF0" w:rsidRDefault="00165EF0" w:rsidP="00165EF0">
            <w:pPr>
              <w:jc w:val="both"/>
            </w:pPr>
          </w:p>
        </w:tc>
        <w:tc>
          <w:tcPr>
            <w:tcW w:w="766" w:type="dxa"/>
          </w:tcPr>
          <w:p w14:paraId="50058127" w14:textId="77777777" w:rsidR="00165EF0" w:rsidRPr="00165EF0" w:rsidRDefault="00165EF0" w:rsidP="00165EF0">
            <w:pPr>
              <w:jc w:val="both"/>
            </w:pPr>
          </w:p>
        </w:tc>
        <w:tc>
          <w:tcPr>
            <w:tcW w:w="879" w:type="dxa"/>
          </w:tcPr>
          <w:p w14:paraId="7E3894EC" w14:textId="77777777" w:rsidR="00165EF0" w:rsidRPr="00165EF0" w:rsidRDefault="00165EF0" w:rsidP="00165EF0">
            <w:pPr>
              <w:jc w:val="both"/>
            </w:pPr>
          </w:p>
        </w:tc>
        <w:tc>
          <w:tcPr>
            <w:tcW w:w="849" w:type="dxa"/>
          </w:tcPr>
          <w:p w14:paraId="5BB6272E" w14:textId="77777777" w:rsidR="00165EF0" w:rsidRPr="00165EF0" w:rsidRDefault="00165EF0" w:rsidP="00165EF0">
            <w:pPr>
              <w:jc w:val="both"/>
            </w:pPr>
          </w:p>
        </w:tc>
        <w:tc>
          <w:tcPr>
            <w:tcW w:w="902" w:type="dxa"/>
          </w:tcPr>
          <w:p w14:paraId="7609FCE1" w14:textId="77777777" w:rsidR="00165EF0" w:rsidRPr="00165EF0" w:rsidRDefault="00165EF0" w:rsidP="00165EF0">
            <w:pPr>
              <w:jc w:val="both"/>
            </w:pPr>
          </w:p>
        </w:tc>
        <w:tc>
          <w:tcPr>
            <w:tcW w:w="908" w:type="dxa"/>
          </w:tcPr>
          <w:p w14:paraId="78373686" w14:textId="77777777" w:rsidR="00165EF0" w:rsidRPr="00165EF0" w:rsidRDefault="00165EF0" w:rsidP="00165EF0">
            <w:pPr>
              <w:jc w:val="both"/>
            </w:pPr>
          </w:p>
        </w:tc>
        <w:tc>
          <w:tcPr>
            <w:tcW w:w="896" w:type="dxa"/>
          </w:tcPr>
          <w:p w14:paraId="7933BD5E" w14:textId="77777777" w:rsidR="00165EF0" w:rsidRPr="00165EF0" w:rsidRDefault="00165EF0" w:rsidP="00165EF0">
            <w:pPr>
              <w:jc w:val="both"/>
            </w:pPr>
          </w:p>
        </w:tc>
        <w:tc>
          <w:tcPr>
            <w:tcW w:w="1488" w:type="dxa"/>
          </w:tcPr>
          <w:p w14:paraId="50F4C7BE" w14:textId="77777777" w:rsidR="00165EF0" w:rsidRPr="00165EF0" w:rsidRDefault="00165EF0" w:rsidP="00165EF0">
            <w:pPr>
              <w:jc w:val="both"/>
            </w:pPr>
          </w:p>
        </w:tc>
        <w:tc>
          <w:tcPr>
            <w:tcW w:w="1119" w:type="dxa"/>
          </w:tcPr>
          <w:p w14:paraId="599FA2F5" w14:textId="77777777" w:rsidR="00165EF0" w:rsidRPr="00165EF0" w:rsidRDefault="00165EF0" w:rsidP="00165EF0">
            <w:pPr>
              <w:jc w:val="both"/>
            </w:pPr>
          </w:p>
        </w:tc>
      </w:tr>
    </w:tbl>
    <w:p w14:paraId="6F4AC8F5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230C46B5" w14:textId="77777777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микроклимата</w:t>
      </w:r>
    </w:p>
    <w:p w14:paraId="29015038" w14:textId="77777777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климатических условий для содержания бройлеров позволяет избежать появления различных заболеваний, повысить иммунитет птиц и общее состояние здоровья, а также снизить </w:t>
      </w:r>
      <w:proofErr w:type="spell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энергозатраты</w:t>
      </w:r>
      <w:proofErr w:type="spellEnd"/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на систему вентиляции и отопления.</w:t>
      </w:r>
    </w:p>
    <w:p w14:paraId="326F2C3E" w14:textId="77777777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В качестве источников используются «Температурно-влажностный режим» и «Схема параметров микроклимата».</w:t>
      </w:r>
    </w:p>
    <w:p w14:paraId="6E010D54" w14:textId="77777777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3969424E" w14:textId="79A1A550" w:rsidR="00165EF0" w:rsidRPr="007100A8" w:rsidRDefault="00165EF0" w:rsidP="007100A8">
      <w:pPr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37 «</w:t>
      </w: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Контроль микроклимата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6"/>
        <w:gridCol w:w="1087"/>
        <w:gridCol w:w="881"/>
        <w:gridCol w:w="1079"/>
        <w:gridCol w:w="1003"/>
        <w:gridCol w:w="1413"/>
        <w:gridCol w:w="1017"/>
        <w:gridCol w:w="1056"/>
        <w:gridCol w:w="1123"/>
      </w:tblGrid>
      <w:tr w:rsidR="00165EF0" w:rsidRPr="00165EF0" w14:paraId="53D96934" w14:textId="77777777" w:rsidTr="00673C83">
        <w:tc>
          <w:tcPr>
            <w:tcW w:w="686" w:type="dxa"/>
            <w:vAlign w:val="center"/>
          </w:tcPr>
          <w:p w14:paraId="16218EA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087" w:type="dxa"/>
            <w:vAlign w:val="center"/>
          </w:tcPr>
          <w:p w14:paraId="206AF1E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881" w:type="dxa"/>
            <w:vAlign w:val="center"/>
          </w:tcPr>
          <w:p w14:paraId="41CF75E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079" w:type="dxa"/>
            <w:vAlign w:val="center"/>
          </w:tcPr>
          <w:p w14:paraId="4EEAD4D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контроля</w:t>
            </w:r>
          </w:p>
        </w:tc>
        <w:tc>
          <w:tcPr>
            <w:tcW w:w="1003" w:type="dxa"/>
            <w:vAlign w:val="center"/>
          </w:tcPr>
          <w:p w14:paraId="21F51A1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Возраст, дней</w:t>
            </w:r>
          </w:p>
        </w:tc>
        <w:tc>
          <w:tcPr>
            <w:tcW w:w="1413" w:type="dxa"/>
            <w:vAlign w:val="center"/>
          </w:tcPr>
          <w:p w14:paraId="52F6F59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Температура воздуха</w:t>
            </w:r>
          </w:p>
        </w:tc>
        <w:tc>
          <w:tcPr>
            <w:tcW w:w="1017" w:type="dxa"/>
            <w:vAlign w:val="center"/>
          </w:tcPr>
          <w:p w14:paraId="6737964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Влаж-ность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воздуха, %</w:t>
            </w:r>
          </w:p>
        </w:tc>
        <w:tc>
          <w:tcPr>
            <w:tcW w:w="1056" w:type="dxa"/>
            <w:vAlign w:val="center"/>
          </w:tcPr>
          <w:p w14:paraId="5A8C795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Скорость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движе-ния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воздуха, м/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3" w:type="dxa"/>
            <w:vAlign w:val="center"/>
          </w:tcPr>
          <w:p w14:paraId="5A17886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165EF0">
              <w:rPr>
                <w:b/>
                <w:bCs/>
                <w:sz w:val="16"/>
                <w:szCs w:val="16"/>
              </w:rPr>
              <w:t>Освещен-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ность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>, люкс</w:t>
            </w:r>
          </w:p>
        </w:tc>
      </w:tr>
      <w:tr w:rsidR="00165EF0" w:rsidRPr="00165EF0" w14:paraId="39A69CE0" w14:textId="77777777" w:rsidTr="00673C83">
        <w:tc>
          <w:tcPr>
            <w:tcW w:w="686" w:type="dxa"/>
          </w:tcPr>
          <w:p w14:paraId="56A5E527" w14:textId="77777777" w:rsidR="00165EF0" w:rsidRPr="00165EF0" w:rsidRDefault="00165EF0" w:rsidP="00165EF0">
            <w:pPr>
              <w:jc w:val="both"/>
            </w:pPr>
          </w:p>
        </w:tc>
        <w:tc>
          <w:tcPr>
            <w:tcW w:w="1087" w:type="dxa"/>
          </w:tcPr>
          <w:p w14:paraId="3554ED46" w14:textId="77777777" w:rsidR="00165EF0" w:rsidRPr="00165EF0" w:rsidRDefault="00165EF0" w:rsidP="00165EF0">
            <w:pPr>
              <w:jc w:val="both"/>
            </w:pPr>
          </w:p>
        </w:tc>
        <w:tc>
          <w:tcPr>
            <w:tcW w:w="881" w:type="dxa"/>
          </w:tcPr>
          <w:p w14:paraId="161F63AF" w14:textId="77777777" w:rsidR="00165EF0" w:rsidRPr="00165EF0" w:rsidRDefault="00165EF0" w:rsidP="00165EF0">
            <w:pPr>
              <w:jc w:val="both"/>
            </w:pPr>
          </w:p>
        </w:tc>
        <w:tc>
          <w:tcPr>
            <w:tcW w:w="1079" w:type="dxa"/>
          </w:tcPr>
          <w:p w14:paraId="4D3FEE77" w14:textId="77777777" w:rsidR="00165EF0" w:rsidRPr="00165EF0" w:rsidRDefault="00165EF0" w:rsidP="00165EF0">
            <w:pPr>
              <w:jc w:val="both"/>
            </w:pPr>
          </w:p>
        </w:tc>
        <w:tc>
          <w:tcPr>
            <w:tcW w:w="1003" w:type="dxa"/>
          </w:tcPr>
          <w:p w14:paraId="28AC266C" w14:textId="77777777" w:rsidR="00165EF0" w:rsidRPr="00165EF0" w:rsidRDefault="00165EF0" w:rsidP="00165EF0">
            <w:pPr>
              <w:jc w:val="both"/>
            </w:pPr>
          </w:p>
        </w:tc>
        <w:tc>
          <w:tcPr>
            <w:tcW w:w="1413" w:type="dxa"/>
          </w:tcPr>
          <w:p w14:paraId="6F4AB2E1" w14:textId="77777777" w:rsidR="00165EF0" w:rsidRPr="00165EF0" w:rsidRDefault="00165EF0" w:rsidP="00165EF0">
            <w:pPr>
              <w:jc w:val="both"/>
            </w:pPr>
          </w:p>
        </w:tc>
        <w:tc>
          <w:tcPr>
            <w:tcW w:w="1017" w:type="dxa"/>
          </w:tcPr>
          <w:p w14:paraId="1FBD640A" w14:textId="77777777" w:rsidR="00165EF0" w:rsidRPr="00165EF0" w:rsidRDefault="00165EF0" w:rsidP="00165EF0">
            <w:pPr>
              <w:jc w:val="both"/>
            </w:pPr>
          </w:p>
        </w:tc>
        <w:tc>
          <w:tcPr>
            <w:tcW w:w="1056" w:type="dxa"/>
          </w:tcPr>
          <w:p w14:paraId="3FB3A8AD" w14:textId="77777777" w:rsidR="00165EF0" w:rsidRPr="00165EF0" w:rsidRDefault="00165EF0" w:rsidP="00165EF0">
            <w:pPr>
              <w:jc w:val="both"/>
            </w:pPr>
          </w:p>
        </w:tc>
        <w:tc>
          <w:tcPr>
            <w:tcW w:w="1123" w:type="dxa"/>
          </w:tcPr>
          <w:p w14:paraId="6A5AD4E7" w14:textId="77777777" w:rsidR="00165EF0" w:rsidRPr="00165EF0" w:rsidRDefault="00165EF0" w:rsidP="00165EF0">
            <w:pPr>
              <w:jc w:val="both"/>
            </w:pPr>
          </w:p>
        </w:tc>
      </w:tr>
    </w:tbl>
    <w:p w14:paraId="47DD19FC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083AC5DF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10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Ветконтроль</w:t>
      </w:r>
      <w:proofErr w:type="spellEnd"/>
    </w:p>
    <w:p w14:paraId="51C5B003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Вакцинация создает поголовью защиту против специфических возбудителей инфекционных заболеваний путем введения в организм птицы безопасного количества инфекционных организмов (антигенов).</w:t>
      </w:r>
    </w:p>
    <w:p w14:paraId="27FE3F2E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В качестве основного источника используется «Журнал учета лечебно-профилактических обработок птицы».</w:t>
      </w:r>
    </w:p>
    <w:p w14:paraId="5FCA8440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Отражению в аналитическом приложении и заполнению в источнике подлежат следующие показатели:</w:t>
      </w:r>
    </w:p>
    <w:p w14:paraId="77408275" w14:textId="6F5E60A3" w:rsidR="00165EF0" w:rsidRPr="007100A8" w:rsidRDefault="00165EF0" w:rsidP="007100A8">
      <w:pPr>
        <w:spacing w:before="120"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38 «</w:t>
      </w:r>
      <w:proofErr w:type="spellStart"/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Ветконтроль</w:t>
      </w:r>
      <w:proofErr w:type="spellEnd"/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3"/>
        <w:gridCol w:w="1290"/>
        <w:gridCol w:w="1250"/>
        <w:gridCol w:w="1483"/>
        <w:gridCol w:w="1313"/>
        <w:gridCol w:w="1483"/>
        <w:gridCol w:w="1313"/>
      </w:tblGrid>
      <w:tr w:rsidR="00165EF0" w:rsidRPr="00165EF0" w14:paraId="71FD388C" w14:textId="77777777" w:rsidTr="00673C83">
        <w:tc>
          <w:tcPr>
            <w:tcW w:w="1213" w:type="dxa"/>
            <w:vAlign w:val="center"/>
          </w:tcPr>
          <w:p w14:paraId="00D9C25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290" w:type="dxa"/>
            <w:vAlign w:val="center"/>
          </w:tcPr>
          <w:p w14:paraId="3D010C39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1250" w:type="dxa"/>
            <w:vAlign w:val="center"/>
          </w:tcPr>
          <w:p w14:paraId="6C3EBC4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483" w:type="dxa"/>
            <w:vAlign w:val="center"/>
          </w:tcPr>
          <w:p w14:paraId="3DC9BF5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Название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ветпрепарата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313" w:type="dxa"/>
            <w:vAlign w:val="center"/>
          </w:tcPr>
          <w:p w14:paraId="7FBF4F6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Дозировка 1</w:t>
            </w:r>
          </w:p>
        </w:tc>
        <w:tc>
          <w:tcPr>
            <w:tcW w:w="1483" w:type="dxa"/>
            <w:vAlign w:val="center"/>
          </w:tcPr>
          <w:p w14:paraId="69558BC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Название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ветпрепарата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1313" w:type="dxa"/>
            <w:vAlign w:val="center"/>
          </w:tcPr>
          <w:p w14:paraId="11E0A3EB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Дозировка 2</w:t>
            </w:r>
          </w:p>
        </w:tc>
      </w:tr>
      <w:tr w:rsidR="00165EF0" w:rsidRPr="00165EF0" w14:paraId="0F45E2CC" w14:textId="77777777" w:rsidTr="00673C83">
        <w:tc>
          <w:tcPr>
            <w:tcW w:w="1213" w:type="dxa"/>
          </w:tcPr>
          <w:p w14:paraId="1A6F4C52" w14:textId="77777777" w:rsidR="00165EF0" w:rsidRPr="00165EF0" w:rsidRDefault="00165EF0" w:rsidP="00165EF0">
            <w:pPr>
              <w:jc w:val="both"/>
            </w:pPr>
          </w:p>
        </w:tc>
        <w:tc>
          <w:tcPr>
            <w:tcW w:w="1290" w:type="dxa"/>
          </w:tcPr>
          <w:p w14:paraId="3ACFAA33" w14:textId="77777777" w:rsidR="00165EF0" w:rsidRPr="00165EF0" w:rsidRDefault="00165EF0" w:rsidP="00165EF0">
            <w:pPr>
              <w:jc w:val="both"/>
            </w:pPr>
          </w:p>
        </w:tc>
        <w:tc>
          <w:tcPr>
            <w:tcW w:w="1250" w:type="dxa"/>
          </w:tcPr>
          <w:p w14:paraId="4BC13A26" w14:textId="77777777" w:rsidR="00165EF0" w:rsidRPr="00165EF0" w:rsidRDefault="00165EF0" w:rsidP="00165EF0">
            <w:pPr>
              <w:jc w:val="both"/>
            </w:pPr>
          </w:p>
        </w:tc>
        <w:tc>
          <w:tcPr>
            <w:tcW w:w="1483" w:type="dxa"/>
          </w:tcPr>
          <w:p w14:paraId="4EE0928E" w14:textId="77777777" w:rsidR="00165EF0" w:rsidRPr="00165EF0" w:rsidRDefault="00165EF0" w:rsidP="00165EF0">
            <w:pPr>
              <w:jc w:val="both"/>
            </w:pPr>
          </w:p>
        </w:tc>
        <w:tc>
          <w:tcPr>
            <w:tcW w:w="1313" w:type="dxa"/>
          </w:tcPr>
          <w:p w14:paraId="186327C2" w14:textId="77777777" w:rsidR="00165EF0" w:rsidRPr="00165EF0" w:rsidRDefault="00165EF0" w:rsidP="00165EF0">
            <w:pPr>
              <w:jc w:val="both"/>
            </w:pPr>
          </w:p>
        </w:tc>
        <w:tc>
          <w:tcPr>
            <w:tcW w:w="1483" w:type="dxa"/>
          </w:tcPr>
          <w:p w14:paraId="2EF8EC9C" w14:textId="77777777" w:rsidR="00165EF0" w:rsidRPr="00165EF0" w:rsidRDefault="00165EF0" w:rsidP="00165EF0">
            <w:pPr>
              <w:jc w:val="both"/>
            </w:pPr>
          </w:p>
        </w:tc>
        <w:tc>
          <w:tcPr>
            <w:tcW w:w="1313" w:type="dxa"/>
          </w:tcPr>
          <w:p w14:paraId="1E99D9D1" w14:textId="77777777" w:rsidR="00165EF0" w:rsidRPr="00165EF0" w:rsidRDefault="00165EF0" w:rsidP="00165EF0">
            <w:pPr>
              <w:jc w:val="both"/>
            </w:pPr>
          </w:p>
        </w:tc>
      </w:tr>
    </w:tbl>
    <w:p w14:paraId="071A649C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1A926680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Взвешивание</w:t>
      </w:r>
    </w:p>
    <w:p w14:paraId="7D730E51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Неотъемлемой процедурой в ходе содержания цыплят является их взвешивание. Для </w:t>
      </w:r>
      <w:proofErr w:type="gram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отклонениями используются значения нормы среднего веса птицы (в граммах), которые установлены в стандартах; также вычисляются значения прироста. В ходе анализа полученной статистики могут приниматься решения по внесению поправок в рацион.</w:t>
      </w:r>
    </w:p>
    <w:p w14:paraId="41F9471E" w14:textId="0E5B35A0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Источником информации по </w:t>
      </w:r>
      <w:proofErr w:type="gram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данному</w:t>
      </w:r>
      <w:proofErr w:type="gramEnd"/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подпроцессу</w:t>
      </w:r>
      <w:proofErr w:type="spellEnd"/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690D" w:rsidRPr="007100A8">
        <w:rPr>
          <w:rFonts w:ascii="Times New Roman" w:hAnsi="Times New Roman" w:cs="Times New Roman"/>
          <w:color w:val="000000"/>
          <w:sz w:val="28"/>
          <w:szCs w:val="28"/>
        </w:rPr>
        <w:t>является документ</w:t>
      </w: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«Динамика развития бройлеров».</w:t>
      </w:r>
    </w:p>
    <w:p w14:paraId="132A0FF6" w14:textId="77777777" w:rsidR="00165EF0" w:rsidRPr="007100A8" w:rsidRDefault="00165EF0" w:rsidP="007100A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Показатели для аналитического приложения:</w:t>
      </w:r>
    </w:p>
    <w:p w14:paraId="4FB2FD79" w14:textId="799AE5D9" w:rsidR="00165EF0" w:rsidRPr="007100A8" w:rsidRDefault="00165EF0" w:rsidP="007100A8">
      <w:pPr>
        <w:spacing w:before="120"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356ED7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39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Взвешивание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97"/>
        <w:gridCol w:w="1321"/>
        <w:gridCol w:w="1309"/>
        <w:gridCol w:w="1464"/>
        <w:gridCol w:w="1317"/>
        <w:gridCol w:w="1317"/>
        <w:gridCol w:w="1320"/>
      </w:tblGrid>
      <w:tr w:rsidR="00165EF0" w:rsidRPr="00165EF0" w14:paraId="06B6C2DD" w14:textId="77777777" w:rsidTr="00673C83">
        <w:tc>
          <w:tcPr>
            <w:tcW w:w="1297" w:type="dxa"/>
            <w:vAlign w:val="center"/>
          </w:tcPr>
          <w:p w14:paraId="20B2F22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321" w:type="dxa"/>
            <w:vAlign w:val="center"/>
          </w:tcPr>
          <w:p w14:paraId="0BFFE0C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1309" w:type="dxa"/>
            <w:vAlign w:val="center"/>
          </w:tcPr>
          <w:p w14:paraId="725E6D9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1464" w:type="dxa"/>
            <w:vAlign w:val="center"/>
          </w:tcPr>
          <w:p w14:paraId="2B9ED7A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взвешивания</w:t>
            </w:r>
          </w:p>
        </w:tc>
        <w:tc>
          <w:tcPr>
            <w:tcW w:w="1317" w:type="dxa"/>
            <w:vAlign w:val="center"/>
          </w:tcPr>
          <w:p w14:paraId="07C4ED1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Возраст, дней</w:t>
            </w:r>
          </w:p>
        </w:tc>
        <w:tc>
          <w:tcPr>
            <w:tcW w:w="1317" w:type="dxa"/>
            <w:vAlign w:val="center"/>
          </w:tcPr>
          <w:p w14:paraId="28C7DAF4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Средний вес птицы,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320" w:type="dxa"/>
            <w:vAlign w:val="center"/>
          </w:tcPr>
          <w:p w14:paraId="16278F7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Норма среднего веса птицы,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</w:tr>
      <w:tr w:rsidR="00165EF0" w:rsidRPr="00165EF0" w14:paraId="1D82CA04" w14:textId="77777777" w:rsidTr="00673C83">
        <w:tc>
          <w:tcPr>
            <w:tcW w:w="1297" w:type="dxa"/>
          </w:tcPr>
          <w:p w14:paraId="2C5E3F79" w14:textId="77777777" w:rsidR="00165EF0" w:rsidRPr="00165EF0" w:rsidRDefault="00165EF0" w:rsidP="00165EF0">
            <w:pPr>
              <w:jc w:val="both"/>
            </w:pPr>
          </w:p>
        </w:tc>
        <w:tc>
          <w:tcPr>
            <w:tcW w:w="1321" w:type="dxa"/>
          </w:tcPr>
          <w:p w14:paraId="36B5DEB9" w14:textId="77777777" w:rsidR="00165EF0" w:rsidRPr="00165EF0" w:rsidRDefault="00165EF0" w:rsidP="00165EF0">
            <w:pPr>
              <w:jc w:val="both"/>
            </w:pPr>
          </w:p>
        </w:tc>
        <w:tc>
          <w:tcPr>
            <w:tcW w:w="1309" w:type="dxa"/>
          </w:tcPr>
          <w:p w14:paraId="7A2E29E8" w14:textId="77777777" w:rsidR="00165EF0" w:rsidRPr="00165EF0" w:rsidRDefault="00165EF0" w:rsidP="00165EF0">
            <w:pPr>
              <w:jc w:val="both"/>
            </w:pPr>
          </w:p>
        </w:tc>
        <w:tc>
          <w:tcPr>
            <w:tcW w:w="1464" w:type="dxa"/>
          </w:tcPr>
          <w:p w14:paraId="580AAD27" w14:textId="77777777" w:rsidR="00165EF0" w:rsidRPr="00165EF0" w:rsidRDefault="00165EF0" w:rsidP="00165EF0">
            <w:pPr>
              <w:jc w:val="both"/>
            </w:pPr>
          </w:p>
        </w:tc>
        <w:tc>
          <w:tcPr>
            <w:tcW w:w="1317" w:type="dxa"/>
          </w:tcPr>
          <w:p w14:paraId="2CA1A562" w14:textId="77777777" w:rsidR="00165EF0" w:rsidRPr="00165EF0" w:rsidRDefault="00165EF0" w:rsidP="00165EF0">
            <w:pPr>
              <w:jc w:val="both"/>
            </w:pPr>
          </w:p>
        </w:tc>
        <w:tc>
          <w:tcPr>
            <w:tcW w:w="1317" w:type="dxa"/>
          </w:tcPr>
          <w:p w14:paraId="50526FE0" w14:textId="77777777" w:rsidR="00165EF0" w:rsidRPr="00165EF0" w:rsidRDefault="00165EF0" w:rsidP="00165EF0">
            <w:pPr>
              <w:jc w:val="both"/>
            </w:pPr>
          </w:p>
        </w:tc>
        <w:tc>
          <w:tcPr>
            <w:tcW w:w="1320" w:type="dxa"/>
          </w:tcPr>
          <w:p w14:paraId="059AC4F6" w14:textId="77777777" w:rsidR="00165EF0" w:rsidRPr="00165EF0" w:rsidRDefault="00165EF0" w:rsidP="00165EF0">
            <w:pPr>
              <w:jc w:val="both"/>
            </w:pPr>
          </w:p>
        </w:tc>
      </w:tr>
    </w:tbl>
    <w:p w14:paraId="3D8CBB38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5AF71CEC" w14:textId="05F0588B" w:rsidR="00165EF0" w:rsidRPr="007100A8" w:rsidRDefault="009C690D" w:rsidP="007100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Выбытие продукции</w:t>
      </w:r>
    </w:p>
    <w:p w14:paraId="551D71CF" w14:textId="77777777" w:rsidR="00165EF0" w:rsidRPr="007100A8" w:rsidRDefault="00165EF0" w:rsidP="007100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выращивания бройлеров ведется ежедневный учет по выбытию продукции, которая включает: </w:t>
      </w:r>
    </w:p>
    <w:p w14:paraId="65A3F780" w14:textId="77777777" w:rsidR="00165EF0" w:rsidRPr="007100A8" w:rsidRDefault="00165EF0" w:rsidP="007100A8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Падеж</w:t>
      </w:r>
    </w:p>
    <w:p w14:paraId="5E5AD984" w14:textId="77777777" w:rsidR="00165EF0" w:rsidRPr="007100A8" w:rsidRDefault="00165EF0" w:rsidP="007100A8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Санубой</w:t>
      </w:r>
      <w:proofErr w:type="spellEnd"/>
    </w:p>
    <w:p w14:paraId="5E578BFF" w14:textId="77777777" w:rsidR="00165EF0" w:rsidRPr="007100A8" w:rsidRDefault="00165EF0" w:rsidP="007100A8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Реализация голов населению</w:t>
      </w:r>
    </w:p>
    <w:p w14:paraId="5FA296D1" w14:textId="77777777" w:rsidR="00165EF0" w:rsidRPr="007100A8" w:rsidRDefault="00165EF0" w:rsidP="007100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Вышеописанная информация хранится в документах «Акт выбытия животных и птицы» и «Ведомость убоя».</w:t>
      </w:r>
    </w:p>
    <w:p w14:paraId="7B80C051" w14:textId="6E321B5C" w:rsidR="00165EF0" w:rsidRPr="007100A8" w:rsidRDefault="00165EF0" w:rsidP="007100A8">
      <w:pPr>
        <w:tabs>
          <w:tab w:val="left" w:pos="851"/>
        </w:tabs>
        <w:spacing w:before="120" w:after="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="00356ED7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0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Сбор падежа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4"/>
        <w:gridCol w:w="1087"/>
        <w:gridCol w:w="866"/>
        <w:gridCol w:w="821"/>
        <w:gridCol w:w="1000"/>
        <w:gridCol w:w="914"/>
        <w:gridCol w:w="1005"/>
        <w:gridCol w:w="1078"/>
        <w:gridCol w:w="1088"/>
        <w:gridCol w:w="1058"/>
      </w:tblGrid>
      <w:tr w:rsidR="00165EF0" w:rsidRPr="00165EF0" w14:paraId="7F47E88C" w14:textId="77777777" w:rsidTr="00673C83">
        <w:tc>
          <w:tcPr>
            <w:tcW w:w="616" w:type="dxa"/>
            <w:vAlign w:val="center"/>
          </w:tcPr>
          <w:p w14:paraId="155ECEF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016" w:type="dxa"/>
            <w:vAlign w:val="center"/>
          </w:tcPr>
          <w:p w14:paraId="71360CED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813" w:type="dxa"/>
            <w:vAlign w:val="center"/>
          </w:tcPr>
          <w:p w14:paraId="419AD95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партии</w:t>
            </w:r>
          </w:p>
        </w:tc>
        <w:tc>
          <w:tcPr>
            <w:tcW w:w="995" w:type="dxa"/>
            <w:vAlign w:val="center"/>
          </w:tcPr>
          <w:p w14:paraId="6C9067D2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Дата сбора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паде-жа</w:t>
            </w:r>
            <w:proofErr w:type="spellEnd"/>
            <w:proofErr w:type="gramEnd"/>
          </w:p>
        </w:tc>
        <w:tc>
          <w:tcPr>
            <w:tcW w:w="222" w:type="dxa"/>
            <w:vAlign w:val="center"/>
          </w:tcPr>
          <w:p w14:paraId="7AEBCA3D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Возраст, дней</w:t>
            </w:r>
          </w:p>
        </w:tc>
        <w:tc>
          <w:tcPr>
            <w:tcW w:w="970" w:type="dxa"/>
            <w:vAlign w:val="center"/>
          </w:tcPr>
          <w:p w14:paraId="42BA762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Падеж, голов</w:t>
            </w:r>
          </w:p>
        </w:tc>
        <w:tc>
          <w:tcPr>
            <w:tcW w:w="1068" w:type="dxa"/>
            <w:vAlign w:val="center"/>
          </w:tcPr>
          <w:p w14:paraId="06548B78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Вес падежа,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333" w:type="dxa"/>
            <w:vAlign w:val="center"/>
          </w:tcPr>
          <w:p w14:paraId="74773C61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Диагноз </w:t>
            </w:r>
            <w:proofErr w:type="spellStart"/>
            <w:proofErr w:type="gramStart"/>
            <w:r w:rsidRPr="00165EF0">
              <w:rPr>
                <w:b/>
                <w:bCs/>
                <w:sz w:val="16"/>
                <w:szCs w:val="16"/>
              </w:rPr>
              <w:t>ветвра-ча</w:t>
            </w:r>
            <w:proofErr w:type="spellEnd"/>
            <w:proofErr w:type="gramEnd"/>
            <w:r w:rsidRPr="00165EF0">
              <w:rPr>
                <w:b/>
                <w:bCs/>
                <w:sz w:val="16"/>
                <w:szCs w:val="16"/>
              </w:rPr>
              <w:t xml:space="preserve"> по падежу</w:t>
            </w:r>
          </w:p>
        </w:tc>
        <w:tc>
          <w:tcPr>
            <w:tcW w:w="1177" w:type="dxa"/>
            <w:vAlign w:val="center"/>
          </w:tcPr>
          <w:p w14:paraId="1D54418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65EF0">
              <w:rPr>
                <w:b/>
                <w:bCs/>
                <w:sz w:val="16"/>
                <w:szCs w:val="16"/>
              </w:rPr>
              <w:t>Санубой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, голов</w:t>
            </w:r>
          </w:p>
        </w:tc>
        <w:tc>
          <w:tcPr>
            <w:tcW w:w="1135" w:type="dxa"/>
            <w:vAlign w:val="center"/>
          </w:tcPr>
          <w:p w14:paraId="44620433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Вес </w:t>
            </w:r>
            <w:proofErr w:type="spellStart"/>
            <w:r w:rsidRPr="00165EF0">
              <w:rPr>
                <w:b/>
                <w:bCs/>
                <w:sz w:val="16"/>
                <w:szCs w:val="16"/>
              </w:rPr>
              <w:t>санубоя</w:t>
            </w:r>
            <w:proofErr w:type="spellEnd"/>
            <w:r w:rsidRPr="00165EF0">
              <w:rPr>
                <w:b/>
                <w:bCs/>
                <w:sz w:val="16"/>
                <w:szCs w:val="16"/>
              </w:rPr>
              <w:t>, г</w:t>
            </w:r>
          </w:p>
        </w:tc>
      </w:tr>
      <w:tr w:rsidR="00165EF0" w:rsidRPr="00165EF0" w14:paraId="5B270541" w14:textId="77777777" w:rsidTr="00673C83">
        <w:tc>
          <w:tcPr>
            <w:tcW w:w="616" w:type="dxa"/>
          </w:tcPr>
          <w:p w14:paraId="04B142C4" w14:textId="77777777" w:rsidR="00165EF0" w:rsidRPr="00165EF0" w:rsidRDefault="00165EF0" w:rsidP="00165EF0">
            <w:pPr>
              <w:jc w:val="both"/>
            </w:pPr>
          </w:p>
        </w:tc>
        <w:tc>
          <w:tcPr>
            <w:tcW w:w="1016" w:type="dxa"/>
          </w:tcPr>
          <w:p w14:paraId="1F5B0F14" w14:textId="77777777" w:rsidR="00165EF0" w:rsidRPr="00165EF0" w:rsidRDefault="00165EF0" w:rsidP="00165EF0">
            <w:pPr>
              <w:jc w:val="both"/>
            </w:pPr>
          </w:p>
        </w:tc>
        <w:tc>
          <w:tcPr>
            <w:tcW w:w="813" w:type="dxa"/>
          </w:tcPr>
          <w:p w14:paraId="035E3CC0" w14:textId="77777777" w:rsidR="00165EF0" w:rsidRPr="00165EF0" w:rsidRDefault="00165EF0" w:rsidP="00165EF0">
            <w:pPr>
              <w:jc w:val="both"/>
            </w:pPr>
          </w:p>
        </w:tc>
        <w:tc>
          <w:tcPr>
            <w:tcW w:w="995" w:type="dxa"/>
          </w:tcPr>
          <w:p w14:paraId="514D33FE" w14:textId="77777777" w:rsidR="00165EF0" w:rsidRPr="00165EF0" w:rsidRDefault="00165EF0" w:rsidP="00165EF0">
            <w:pPr>
              <w:jc w:val="both"/>
            </w:pPr>
          </w:p>
        </w:tc>
        <w:tc>
          <w:tcPr>
            <w:tcW w:w="222" w:type="dxa"/>
          </w:tcPr>
          <w:p w14:paraId="19D0717D" w14:textId="77777777" w:rsidR="00165EF0" w:rsidRPr="00165EF0" w:rsidRDefault="00165EF0" w:rsidP="00165EF0">
            <w:pPr>
              <w:jc w:val="both"/>
            </w:pPr>
          </w:p>
        </w:tc>
        <w:tc>
          <w:tcPr>
            <w:tcW w:w="970" w:type="dxa"/>
          </w:tcPr>
          <w:p w14:paraId="6C9E968F" w14:textId="77777777" w:rsidR="00165EF0" w:rsidRPr="00165EF0" w:rsidRDefault="00165EF0" w:rsidP="00165EF0">
            <w:pPr>
              <w:jc w:val="both"/>
            </w:pPr>
          </w:p>
        </w:tc>
        <w:tc>
          <w:tcPr>
            <w:tcW w:w="1068" w:type="dxa"/>
          </w:tcPr>
          <w:p w14:paraId="1B02D719" w14:textId="77777777" w:rsidR="00165EF0" w:rsidRPr="00165EF0" w:rsidRDefault="00165EF0" w:rsidP="00165EF0">
            <w:pPr>
              <w:jc w:val="both"/>
            </w:pPr>
          </w:p>
        </w:tc>
        <w:tc>
          <w:tcPr>
            <w:tcW w:w="1333" w:type="dxa"/>
          </w:tcPr>
          <w:p w14:paraId="5702AA54" w14:textId="77777777" w:rsidR="00165EF0" w:rsidRPr="00165EF0" w:rsidRDefault="00165EF0" w:rsidP="00165EF0">
            <w:pPr>
              <w:jc w:val="both"/>
            </w:pPr>
          </w:p>
        </w:tc>
        <w:tc>
          <w:tcPr>
            <w:tcW w:w="1177" w:type="dxa"/>
          </w:tcPr>
          <w:p w14:paraId="1C4D46F6" w14:textId="77777777" w:rsidR="00165EF0" w:rsidRPr="00165EF0" w:rsidRDefault="00165EF0" w:rsidP="00165EF0">
            <w:pPr>
              <w:jc w:val="both"/>
            </w:pPr>
          </w:p>
        </w:tc>
        <w:tc>
          <w:tcPr>
            <w:tcW w:w="1135" w:type="dxa"/>
          </w:tcPr>
          <w:p w14:paraId="5BA81B2A" w14:textId="77777777" w:rsidR="00165EF0" w:rsidRPr="00165EF0" w:rsidRDefault="00165EF0" w:rsidP="00165EF0">
            <w:pPr>
              <w:jc w:val="both"/>
            </w:pPr>
          </w:p>
        </w:tc>
      </w:tr>
    </w:tbl>
    <w:p w14:paraId="03017724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6A446276" w14:textId="144FB738" w:rsidR="00165EF0" w:rsidRPr="007100A8" w:rsidRDefault="00165EF0" w:rsidP="007100A8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Таблица 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="00356ED7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Продажа населению</w:t>
      </w:r>
      <w:r w:rsidR="002C452D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987"/>
        <w:gridCol w:w="2693"/>
      </w:tblGrid>
      <w:tr w:rsidR="00165EF0" w:rsidRPr="00165EF0" w14:paraId="412C3622" w14:textId="77777777" w:rsidTr="00673C83">
        <w:tc>
          <w:tcPr>
            <w:tcW w:w="1557" w:type="dxa"/>
            <w:vAlign w:val="center"/>
          </w:tcPr>
          <w:p w14:paraId="5C824686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цеха</w:t>
            </w:r>
          </w:p>
        </w:tc>
        <w:tc>
          <w:tcPr>
            <w:tcW w:w="1557" w:type="dxa"/>
            <w:vAlign w:val="center"/>
          </w:tcPr>
          <w:p w14:paraId="0CD8649D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№ птичника</w:t>
            </w:r>
          </w:p>
        </w:tc>
        <w:tc>
          <w:tcPr>
            <w:tcW w:w="1557" w:type="dxa"/>
            <w:vAlign w:val="center"/>
          </w:tcPr>
          <w:p w14:paraId="64989E05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Дата продажи</w:t>
            </w:r>
          </w:p>
        </w:tc>
        <w:tc>
          <w:tcPr>
            <w:tcW w:w="1987" w:type="dxa"/>
            <w:vAlign w:val="center"/>
          </w:tcPr>
          <w:p w14:paraId="4DF30E7E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>Продано, голов</w:t>
            </w:r>
          </w:p>
        </w:tc>
        <w:tc>
          <w:tcPr>
            <w:tcW w:w="2693" w:type="dxa"/>
            <w:vAlign w:val="center"/>
          </w:tcPr>
          <w:p w14:paraId="007FC81A" w14:textId="77777777" w:rsidR="00165EF0" w:rsidRPr="00165EF0" w:rsidRDefault="00165EF0" w:rsidP="00165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65EF0">
              <w:rPr>
                <w:b/>
                <w:bCs/>
                <w:sz w:val="16"/>
                <w:szCs w:val="16"/>
              </w:rPr>
              <w:t xml:space="preserve">Вес проданных голов, </w:t>
            </w:r>
            <w:proofErr w:type="gramStart"/>
            <w:r w:rsidRPr="00165EF0">
              <w:rPr>
                <w:b/>
                <w:bCs/>
                <w:sz w:val="16"/>
                <w:szCs w:val="16"/>
              </w:rPr>
              <w:t>г</w:t>
            </w:r>
            <w:proofErr w:type="gramEnd"/>
          </w:p>
        </w:tc>
      </w:tr>
      <w:tr w:rsidR="00165EF0" w:rsidRPr="00165EF0" w14:paraId="02F5C083" w14:textId="77777777" w:rsidTr="00673C83">
        <w:tc>
          <w:tcPr>
            <w:tcW w:w="1557" w:type="dxa"/>
          </w:tcPr>
          <w:p w14:paraId="58258207" w14:textId="77777777" w:rsidR="00165EF0" w:rsidRPr="00165EF0" w:rsidRDefault="00165EF0" w:rsidP="00165EF0">
            <w:pPr>
              <w:jc w:val="both"/>
            </w:pPr>
          </w:p>
        </w:tc>
        <w:tc>
          <w:tcPr>
            <w:tcW w:w="1557" w:type="dxa"/>
          </w:tcPr>
          <w:p w14:paraId="31FA3D61" w14:textId="77777777" w:rsidR="00165EF0" w:rsidRPr="00165EF0" w:rsidRDefault="00165EF0" w:rsidP="00165EF0">
            <w:pPr>
              <w:jc w:val="both"/>
            </w:pPr>
          </w:p>
        </w:tc>
        <w:tc>
          <w:tcPr>
            <w:tcW w:w="1557" w:type="dxa"/>
          </w:tcPr>
          <w:p w14:paraId="68118F39" w14:textId="77777777" w:rsidR="00165EF0" w:rsidRPr="00165EF0" w:rsidRDefault="00165EF0" w:rsidP="00165EF0">
            <w:pPr>
              <w:jc w:val="both"/>
            </w:pPr>
          </w:p>
        </w:tc>
        <w:tc>
          <w:tcPr>
            <w:tcW w:w="1987" w:type="dxa"/>
          </w:tcPr>
          <w:p w14:paraId="04B06782" w14:textId="77777777" w:rsidR="00165EF0" w:rsidRPr="00165EF0" w:rsidRDefault="00165EF0" w:rsidP="00165EF0">
            <w:pPr>
              <w:jc w:val="both"/>
            </w:pPr>
          </w:p>
        </w:tc>
        <w:tc>
          <w:tcPr>
            <w:tcW w:w="2693" w:type="dxa"/>
          </w:tcPr>
          <w:p w14:paraId="7E7FABFB" w14:textId="77777777" w:rsidR="00165EF0" w:rsidRPr="00165EF0" w:rsidRDefault="00165EF0" w:rsidP="00165EF0">
            <w:pPr>
              <w:jc w:val="both"/>
            </w:pPr>
          </w:p>
        </w:tc>
      </w:tr>
    </w:tbl>
    <w:p w14:paraId="28E70CAD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p w14:paraId="42DE0D56" w14:textId="77777777" w:rsidR="00165EF0" w:rsidRPr="007100A8" w:rsidRDefault="00165EF0" w:rsidP="007100A8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Отправка птицы на убой</w:t>
      </w:r>
    </w:p>
    <w:p w14:paraId="5BB26778" w14:textId="77777777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На заключительном этапе выращивания бройлеров происходит подготовка к отправке птицы на убой. В обязательном порядке соблюдается процедура голодной выдержки, которая позволяет освободить желудочно-кишечный тракт до начала переработки. Недостаточный период выдержки может привести к неточности определения убойной живой массы и увеличивает риск загрязнения тушки в цехе переработки.</w:t>
      </w:r>
    </w:p>
    <w:p w14:paraId="66384E84" w14:textId="2F60E2EB" w:rsidR="00165EF0" w:rsidRPr="007100A8" w:rsidRDefault="00165EF0" w:rsidP="007100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Источником информации по данному процессу </w:t>
      </w:r>
      <w:r w:rsidR="009C690D" w:rsidRPr="007100A8">
        <w:rPr>
          <w:rFonts w:ascii="Times New Roman" w:hAnsi="Times New Roman" w:cs="Times New Roman"/>
          <w:color w:val="000000"/>
          <w:sz w:val="28"/>
          <w:szCs w:val="28"/>
        </w:rPr>
        <w:t>является документ</w:t>
      </w: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 «Ведомость убоя».</w:t>
      </w:r>
    </w:p>
    <w:p w14:paraId="15E64C3A" w14:textId="6AFF5C4B" w:rsidR="002C452D" w:rsidRPr="007100A8" w:rsidRDefault="002C452D" w:rsidP="007100A8">
      <w:pPr>
        <w:spacing w:before="120" w:after="120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 4</w:t>
      </w:r>
      <w:r w:rsidR="00356ED7"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710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«Ведомость убоя»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993"/>
        <w:gridCol w:w="1275"/>
        <w:gridCol w:w="1134"/>
        <w:gridCol w:w="1134"/>
        <w:gridCol w:w="1843"/>
      </w:tblGrid>
      <w:tr w:rsidR="002C452D" w:rsidRPr="00165EF0" w14:paraId="17DED046" w14:textId="77777777" w:rsidTr="002C452D">
        <w:tc>
          <w:tcPr>
            <w:tcW w:w="988" w:type="dxa"/>
            <w:vAlign w:val="center"/>
          </w:tcPr>
          <w:p w14:paraId="19291BAF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№ цеха</w:t>
            </w:r>
          </w:p>
        </w:tc>
        <w:tc>
          <w:tcPr>
            <w:tcW w:w="992" w:type="dxa"/>
            <w:vAlign w:val="center"/>
          </w:tcPr>
          <w:p w14:paraId="5917DA78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165EF0">
              <w:rPr>
                <w:b/>
                <w:bCs/>
                <w:sz w:val="14"/>
                <w:szCs w:val="14"/>
              </w:rPr>
              <w:t>птич-ника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03251BE4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Дата убоя</w:t>
            </w:r>
          </w:p>
        </w:tc>
        <w:tc>
          <w:tcPr>
            <w:tcW w:w="993" w:type="dxa"/>
            <w:vAlign w:val="center"/>
          </w:tcPr>
          <w:p w14:paraId="41ABBBB1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Время нач. убоя</w:t>
            </w:r>
          </w:p>
        </w:tc>
        <w:tc>
          <w:tcPr>
            <w:tcW w:w="1275" w:type="dxa"/>
            <w:vAlign w:val="center"/>
          </w:tcPr>
          <w:p w14:paraId="744C422D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 xml:space="preserve">Время </w:t>
            </w:r>
            <w:proofErr w:type="spellStart"/>
            <w:r w:rsidRPr="00165EF0">
              <w:rPr>
                <w:b/>
                <w:bCs/>
                <w:sz w:val="14"/>
                <w:szCs w:val="14"/>
              </w:rPr>
              <w:t>откл</w:t>
            </w:r>
            <w:proofErr w:type="spellEnd"/>
            <w:r w:rsidRPr="00165EF0">
              <w:rPr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165EF0">
              <w:rPr>
                <w:b/>
                <w:bCs/>
                <w:sz w:val="14"/>
                <w:szCs w:val="14"/>
              </w:rPr>
              <w:t>Кормл</w:t>
            </w:r>
            <w:proofErr w:type="spellEnd"/>
            <w:r w:rsidRPr="00165EF0">
              <w:rPr>
                <w:b/>
                <w:bCs/>
                <w:sz w:val="14"/>
                <w:szCs w:val="14"/>
              </w:rPr>
              <w:t>-я</w:t>
            </w:r>
          </w:p>
        </w:tc>
        <w:tc>
          <w:tcPr>
            <w:tcW w:w="1134" w:type="dxa"/>
            <w:vAlign w:val="center"/>
          </w:tcPr>
          <w:p w14:paraId="2C93B721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Убой, голов</w:t>
            </w:r>
          </w:p>
        </w:tc>
        <w:tc>
          <w:tcPr>
            <w:tcW w:w="1134" w:type="dxa"/>
            <w:vAlign w:val="center"/>
          </w:tcPr>
          <w:p w14:paraId="39E52D5A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 xml:space="preserve">Вес убоя, </w:t>
            </w:r>
            <w:proofErr w:type="gramStart"/>
            <w:r w:rsidRPr="00165EF0">
              <w:rPr>
                <w:b/>
                <w:bCs/>
                <w:sz w:val="14"/>
                <w:szCs w:val="14"/>
              </w:rPr>
              <w:t>г</w:t>
            </w:r>
            <w:proofErr w:type="gramEnd"/>
          </w:p>
        </w:tc>
        <w:tc>
          <w:tcPr>
            <w:tcW w:w="1843" w:type="dxa"/>
            <w:vAlign w:val="center"/>
          </w:tcPr>
          <w:p w14:paraId="2809B0A9" w14:textId="77777777" w:rsidR="002C452D" w:rsidRPr="00165EF0" w:rsidRDefault="002C452D" w:rsidP="00165EF0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 xml:space="preserve">Ср. вес 1 </w:t>
            </w:r>
            <w:proofErr w:type="spellStart"/>
            <w:proofErr w:type="gramStart"/>
            <w:r w:rsidRPr="00165EF0">
              <w:rPr>
                <w:b/>
                <w:bCs/>
                <w:sz w:val="14"/>
                <w:szCs w:val="14"/>
              </w:rPr>
              <w:t>цып</w:t>
            </w:r>
            <w:proofErr w:type="spellEnd"/>
            <w:r w:rsidRPr="00165EF0">
              <w:rPr>
                <w:b/>
                <w:bCs/>
                <w:sz w:val="14"/>
                <w:szCs w:val="14"/>
              </w:rPr>
              <w:t>-ленка</w:t>
            </w:r>
            <w:proofErr w:type="gramEnd"/>
            <w:r w:rsidRPr="00165EF0">
              <w:rPr>
                <w:b/>
                <w:bCs/>
                <w:sz w:val="14"/>
                <w:szCs w:val="14"/>
              </w:rPr>
              <w:t>, г</w:t>
            </w:r>
          </w:p>
        </w:tc>
      </w:tr>
      <w:tr w:rsidR="002C452D" w:rsidRPr="00165EF0" w14:paraId="04781147" w14:textId="77777777" w:rsidTr="002C452D">
        <w:tc>
          <w:tcPr>
            <w:tcW w:w="988" w:type="dxa"/>
          </w:tcPr>
          <w:p w14:paraId="59E8D8F5" w14:textId="77777777" w:rsidR="002C452D" w:rsidRPr="00165EF0" w:rsidRDefault="002C452D" w:rsidP="00165EF0">
            <w:pPr>
              <w:jc w:val="both"/>
            </w:pPr>
          </w:p>
        </w:tc>
        <w:tc>
          <w:tcPr>
            <w:tcW w:w="992" w:type="dxa"/>
          </w:tcPr>
          <w:p w14:paraId="54D80C70" w14:textId="77777777" w:rsidR="002C452D" w:rsidRPr="00165EF0" w:rsidRDefault="002C452D" w:rsidP="00165EF0">
            <w:pPr>
              <w:jc w:val="both"/>
            </w:pPr>
          </w:p>
        </w:tc>
        <w:tc>
          <w:tcPr>
            <w:tcW w:w="850" w:type="dxa"/>
          </w:tcPr>
          <w:p w14:paraId="7F6211EE" w14:textId="77777777" w:rsidR="002C452D" w:rsidRPr="00165EF0" w:rsidRDefault="002C452D" w:rsidP="00165EF0">
            <w:pPr>
              <w:jc w:val="both"/>
            </w:pPr>
          </w:p>
        </w:tc>
        <w:tc>
          <w:tcPr>
            <w:tcW w:w="993" w:type="dxa"/>
          </w:tcPr>
          <w:p w14:paraId="7056D137" w14:textId="77777777" w:rsidR="002C452D" w:rsidRPr="00165EF0" w:rsidRDefault="002C452D" w:rsidP="00165EF0">
            <w:pPr>
              <w:jc w:val="both"/>
            </w:pPr>
          </w:p>
        </w:tc>
        <w:tc>
          <w:tcPr>
            <w:tcW w:w="1275" w:type="dxa"/>
          </w:tcPr>
          <w:p w14:paraId="4DA531A0" w14:textId="77777777" w:rsidR="002C452D" w:rsidRPr="00165EF0" w:rsidRDefault="002C452D" w:rsidP="00165EF0">
            <w:pPr>
              <w:jc w:val="both"/>
            </w:pPr>
          </w:p>
        </w:tc>
        <w:tc>
          <w:tcPr>
            <w:tcW w:w="1134" w:type="dxa"/>
          </w:tcPr>
          <w:p w14:paraId="556DB0B3" w14:textId="77777777" w:rsidR="002C452D" w:rsidRPr="00165EF0" w:rsidRDefault="002C452D" w:rsidP="00165EF0">
            <w:pPr>
              <w:jc w:val="both"/>
            </w:pPr>
          </w:p>
        </w:tc>
        <w:tc>
          <w:tcPr>
            <w:tcW w:w="1134" w:type="dxa"/>
          </w:tcPr>
          <w:p w14:paraId="6C209A3E" w14:textId="77777777" w:rsidR="002C452D" w:rsidRPr="00165EF0" w:rsidRDefault="002C452D" w:rsidP="00165EF0">
            <w:pPr>
              <w:jc w:val="both"/>
            </w:pPr>
          </w:p>
        </w:tc>
        <w:tc>
          <w:tcPr>
            <w:tcW w:w="1843" w:type="dxa"/>
          </w:tcPr>
          <w:p w14:paraId="39CA26D9" w14:textId="77777777" w:rsidR="002C452D" w:rsidRPr="00165EF0" w:rsidRDefault="002C452D" w:rsidP="00165EF0">
            <w:pPr>
              <w:jc w:val="both"/>
            </w:pPr>
          </w:p>
        </w:tc>
      </w:tr>
    </w:tbl>
    <w:p w14:paraId="0D3B755D" w14:textId="77777777" w:rsidR="00165EF0" w:rsidRPr="00165EF0" w:rsidRDefault="00165EF0" w:rsidP="00165EF0">
      <w:pPr>
        <w:jc w:val="both"/>
        <w:rPr>
          <w:rFonts w:ascii="Verdana" w:hAnsi="Verdana" w:cs="Times New Roman"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1559"/>
        <w:gridCol w:w="1418"/>
        <w:gridCol w:w="1701"/>
        <w:gridCol w:w="986"/>
      </w:tblGrid>
      <w:tr w:rsidR="002C452D" w:rsidRPr="00165EF0" w14:paraId="125C6C81" w14:textId="77777777" w:rsidTr="002C452D">
        <w:tc>
          <w:tcPr>
            <w:tcW w:w="1413" w:type="dxa"/>
            <w:vAlign w:val="center"/>
          </w:tcPr>
          <w:p w14:paraId="3075A776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165EF0">
              <w:rPr>
                <w:b/>
                <w:bCs/>
                <w:sz w:val="14"/>
                <w:szCs w:val="14"/>
              </w:rPr>
              <w:t>Среднесут</w:t>
            </w:r>
            <w:proofErr w:type="spellEnd"/>
            <w:r w:rsidRPr="00165EF0">
              <w:rPr>
                <w:b/>
                <w:bCs/>
                <w:sz w:val="14"/>
                <w:szCs w:val="14"/>
              </w:rPr>
              <w:t xml:space="preserve">. привес, </w:t>
            </w:r>
            <w:proofErr w:type="gramStart"/>
            <w:r w:rsidRPr="00165EF0">
              <w:rPr>
                <w:b/>
                <w:bCs/>
                <w:sz w:val="14"/>
                <w:szCs w:val="14"/>
              </w:rPr>
              <w:t>г</w:t>
            </w:r>
            <w:proofErr w:type="gramEnd"/>
          </w:p>
        </w:tc>
        <w:tc>
          <w:tcPr>
            <w:tcW w:w="992" w:type="dxa"/>
            <w:vAlign w:val="center"/>
          </w:tcPr>
          <w:p w14:paraId="2CA62C5D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Падеж, %</w:t>
            </w:r>
          </w:p>
        </w:tc>
        <w:tc>
          <w:tcPr>
            <w:tcW w:w="1559" w:type="dxa"/>
            <w:vAlign w:val="center"/>
          </w:tcPr>
          <w:p w14:paraId="7E00C519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Расход корма всего</w:t>
            </w:r>
          </w:p>
        </w:tc>
        <w:tc>
          <w:tcPr>
            <w:tcW w:w="1418" w:type="dxa"/>
            <w:vAlign w:val="center"/>
          </w:tcPr>
          <w:p w14:paraId="7E963DB3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Расход корма на 1 голову</w:t>
            </w:r>
          </w:p>
        </w:tc>
        <w:tc>
          <w:tcPr>
            <w:tcW w:w="1701" w:type="dxa"/>
            <w:vAlign w:val="center"/>
          </w:tcPr>
          <w:p w14:paraId="64C9F256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 xml:space="preserve">Расход корма на 1 ц </w:t>
            </w:r>
            <w:proofErr w:type="gramStart"/>
            <w:r w:rsidRPr="00165EF0">
              <w:rPr>
                <w:b/>
                <w:bCs/>
                <w:sz w:val="14"/>
                <w:szCs w:val="14"/>
              </w:rPr>
              <w:t>при-веса</w:t>
            </w:r>
            <w:proofErr w:type="gramEnd"/>
          </w:p>
        </w:tc>
        <w:tc>
          <w:tcPr>
            <w:tcW w:w="986" w:type="dxa"/>
            <w:vAlign w:val="center"/>
          </w:tcPr>
          <w:p w14:paraId="3262C641" w14:textId="77777777" w:rsidR="002C452D" w:rsidRPr="00165EF0" w:rsidRDefault="002C452D" w:rsidP="00673C83">
            <w:pPr>
              <w:jc w:val="center"/>
              <w:rPr>
                <w:b/>
                <w:bCs/>
                <w:sz w:val="14"/>
                <w:szCs w:val="14"/>
              </w:rPr>
            </w:pPr>
            <w:r w:rsidRPr="00165EF0">
              <w:rPr>
                <w:b/>
                <w:bCs/>
                <w:sz w:val="14"/>
                <w:szCs w:val="14"/>
              </w:rPr>
              <w:t>ИПП</w:t>
            </w:r>
          </w:p>
        </w:tc>
      </w:tr>
      <w:tr w:rsidR="002C452D" w:rsidRPr="00165EF0" w14:paraId="169E5833" w14:textId="77777777" w:rsidTr="002C452D">
        <w:tc>
          <w:tcPr>
            <w:tcW w:w="1413" w:type="dxa"/>
          </w:tcPr>
          <w:p w14:paraId="7EBB4FE0" w14:textId="77777777" w:rsidR="002C452D" w:rsidRPr="00165EF0" w:rsidRDefault="002C452D" w:rsidP="00673C83">
            <w:pPr>
              <w:jc w:val="both"/>
            </w:pPr>
          </w:p>
        </w:tc>
        <w:tc>
          <w:tcPr>
            <w:tcW w:w="992" w:type="dxa"/>
          </w:tcPr>
          <w:p w14:paraId="72F43B5C" w14:textId="77777777" w:rsidR="002C452D" w:rsidRPr="00165EF0" w:rsidRDefault="002C452D" w:rsidP="00673C83">
            <w:pPr>
              <w:jc w:val="both"/>
            </w:pPr>
          </w:p>
        </w:tc>
        <w:tc>
          <w:tcPr>
            <w:tcW w:w="1559" w:type="dxa"/>
          </w:tcPr>
          <w:p w14:paraId="1E962359" w14:textId="77777777" w:rsidR="002C452D" w:rsidRPr="00165EF0" w:rsidRDefault="002C452D" w:rsidP="00673C83">
            <w:pPr>
              <w:jc w:val="both"/>
            </w:pPr>
          </w:p>
        </w:tc>
        <w:tc>
          <w:tcPr>
            <w:tcW w:w="1418" w:type="dxa"/>
          </w:tcPr>
          <w:p w14:paraId="00D6C89B" w14:textId="77777777" w:rsidR="002C452D" w:rsidRPr="00165EF0" w:rsidRDefault="002C452D" w:rsidP="00673C83">
            <w:pPr>
              <w:jc w:val="both"/>
            </w:pPr>
          </w:p>
        </w:tc>
        <w:tc>
          <w:tcPr>
            <w:tcW w:w="1701" w:type="dxa"/>
          </w:tcPr>
          <w:p w14:paraId="4ADA896C" w14:textId="77777777" w:rsidR="002C452D" w:rsidRPr="00165EF0" w:rsidRDefault="002C452D" w:rsidP="00673C83">
            <w:pPr>
              <w:jc w:val="both"/>
            </w:pPr>
          </w:p>
        </w:tc>
        <w:tc>
          <w:tcPr>
            <w:tcW w:w="986" w:type="dxa"/>
          </w:tcPr>
          <w:p w14:paraId="3CD6C708" w14:textId="77777777" w:rsidR="002C452D" w:rsidRPr="00165EF0" w:rsidRDefault="002C452D" w:rsidP="00673C83">
            <w:pPr>
              <w:jc w:val="both"/>
            </w:pPr>
          </w:p>
        </w:tc>
      </w:tr>
    </w:tbl>
    <w:p w14:paraId="0A3E95C4" w14:textId="77777777" w:rsidR="002C452D" w:rsidRDefault="002C452D" w:rsidP="00165EF0">
      <w:pPr>
        <w:ind w:firstLine="709"/>
        <w:jc w:val="both"/>
        <w:rPr>
          <w:rFonts w:ascii="Verdana" w:hAnsi="Verdana" w:cs="Times New Roman"/>
          <w:color w:val="000000"/>
        </w:rPr>
      </w:pPr>
    </w:p>
    <w:p w14:paraId="3D121679" w14:textId="7A257676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Среди ключевых показателей эффективности наибольшее внимание уделяется Индексу продуктивности птиц, который рассчитывается по формуле:</w:t>
      </w:r>
    </w:p>
    <w:p w14:paraId="79F507CE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ИПП= 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100 %-% Падежа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*Средний вес 1 головы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</w:rPr>
                        <m:t>Дни содержания*Расход кормов на 1 ц привеса, к.ед.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1000</m:t>
                  </m:r>
                </m:den>
              </m:f>
            </m:den>
          </m:f>
          <m:r>
            <w:rPr>
              <w:rFonts w:ascii="Cambria Math" w:hAnsi="Cambria Math" w:cs="Times New Roman"/>
              <w:color w:val="000000"/>
              <w:sz w:val="28"/>
              <w:szCs w:val="28"/>
            </w:rPr>
            <m:t>*100</m:t>
          </m:r>
        </m:oMath>
      </m:oMathPara>
    </w:p>
    <w:p w14:paraId="48396099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3BA3AC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14:paraId="7702F25F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% Падежа= 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Падеж, голов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Поступило, голов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*100 %</m:t>
          </m:r>
        </m:oMath>
      </m:oMathPara>
    </w:p>
    <w:p w14:paraId="47190E23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Средний вес 1 головы= 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Сдано на убой, вес </m:t>
              </m:r>
              <m:d>
                <m:d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Цех убоя №2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+Санубой, вес (Цех убоя №1)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Сдано на убой, голов </m:t>
              </m:r>
              <m:d>
                <m:d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Цех убоя №2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+Санубой, голов (Цех убоя №1)</m:t>
              </m:r>
            </m:den>
          </m:f>
        </m:oMath>
      </m:oMathPara>
    </w:p>
    <w:p w14:paraId="274036A6" w14:textId="77777777" w:rsidR="00165EF0" w:rsidRPr="007100A8" w:rsidRDefault="00165EF0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Расход кормов на 1 ц привеса, к.ед. = 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Расход кормов всего, к.ед.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Валовый привес с падежом</m:t>
              </m:r>
            </m:den>
          </m:f>
        </m:oMath>
      </m:oMathPara>
    </w:p>
    <w:p w14:paraId="657D414A" w14:textId="00E0E6BB" w:rsidR="00165EF0" w:rsidRPr="007100A8" w:rsidRDefault="00165EF0" w:rsidP="007100A8">
      <w:pPr>
        <w:tabs>
          <w:tab w:val="left" w:pos="851"/>
        </w:tabs>
        <w:ind w:firstLine="567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Валовый привес с падежом=Сдано на убой, вес </m:t>
          </m:r>
          <m:d>
            <m:d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Цех убоя №2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+Санубой, вес </m:t>
          </m:r>
          <m:d>
            <m:d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Цех убоя №1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+Падеж, вес+Утиль, вес+Продано, вес-Поступило, вес</m:t>
          </m:r>
        </m:oMath>
      </m:oMathPara>
    </w:p>
    <w:p w14:paraId="45B445DE" w14:textId="1081C5B3" w:rsidR="002C452D" w:rsidRPr="007100A8" w:rsidRDefault="002C452D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Сводная карта показателей по процессам бройлерных цехов представлена в Приложении 4.</w:t>
      </w:r>
    </w:p>
    <w:p w14:paraId="2BAA8EC5" w14:textId="7D8C095E" w:rsidR="00CE1104" w:rsidRPr="007100A8" w:rsidRDefault="000B7DA8" w:rsidP="007100A8">
      <w:pPr>
        <w:tabs>
          <w:tab w:val="left" w:pos="851"/>
        </w:tabs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</w:pPr>
      <w:r w:rsidRPr="007100A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>Анализ птицеводства</w:t>
      </w:r>
    </w:p>
    <w:p w14:paraId="005048EC" w14:textId="18354C47" w:rsidR="000B7DA8" w:rsidRPr="007100A8" w:rsidRDefault="000B7DA8" w:rsidP="007100A8">
      <w:pPr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Цель создания </w:t>
      </w:r>
      <w:r w:rsidR="009752DC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комплексного приложения: </w:t>
      </w:r>
      <w:r w:rsidR="000D67D8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предоставление руководителям </w:t>
      </w:r>
      <w:r w:rsidR="008805E9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инструмента анализа </w:t>
      </w:r>
      <w:r w:rsidR="000D67D8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>сводной инфо</w:t>
      </w:r>
      <w:r w:rsidR="00942044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>р</w:t>
      </w:r>
      <w:r w:rsidR="000D67D8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>мации о состоянии и результатах деятельности</w:t>
      </w:r>
      <w:r w:rsidR="008805E9"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предприятия.</w:t>
      </w:r>
    </w:p>
    <w:p w14:paraId="75D65705" w14:textId="774DE381" w:rsidR="008805E9" w:rsidRPr="007100A8" w:rsidRDefault="008805E9" w:rsidP="007100A8">
      <w:pPr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Для отражения в сводном приложении выбраны ключевые показатели производственных цехов:</w:t>
      </w:r>
    </w:p>
    <w:p w14:paraId="6CF5BBD3" w14:textId="349EF24B" w:rsidR="008805E9" w:rsidRPr="007100A8" w:rsidRDefault="008805E9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0A8">
        <w:rPr>
          <w:rFonts w:ascii="Times New Roman" w:hAnsi="Times New Roman" w:cs="Times New Roman"/>
          <w:sz w:val="28"/>
          <w:szCs w:val="28"/>
          <w:u w:val="single"/>
        </w:rPr>
        <w:t>Цех племенного молодняка</w:t>
      </w:r>
    </w:p>
    <w:p w14:paraId="2A3370B6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Среднесуточный привес живой массы ПМ</w:t>
      </w:r>
    </w:p>
    <w:p w14:paraId="1277AEB1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 xml:space="preserve">Выход деловой </w:t>
      </w:r>
      <w:proofErr w:type="gramStart"/>
      <w:r w:rsidRPr="007100A8">
        <w:rPr>
          <w:rFonts w:ascii="Times New Roman" w:hAnsi="Times New Roman" w:cs="Times New Roman"/>
          <w:sz w:val="28"/>
          <w:szCs w:val="28"/>
        </w:rPr>
        <w:t>молодки</w:t>
      </w:r>
      <w:proofErr w:type="gramEnd"/>
    </w:p>
    <w:p w14:paraId="14757519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Затраты кормовых единиц на 1 ц привеса</w:t>
      </w:r>
    </w:p>
    <w:p w14:paraId="791A0DC8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выбраковки ПМ</w:t>
      </w:r>
    </w:p>
    <w:p w14:paraId="778F995B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падежа ПМ</w:t>
      </w:r>
    </w:p>
    <w:p w14:paraId="5AFB20E2" w14:textId="77777777" w:rsidR="008805E9" w:rsidRPr="007100A8" w:rsidRDefault="008805E9" w:rsidP="007100A8">
      <w:pPr>
        <w:pStyle w:val="a4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однородности ПМ</w:t>
      </w:r>
    </w:p>
    <w:p w14:paraId="021DB810" w14:textId="50C1F1BA" w:rsidR="008805E9" w:rsidRPr="007100A8" w:rsidRDefault="008805E9" w:rsidP="007100A8">
      <w:pPr>
        <w:tabs>
          <w:tab w:val="left" w:pos="993"/>
        </w:tabs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14:paraId="650EF7A6" w14:textId="5AEE190F" w:rsidR="008805E9" w:rsidRPr="007100A8" w:rsidRDefault="008805E9" w:rsidP="007100A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0A8">
        <w:rPr>
          <w:rFonts w:ascii="Times New Roman" w:hAnsi="Times New Roman" w:cs="Times New Roman"/>
          <w:sz w:val="28"/>
          <w:szCs w:val="28"/>
          <w:u w:val="single"/>
        </w:rPr>
        <w:t>Цех родительского стада</w:t>
      </w:r>
    </w:p>
    <w:p w14:paraId="0A3F8555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 xml:space="preserve">Среднесуточный привес живой массы племенной птицы (группа 131-170 </w:t>
      </w:r>
      <w:proofErr w:type="spellStart"/>
      <w:r w:rsidRPr="007100A8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7100A8">
        <w:rPr>
          <w:rFonts w:ascii="Times New Roman" w:hAnsi="Times New Roman" w:cs="Times New Roman"/>
          <w:sz w:val="28"/>
          <w:szCs w:val="28"/>
        </w:rPr>
        <w:t>)</w:t>
      </w:r>
    </w:p>
    <w:p w14:paraId="41EAC22E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 xml:space="preserve">Валовый сбор яйца (группа 171 </w:t>
      </w:r>
      <w:proofErr w:type="spellStart"/>
      <w:proofErr w:type="gramStart"/>
      <w:r w:rsidRPr="007100A8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7100A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100A8">
        <w:rPr>
          <w:rFonts w:ascii="Times New Roman" w:hAnsi="Times New Roman" w:cs="Times New Roman"/>
          <w:sz w:val="28"/>
          <w:szCs w:val="28"/>
        </w:rPr>
        <w:t xml:space="preserve"> &gt;)</w:t>
      </w:r>
    </w:p>
    <w:p w14:paraId="6628304E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Яйценоскость, %</w:t>
      </w:r>
    </w:p>
    <w:p w14:paraId="2ED2191F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инкубационного яйца</w:t>
      </w:r>
    </w:p>
    <w:p w14:paraId="4D1A8C9C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 xml:space="preserve">Расход корма (кг </w:t>
      </w:r>
      <w:proofErr w:type="spellStart"/>
      <w:r w:rsidRPr="007100A8">
        <w:rPr>
          <w:rFonts w:ascii="Times New Roman" w:hAnsi="Times New Roman" w:cs="Times New Roman"/>
          <w:sz w:val="28"/>
          <w:szCs w:val="28"/>
        </w:rPr>
        <w:t>корм</w:t>
      </w:r>
      <w:proofErr w:type="gramStart"/>
      <w:r w:rsidRPr="007100A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100A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100A8">
        <w:rPr>
          <w:rFonts w:ascii="Times New Roman" w:hAnsi="Times New Roman" w:cs="Times New Roman"/>
          <w:sz w:val="28"/>
          <w:szCs w:val="28"/>
        </w:rPr>
        <w:t>.) на 1кг привеса</w:t>
      </w:r>
    </w:p>
    <w:p w14:paraId="0E91080E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 xml:space="preserve">Расход корма (кг </w:t>
      </w:r>
      <w:proofErr w:type="spellStart"/>
      <w:r w:rsidRPr="007100A8">
        <w:rPr>
          <w:rFonts w:ascii="Times New Roman" w:hAnsi="Times New Roman" w:cs="Times New Roman"/>
          <w:sz w:val="28"/>
          <w:szCs w:val="28"/>
        </w:rPr>
        <w:t>корм</w:t>
      </w:r>
      <w:proofErr w:type="gramStart"/>
      <w:r w:rsidRPr="007100A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100A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100A8">
        <w:rPr>
          <w:rFonts w:ascii="Times New Roman" w:hAnsi="Times New Roman" w:cs="Times New Roman"/>
          <w:sz w:val="28"/>
          <w:szCs w:val="28"/>
        </w:rPr>
        <w:t xml:space="preserve">.) на 1000 </w:t>
      </w:r>
      <w:proofErr w:type="spellStart"/>
      <w:r w:rsidRPr="007100A8">
        <w:rPr>
          <w:rFonts w:ascii="Times New Roman" w:hAnsi="Times New Roman" w:cs="Times New Roman"/>
          <w:sz w:val="28"/>
          <w:szCs w:val="28"/>
        </w:rPr>
        <w:t>шт.ия</w:t>
      </w:r>
      <w:proofErr w:type="spellEnd"/>
    </w:p>
    <w:p w14:paraId="6CEEAA38" w14:textId="77777777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сохранности поголовья РС</w:t>
      </w:r>
    </w:p>
    <w:p w14:paraId="1B051BD5" w14:textId="7FF51C6C" w:rsidR="008805E9" w:rsidRPr="007100A8" w:rsidRDefault="008805E9" w:rsidP="007100A8">
      <w:pPr>
        <w:pStyle w:val="a4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t>% однородности.</w:t>
      </w:r>
    </w:p>
    <w:p w14:paraId="514B88DF" w14:textId="77777777" w:rsidR="008805E9" w:rsidRPr="007100A8" w:rsidRDefault="008805E9" w:rsidP="007100A8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ED4A15A" w14:textId="333300A9" w:rsidR="008805E9" w:rsidRPr="007100A8" w:rsidRDefault="008805E9" w:rsidP="007100A8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0A8">
        <w:rPr>
          <w:rFonts w:ascii="Times New Roman" w:hAnsi="Times New Roman" w:cs="Times New Roman"/>
          <w:sz w:val="28"/>
          <w:szCs w:val="28"/>
          <w:u w:val="single"/>
        </w:rPr>
        <w:t>Цех инкубации</w:t>
      </w:r>
    </w:p>
    <w:p w14:paraId="70F36AF1" w14:textId="795069D2" w:rsidR="00165EF0" w:rsidRPr="007100A8" w:rsidRDefault="00165EF0" w:rsidP="007100A8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выведенных суточных </w:t>
      </w:r>
      <w:r w:rsidR="008805E9" w:rsidRPr="007100A8">
        <w:rPr>
          <w:rFonts w:ascii="Times New Roman" w:hAnsi="Times New Roman" w:cs="Times New Roman"/>
          <w:color w:val="000000"/>
          <w:sz w:val="28"/>
          <w:szCs w:val="28"/>
        </w:rPr>
        <w:t>цыплят-бройлеров</w:t>
      </w:r>
    </w:p>
    <w:p w14:paraId="455A84C7" w14:textId="1CF8909B" w:rsidR="00165EF0" w:rsidRPr="007100A8" w:rsidRDefault="00165EF0" w:rsidP="007100A8">
      <w:pPr>
        <w:numPr>
          <w:ilvl w:val="0"/>
          <w:numId w:val="5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% вывода суточного молодняка</w:t>
      </w:r>
    </w:p>
    <w:p w14:paraId="20CBC201" w14:textId="77777777" w:rsidR="009752DC" w:rsidRPr="007100A8" w:rsidRDefault="009752DC" w:rsidP="007100A8">
      <w:pPr>
        <w:tabs>
          <w:tab w:val="left" w:pos="993"/>
        </w:tabs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14:paraId="0103F57C" w14:textId="3B776C11" w:rsidR="008805E9" w:rsidRPr="007100A8" w:rsidRDefault="008805E9" w:rsidP="007100A8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0A8">
        <w:rPr>
          <w:rFonts w:ascii="Times New Roman" w:hAnsi="Times New Roman" w:cs="Times New Roman"/>
          <w:sz w:val="28"/>
          <w:szCs w:val="28"/>
          <w:u w:val="single"/>
        </w:rPr>
        <w:t>Бройлерный цех</w:t>
      </w:r>
    </w:p>
    <w:p w14:paraId="6F79ADA0" w14:textId="77777777" w:rsidR="008805E9" w:rsidRPr="007100A8" w:rsidRDefault="008805E9" w:rsidP="007100A8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1B8198" w14:textId="709A02BA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Убой голов</w:t>
      </w:r>
    </w:p>
    <w:p w14:paraId="7A4788D8" w14:textId="5F678A69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Вес убоя, </w:t>
      </w:r>
      <w:proofErr w:type="gram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кг</w:t>
      </w:r>
      <w:proofErr w:type="gramEnd"/>
    </w:p>
    <w:p w14:paraId="2559C480" w14:textId="2235CD44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Средний вес одного цыпленка, </w:t>
      </w:r>
      <w:proofErr w:type="gram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</w:p>
    <w:p w14:paraId="7FD42A0E" w14:textId="05106B7E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 xml:space="preserve">Среднесуточный привес, </w:t>
      </w:r>
      <w:proofErr w:type="gramStart"/>
      <w:r w:rsidRPr="007100A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</w:p>
    <w:p w14:paraId="095E46D6" w14:textId="61F886AE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Падеж, %</w:t>
      </w:r>
    </w:p>
    <w:p w14:paraId="00D03B04" w14:textId="1653AD1C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Расход корма всего</w:t>
      </w:r>
    </w:p>
    <w:p w14:paraId="4F74AF91" w14:textId="2324D43B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Расход корма на 1 голову</w:t>
      </w:r>
    </w:p>
    <w:p w14:paraId="4A802079" w14:textId="56EE92BB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Расход корма на 1 ц привеса</w:t>
      </w:r>
    </w:p>
    <w:p w14:paraId="306A9C3F" w14:textId="77777777" w:rsidR="008805E9" w:rsidRPr="007100A8" w:rsidRDefault="008805E9" w:rsidP="007100A8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A8">
        <w:rPr>
          <w:rFonts w:ascii="Times New Roman" w:hAnsi="Times New Roman" w:cs="Times New Roman"/>
          <w:color w:val="000000"/>
          <w:sz w:val="28"/>
          <w:szCs w:val="28"/>
        </w:rPr>
        <w:t>Индекс продуктивности птиц.</w:t>
      </w:r>
    </w:p>
    <w:p w14:paraId="2B52BA04" w14:textId="5447EB50" w:rsidR="001A4D06" w:rsidRPr="007100A8" w:rsidRDefault="007100A8" w:rsidP="004529CF">
      <w:pPr>
        <w:jc w:val="right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A4D06" w:rsidRPr="007100A8">
        <w:rPr>
          <w:rFonts w:ascii="Times New Roman" w:hAnsi="Times New Roman" w:cs="Times New Roman"/>
          <w:sz w:val="28"/>
          <w:szCs w:val="28"/>
        </w:rPr>
        <w:t>риложение 1</w:t>
      </w:r>
    </w:p>
    <w:p w14:paraId="1FB6EC7E" w14:textId="77777777" w:rsidR="001A4D06" w:rsidRDefault="001A4D06" w:rsidP="001A4D06">
      <w:r>
        <w:object w:dxaOrig="11028" w:dyaOrig="16201" w14:anchorId="05947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687pt" o:ole="">
            <v:imagedata r:id="rId12" o:title=""/>
          </v:shape>
          <o:OLEObject Type="Embed" ProgID="Visio.Drawing.15" ShapeID="_x0000_i1025" DrawAspect="Content" ObjectID="_1840790977" r:id="rId13"/>
        </w:object>
      </w:r>
    </w:p>
    <w:p w14:paraId="30405FE4" w14:textId="75F4F959" w:rsidR="001A4D06" w:rsidRPr="007100A8" w:rsidRDefault="001A4D06" w:rsidP="004529CF">
      <w:pPr>
        <w:jc w:val="right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0AB6F04" w14:textId="1AD8CC73" w:rsidR="001A4D06" w:rsidRPr="00E22D1E" w:rsidRDefault="001A4D06" w:rsidP="001A4D06">
      <w:r>
        <w:object w:dxaOrig="11089" w:dyaOrig="19824" w14:anchorId="156A7612">
          <v:shape id="_x0000_i1026" type="#_x0000_t75" style="width:466.2pt;height:687.6pt" o:ole="">
            <v:imagedata r:id="rId14" o:title=""/>
          </v:shape>
          <o:OLEObject Type="Embed" ProgID="Visio.Drawing.15" ShapeID="_x0000_i1026" DrawAspect="Content" ObjectID="_1840790978" r:id="rId15"/>
        </w:object>
      </w:r>
    </w:p>
    <w:p w14:paraId="682AE89E" w14:textId="1A9A76FD" w:rsidR="00CE1104" w:rsidRPr="007100A8" w:rsidRDefault="001A4D06" w:rsidP="004529CF">
      <w:pPr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7100A8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6E237EAF" w14:textId="2634F3D6" w:rsidR="001A4D06" w:rsidRDefault="001A4D06" w:rsidP="00165EF0">
      <w:r>
        <w:object w:dxaOrig="11089" w:dyaOrig="14893" w14:anchorId="58FAC41C">
          <v:shape id="_x0000_i1027" type="#_x0000_t75" style="width:467.4pt;height:627.6pt" o:ole="">
            <v:imagedata r:id="rId16" o:title=""/>
          </v:shape>
          <o:OLEObject Type="Embed" ProgID="Visio.Drawing.15" ShapeID="_x0000_i1027" DrawAspect="Content" ObjectID="_1840790979" r:id="rId17"/>
        </w:object>
      </w:r>
    </w:p>
    <w:p w14:paraId="587B2FBC" w14:textId="08E314B8" w:rsidR="001A4D06" w:rsidRDefault="001A4D06" w:rsidP="00165EF0"/>
    <w:p w14:paraId="0A9E8D05" w14:textId="7F94B8CD" w:rsidR="001A4D06" w:rsidRDefault="001A4D06" w:rsidP="00165EF0"/>
    <w:p w14:paraId="5A878FA1" w14:textId="77777777" w:rsidR="007100A8" w:rsidRDefault="007100A8" w:rsidP="00165EF0"/>
    <w:p w14:paraId="274B62CD" w14:textId="62EB94AE" w:rsidR="001A4D06" w:rsidRPr="007100A8" w:rsidRDefault="001A4D06" w:rsidP="004529CF">
      <w:pPr>
        <w:jc w:val="right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113E9C90" w14:textId="104F34C7" w:rsidR="00165EF0" w:rsidRPr="00165EF0" w:rsidRDefault="001A4D06" w:rsidP="00165EF0">
      <w:r>
        <w:object w:dxaOrig="10824" w:dyaOrig="15121" w14:anchorId="517FDEDD">
          <v:shape id="_x0000_i1028" type="#_x0000_t75" style="width:466.8pt;height:653.4pt" o:ole="">
            <v:imagedata r:id="rId18" o:title=""/>
          </v:shape>
          <o:OLEObject Type="Embed" ProgID="Visio.Drawing.15" ShapeID="_x0000_i1028" DrawAspect="Content" ObjectID="_1840790980" r:id="rId19"/>
        </w:object>
      </w:r>
    </w:p>
    <w:p w14:paraId="1306782B" w14:textId="00393DDB" w:rsidR="00122809" w:rsidRDefault="00122809" w:rsidP="002749E9">
      <w:pPr>
        <w:jc w:val="both"/>
        <w:rPr>
          <w:rFonts w:ascii="Verdana" w:hAnsi="Verdana" w:cs="Times New Roman"/>
        </w:rPr>
      </w:pPr>
    </w:p>
    <w:p w14:paraId="3026376B" w14:textId="77777777" w:rsidR="00F10DE5" w:rsidRDefault="00F10DE5" w:rsidP="000C633C">
      <w:pPr>
        <w:jc w:val="right"/>
        <w:rPr>
          <w:rFonts w:ascii="Verdana" w:hAnsi="Verdana"/>
        </w:rPr>
        <w:sectPr w:rsidR="00F10DE5" w:rsidSect="00673C83">
          <w:footerReference w:type="default" r:id="rId20"/>
          <w:footerReference w:type="first" r:id="rId2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0622FC5" w14:textId="157B3C5C" w:rsidR="000C633C" w:rsidRPr="007100A8" w:rsidRDefault="000C633C" w:rsidP="000C633C">
      <w:pPr>
        <w:jc w:val="right"/>
        <w:rPr>
          <w:rFonts w:ascii="Times New Roman" w:hAnsi="Times New Roman" w:cs="Times New Roman"/>
          <w:sz w:val="28"/>
          <w:szCs w:val="28"/>
        </w:rPr>
      </w:pPr>
      <w:r w:rsidRPr="007100A8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33C75E1A" w14:textId="77777777" w:rsidR="00F10DE5" w:rsidRPr="00F10DE5" w:rsidRDefault="00F10DE5" w:rsidP="000C633C">
      <w:pPr>
        <w:jc w:val="right"/>
        <w:rPr>
          <w:rFonts w:ascii="Verdana" w:hAnsi="Verdana"/>
        </w:rPr>
      </w:pPr>
    </w:p>
    <w:p w14:paraId="2F06B754" w14:textId="456E6951" w:rsidR="000C633C" w:rsidRDefault="000C633C" w:rsidP="000C633C">
      <w:pPr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Общая карта процессов</w:t>
      </w:r>
    </w:p>
    <w:p w14:paraId="37CB2DCE" w14:textId="0A482855" w:rsidR="000C633C" w:rsidRPr="0044215D" w:rsidRDefault="00F10DE5" w:rsidP="00F10DE5">
      <w:pPr>
        <w:jc w:val="center"/>
        <w:rPr>
          <w:rFonts w:ascii="Verdana" w:hAnsi="Verdana" w:cs="Times New Roman"/>
          <w:color w:val="FF0000"/>
        </w:rPr>
      </w:pPr>
      <w:r>
        <w:rPr>
          <w:noProof/>
          <w:lang w:eastAsia="ru-RU"/>
        </w:rPr>
        <w:drawing>
          <wp:inline distT="0" distB="0" distL="0" distR="0" wp14:anchorId="0D3FF882" wp14:editId="678FA684">
            <wp:extent cx="9251950" cy="3134995"/>
            <wp:effectExtent l="19050" t="19050" r="25400" b="273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1349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C633C" w:rsidRPr="0044215D" w:rsidSect="00356ED7">
      <w:pgSz w:w="16838" w:h="11906" w:orient="landscape"/>
      <w:pgMar w:top="1276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9580C" w14:textId="77777777" w:rsidR="001936FF" w:rsidRDefault="001936FF" w:rsidP="00CE1104">
      <w:pPr>
        <w:spacing w:after="0" w:line="240" w:lineRule="auto"/>
      </w:pPr>
      <w:r>
        <w:separator/>
      </w:r>
    </w:p>
  </w:endnote>
  <w:endnote w:type="continuationSeparator" w:id="0">
    <w:p w14:paraId="0AC16702" w14:textId="77777777" w:rsidR="001936FF" w:rsidRDefault="001936FF" w:rsidP="00CE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1538090"/>
      <w:docPartObj>
        <w:docPartGallery w:val="Page Numbers (Bottom of Page)"/>
        <w:docPartUnique/>
      </w:docPartObj>
    </w:sdtPr>
    <w:sdtContent>
      <w:p w14:paraId="7788CDC5" w14:textId="09ACC2FD" w:rsidR="00673C83" w:rsidRDefault="00673C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999">
          <w:rPr>
            <w:noProof/>
          </w:rPr>
          <w:t>16</w:t>
        </w:r>
        <w:r>
          <w:fldChar w:fldCharType="end"/>
        </w:r>
      </w:p>
    </w:sdtContent>
  </w:sdt>
  <w:p w14:paraId="34684F52" w14:textId="77777777" w:rsidR="00673C83" w:rsidRDefault="00673C8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1EEAD" w14:textId="7B08E1F4" w:rsidR="00673C83" w:rsidRPr="00F10DE5" w:rsidRDefault="00673C83">
    <w:pPr>
      <w:pStyle w:val="a8"/>
      <w:tabs>
        <w:tab w:val="clear" w:pos="4677"/>
        <w:tab w:val="clear" w:pos="9355"/>
      </w:tabs>
      <w:jc w:val="center"/>
      <w:rPr>
        <w:caps/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D00E3" w14:textId="77777777" w:rsidR="001936FF" w:rsidRDefault="001936FF" w:rsidP="00CE1104">
      <w:pPr>
        <w:spacing w:after="0" w:line="240" w:lineRule="auto"/>
      </w:pPr>
      <w:r>
        <w:separator/>
      </w:r>
    </w:p>
  </w:footnote>
  <w:footnote w:type="continuationSeparator" w:id="0">
    <w:p w14:paraId="23675683" w14:textId="77777777" w:rsidR="001936FF" w:rsidRDefault="001936FF" w:rsidP="00CE1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63D"/>
    <w:multiLevelType w:val="hybridMultilevel"/>
    <w:tmpl w:val="C1A43EB0"/>
    <w:lvl w:ilvl="0" w:tplc="BDDE6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53595"/>
    <w:multiLevelType w:val="hybridMultilevel"/>
    <w:tmpl w:val="BDA4D214"/>
    <w:lvl w:ilvl="0" w:tplc="200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7B59E3"/>
    <w:multiLevelType w:val="hybridMultilevel"/>
    <w:tmpl w:val="22EAE8B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43226"/>
    <w:multiLevelType w:val="hybridMultilevel"/>
    <w:tmpl w:val="6E68F14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303FF"/>
    <w:multiLevelType w:val="hybridMultilevel"/>
    <w:tmpl w:val="DF9CEB42"/>
    <w:lvl w:ilvl="0" w:tplc="200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940504"/>
    <w:multiLevelType w:val="hybridMultilevel"/>
    <w:tmpl w:val="403CB20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313C9"/>
    <w:multiLevelType w:val="hybridMultilevel"/>
    <w:tmpl w:val="69B0E72C"/>
    <w:lvl w:ilvl="0" w:tplc="CEB0CC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AE1453"/>
    <w:multiLevelType w:val="hybridMultilevel"/>
    <w:tmpl w:val="AB1E4D7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667262"/>
    <w:multiLevelType w:val="hybridMultilevel"/>
    <w:tmpl w:val="DF7C314C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4E951F4"/>
    <w:multiLevelType w:val="hybridMultilevel"/>
    <w:tmpl w:val="9BEC3242"/>
    <w:lvl w:ilvl="0" w:tplc="200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4CB217AF"/>
    <w:multiLevelType w:val="hybridMultilevel"/>
    <w:tmpl w:val="B510B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7905FB"/>
    <w:multiLevelType w:val="hybridMultilevel"/>
    <w:tmpl w:val="1D7A332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6B5A1A"/>
    <w:multiLevelType w:val="hybridMultilevel"/>
    <w:tmpl w:val="CD20B91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7379C"/>
    <w:multiLevelType w:val="hybridMultilevel"/>
    <w:tmpl w:val="0F7A13A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1"/>
  </w:num>
  <w:num w:numId="5">
    <w:abstractNumId w:val="4"/>
  </w:num>
  <w:num w:numId="6">
    <w:abstractNumId w:val="13"/>
  </w:num>
  <w:num w:numId="7">
    <w:abstractNumId w:val="0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8A"/>
    <w:rsid w:val="000147C8"/>
    <w:rsid w:val="000732B2"/>
    <w:rsid w:val="00085756"/>
    <w:rsid w:val="000919B3"/>
    <w:rsid w:val="000B6551"/>
    <w:rsid w:val="000B7DA8"/>
    <w:rsid w:val="000C633C"/>
    <w:rsid w:val="000D67D8"/>
    <w:rsid w:val="00103C20"/>
    <w:rsid w:val="00122809"/>
    <w:rsid w:val="00152541"/>
    <w:rsid w:val="00165EF0"/>
    <w:rsid w:val="001862FE"/>
    <w:rsid w:val="001919A8"/>
    <w:rsid w:val="001936FF"/>
    <w:rsid w:val="00196CB4"/>
    <w:rsid w:val="001A4BBE"/>
    <w:rsid w:val="001A4D06"/>
    <w:rsid w:val="001A68BC"/>
    <w:rsid w:val="001B442D"/>
    <w:rsid w:val="001B55E2"/>
    <w:rsid w:val="001D228A"/>
    <w:rsid w:val="001F5B4D"/>
    <w:rsid w:val="00206830"/>
    <w:rsid w:val="00207EB8"/>
    <w:rsid w:val="00211804"/>
    <w:rsid w:val="00217114"/>
    <w:rsid w:val="0022600E"/>
    <w:rsid w:val="002749E9"/>
    <w:rsid w:val="00276D4D"/>
    <w:rsid w:val="002879AF"/>
    <w:rsid w:val="002916E2"/>
    <w:rsid w:val="002C452D"/>
    <w:rsid w:val="002D1AA3"/>
    <w:rsid w:val="002F04AB"/>
    <w:rsid w:val="003275DC"/>
    <w:rsid w:val="00356ED7"/>
    <w:rsid w:val="003C6981"/>
    <w:rsid w:val="003E1B2E"/>
    <w:rsid w:val="003E7B00"/>
    <w:rsid w:val="00403610"/>
    <w:rsid w:val="0040793C"/>
    <w:rsid w:val="00422614"/>
    <w:rsid w:val="00433674"/>
    <w:rsid w:val="0044215D"/>
    <w:rsid w:val="00446CC3"/>
    <w:rsid w:val="004529CF"/>
    <w:rsid w:val="00453AB4"/>
    <w:rsid w:val="00477E61"/>
    <w:rsid w:val="004B2AAF"/>
    <w:rsid w:val="004D234A"/>
    <w:rsid w:val="004F6CA7"/>
    <w:rsid w:val="00510DA6"/>
    <w:rsid w:val="00521AA3"/>
    <w:rsid w:val="00546E05"/>
    <w:rsid w:val="00553C2F"/>
    <w:rsid w:val="00590FCF"/>
    <w:rsid w:val="005956D9"/>
    <w:rsid w:val="00650403"/>
    <w:rsid w:val="0066298E"/>
    <w:rsid w:val="00664B9A"/>
    <w:rsid w:val="00672DE0"/>
    <w:rsid w:val="00673C83"/>
    <w:rsid w:val="00687DB3"/>
    <w:rsid w:val="006B23B9"/>
    <w:rsid w:val="006B4365"/>
    <w:rsid w:val="006C0FD3"/>
    <w:rsid w:val="006C3D66"/>
    <w:rsid w:val="006C6D6C"/>
    <w:rsid w:val="006F52EA"/>
    <w:rsid w:val="007100A8"/>
    <w:rsid w:val="007147F6"/>
    <w:rsid w:val="00722999"/>
    <w:rsid w:val="00766CD7"/>
    <w:rsid w:val="00780B77"/>
    <w:rsid w:val="007A0A9C"/>
    <w:rsid w:val="007A7C43"/>
    <w:rsid w:val="007B6A93"/>
    <w:rsid w:val="007D4176"/>
    <w:rsid w:val="007E0220"/>
    <w:rsid w:val="007E06EA"/>
    <w:rsid w:val="00803E6C"/>
    <w:rsid w:val="0082321C"/>
    <w:rsid w:val="00834907"/>
    <w:rsid w:val="00856F31"/>
    <w:rsid w:val="008805E9"/>
    <w:rsid w:val="00884FB4"/>
    <w:rsid w:val="00896082"/>
    <w:rsid w:val="008976FA"/>
    <w:rsid w:val="008A736C"/>
    <w:rsid w:val="008B5399"/>
    <w:rsid w:val="008D6BD9"/>
    <w:rsid w:val="009057E7"/>
    <w:rsid w:val="00913A38"/>
    <w:rsid w:val="009264D3"/>
    <w:rsid w:val="00942044"/>
    <w:rsid w:val="00957685"/>
    <w:rsid w:val="00960DAD"/>
    <w:rsid w:val="009752DC"/>
    <w:rsid w:val="009C02F3"/>
    <w:rsid w:val="009C690D"/>
    <w:rsid w:val="009F5A3F"/>
    <w:rsid w:val="00A0005B"/>
    <w:rsid w:val="00A203C8"/>
    <w:rsid w:val="00AB099D"/>
    <w:rsid w:val="00AB168D"/>
    <w:rsid w:val="00AC2943"/>
    <w:rsid w:val="00AD1EA4"/>
    <w:rsid w:val="00AF791A"/>
    <w:rsid w:val="00B1759A"/>
    <w:rsid w:val="00B52588"/>
    <w:rsid w:val="00B52AAE"/>
    <w:rsid w:val="00B555FD"/>
    <w:rsid w:val="00B57ADD"/>
    <w:rsid w:val="00B67581"/>
    <w:rsid w:val="00B67DE6"/>
    <w:rsid w:val="00B84610"/>
    <w:rsid w:val="00BB7361"/>
    <w:rsid w:val="00BD3064"/>
    <w:rsid w:val="00C23DF7"/>
    <w:rsid w:val="00C2450B"/>
    <w:rsid w:val="00C55A4C"/>
    <w:rsid w:val="00C63AE3"/>
    <w:rsid w:val="00C72958"/>
    <w:rsid w:val="00C76BB1"/>
    <w:rsid w:val="00CA68B6"/>
    <w:rsid w:val="00CC6249"/>
    <w:rsid w:val="00CE1104"/>
    <w:rsid w:val="00CF6E69"/>
    <w:rsid w:val="00D81D82"/>
    <w:rsid w:val="00D920FD"/>
    <w:rsid w:val="00DC2944"/>
    <w:rsid w:val="00DC5F83"/>
    <w:rsid w:val="00DE5E12"/>
    <w:rsid w:val="00E024B6"/>
    <w:rsid w:val="00E33475"/>
    <w:rsid w:val="00E564B6"/>
    <w:rsid w:val="00E94196"/>
    <w:rsid w:val="00EE626D"/>
    <w:rsid w:val="00EE6661"/>
    <w:rsid w:val="00F100D5"/>
    <w:rsid w:val="00F10DE5"/>
    <w:rsid w:val="00F77467"/>
    <w:rsid w:val="00F81538"/>
    <w:rsid w:val="00F860BF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6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0B77"/>
    <w:rPr>
      <w:i/>
      <w:iCs/>
    </w:rPr>
  </w:style>
  <w:style w:type="paragraph" w:styleId="a4">
    <w:name w:val="List Paragraph"/>
    <w:basedOn w:val="a"/>
    <w:uiPriority w:val="34"/>
    <w:qFormat/>
    <w:rsid w:val="009C02F3"/>
    <w:pPr>
      <w:ind w:left="720"/>
      <w:contextualSpacing/>
    </w:pPr>
  </w:style>
  <w:style w:type="table" w:styleId="a5">
    <w:name w:val="Table Grid"/>
    <w:basedOn w:val="a1"/>
    <w:uiPriority w:val="39"/>
    <w:rsid w:val="00165EF0"/>
    <w:pPr>
      <w:spacing w:after="0" w:line="240" w:lineRule="auto"/>
    </w:pPr>
    <w:rPr>
      <w:rFonts w:ascii="Verdana" w:hAnsi="Verdana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1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1104"/>
  </w:style>
  <w:style w:type="paragraph" w:styleId="a8">
    <w:name w:val="footer"/>
    <w:basedOn w:val="a"/>
    <w:link w:val="a9"/>
    <w:uiPriority w:val="99"/>
    <w:unhideWhenUsed/>
    <w:rsid w:val="00CE1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1104"/>
  </w:style>
  <w:style w:type="paragraph" w:styleId="aa">
    <w:name w:val="Body Text"/>
    <w:basedOn w:val="a"/>
    <w:link w:val="ab"/>
    <w:uiPriority w:val="1"/>
    <w:qFormat/>
    <w:rsid w:val="003C698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3C6981"/>
    <w:rPr>
      <w:rFonts w:ascii="Verdana" w:eastAsia="Verdana" w:hAnsi="Verdana" w:cs="Verdana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89608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B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4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0B77"/>
    <w:rPr>
      <w:i/>
      <w:iCs/>
    </w:rPr>
  </w:style>
  <w:style w:type="paragraph" w:styleId="a4">
    <w:name w:val="List Paragraph"/>
    <w:basedOn w:val="a"/>
    <w:uiPriority w:val="34"/>
    <w:qFormat/>
    <w:rsid w:val="009C02F3"/>
    <w:pPr>
      <w:ind w:left="720"/>
      <w:contextualSpacing/>
    </w:pPr>
  </w:style>
  <w:style w:type="table" w:styleId="a5">
    <w:name w:val="Table Grid"/>
    <w:basedOn w:val="a1"/>
    <w:uiPriority w:val="39"/>
    <w:rsid w:val="00165EF0"/>
    <w:pPr>
      <w:spacing w:after="0" w:line="240" w:lineRule="auto"/>
    </w:pPr>
    <w:rPr>
      <w:rFonts w:ascii="Verdana" w:hAnsi="Verdana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1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1104"/>
  </w:style>
  <w:style w:type="paragraph" w:styleId="a8">
    <w:name w:val="footer"/>
    <w:basedOn w:val="a"/>
    <w:link w:val="a9"/>
    <w:uiPriority w:val="99"/>
    <w:unhideWhenUsed/>
    <w:rsid w:val="00CE1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1104"/>
  </w:style>
  <w:style w:type="paragraph" w:styleId="aa">
    <w:name w:val="Body Text"/>
    <w:basedOn w:val="a"/>
    <w:link w:val="ab"/>
    <w:uiPriority w:val="1"/>
    <w:qFormat/>
    <w:rsid w:val="003C698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3C6981"/>
    <w:rPr>
      <w:rFonts w:ascii="Verdana" w:eastAsia="Verdana" w:hAnsi="Verdana" w:cs="Verdana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89608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B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4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Visio_Drawing111.vsdx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package" Target="embeddings/Microsoft_Visio_Drawing2333.vsd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222.vsdx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package" Target="embeddings/Microsoft_Visio_Drawing3444.vsd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4816</Words>
  <Characters>27455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37529</dc:creator>
  <cp:lastModifiedBy>user</cp:lastModifiedBy>
  <cp:revision>6</cp:revision>
  <cp:lastPrinted>2026-05-20T10:53:00Z</cp:lastPrinted>
  <dcterms:created xsi:type="dcterms:W3CDTF">2026-05-20T09:17:00Z</dcterms:created>
  <dcterms:modified xsi:type="dcterms:W3CDTF">2026-05-20T11:03:00Z</dcterms:modified>
</cp:coreProperties>
</file>