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695/26-ЭА «Реагенты, контроли, расходные материалы для автоматического анализатора IDS-iSYS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695/26-ЭА «Реагенты, контроли, расходные материалы для автоматического анализатора IDS-iSYS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695/26-ЭА «Реагенты, контроли, расходные материалы для автоматического анализатора IDS-iSYS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695/26-ЭА «Реагенты, контроли, расходные материалы для автоматического анализатора IDS-iSYS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695/26-ЭА «Реагенты, контроли, расходные материалы для автоматического анализатора IDS-iSYS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