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047F6AA" w14:textId="77777777" w:rsidR="00AF4940" w:rsidRPr="00AF4940" w:rsidRDefault="00D361AD" w:rsidP="00AC19D3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ДОГОВОР № __</w:t>
      </w:r>
    </w:p>
    <w:p w14:paraId="73CEAE39" w14:textId="77777777" w:rsidR="00AF4940" w:rsidRPr="00AF4940" w:rsidRDefault="001F3F62" w:rsidP="00AC19D3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н</w:t>
      </w:r>
      <w:r w:rsidR="00AF4940" w:rsidRPr="00AF494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а ремонт лифтового оборудования</w:t>
      </w:r>
    </w:p>
    <w:p w14:paraId="5AFEC913" w14:textId="77777777" w:rsidR="00AF4940" w:rsidRDefault="00AF4940" w:rsidP="00AC19D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7B74CE37" w14:textId="77777777" w:rsidR="00F80B2F" w:rsidRDefault="00AF4940" w:rsidP="00AC19D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аг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66678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Лесной, Минского района, </w:t>
      </w:r>
    </w:p>
    <w:p w14:paraId="4B181EE6" w14:textId="77777777" w:rsidR="00AF4940" w:rsidRPr="00AF4940" w:rsidRDefault="00AF4940" w:rsidP="00AC19D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Минской области</w:t>
      </w:r>
      <w:r w:rsidRPr="00AF494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66678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r w:rsidR="00F80B2F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proofErr w:type="gramEnd"/>
      <w:r w:rsidR="00F80B2F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F80B2F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F80B2F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  </w:t>
      </w:r>
      <w:r w:rsidR="0066678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«___» июл</w:t>
      </w:r>
      <w:r w:rsidRPr="00AF4940">
        <w:rPr>
          <w:rFonts w:ascii="Times New Roman" w:eastAsia="Times New Roman" w:hAnsi="Times New Roman" w:cs="Times New Roman"/>
          <w:sz w:val="24"/>
          <w:szCs w:val="24"/>
          <w:lang w:eastAsia="ru-RU"/>
        </w:rPr>
        <w:t>я 2026 г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260EFEE2" w14:textId="77777777" w:rsidR="00AF4940" w:rsidRDefault="00AF4940" w:rsidP="00AC19D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2854F972" w14:textId="77777777" w:rsidR="00AF4940" w:rsidRPr="00AF4940" w:rsidRDefault="00AF4940" w:rsidP="00AC19D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Государственное учреждение «Республиканский научно-практический центр онкологии и медицинской радиологии им. Н.Н. Александрова</w:t>
      </w:r>
      <w:r w:rsidR="00A4484B"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Pr="00AF494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именуемое в дальнейшем «Заказчик», в лице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Директора</w:t>
      </w:r>
      <w:r w:rsidRPr="00AF494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A4484B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Полякова С</w:t>
      </w:r>
      <w:r w:rsidR="00C400D5">
        <w:rPr>
          <w:rFonts w:ascii="Times New Roman" w:eastAsia="Times New Roman" w:hAnsi="Times New Roman" w:cs="Times New Roman"/>
          <w:sz w:val="24"/>
          <w:szCs w:val="24"/>
          <w:lang w:eastAsia="ru-RU"/>
        </w:rPr>
        <w:t>.Л., действующего на основании У</w:t>
      </w:r>
      <w:r w:rsidRPr="00AF4940">
        <w:rPr>
          <w:rFonts w:ascii="Times New Roman" w:eastAsia="Times New Roman" w:hAnsi="Times New Roman" w:cs="Times New Roman"/>
          <w:sz w:val="24"/>
          <w:szCs w:val="24"/>
          <w:lang w:eastAsia="ru-RU"/>
        </w:rPr>
        <w:t>става, с одной стороны, 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400D5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</w:t>
      </w:r>
      <w:r w:rsidR="008E36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E3609" w:rsidRPr="008E3609">
        <w:rPr>
          <w:rStyle w:val="FontStyle25"/>
          <w:sz w:val="24"/>
          <w:szCs w:val="24"/>
        </w:rPr>
        <w:t xml:space="preserve">имеющее </w:t>
      </w:r>
      <w:r w:rsidR="008E3609" w:rsidRPr="008E3609">
        <w:rPr>
          <w:rFonts w:ascii="Times New Roman" w:hAnsi="Times New Roman" w:cs="Times New Roman"/>
          <w:sz w:val="24"/>
          <w:szCs w:val="24"/>
        </w:rPr>
        <w:t>специальное разрешение</w:t>
      </w:r>
      <w:r w:rsidR="008E3609" w:rsidRPr="008E3609">
        <w:rPr>
          <w:rFonts w:ascii="Times New Roman" w:hAnsi="Times New Roman" w:cs="Times New Roman"/>
          <w:color w:val="000000"/>
          <w:sz w:val="24"/>
          <w:szCs w:val="24"/>
        </w:rPr>
        <w:t xml:space="preserve"> (лицензию) №00000000 выданное </w:t>
      </w:r>
      <w:proofErr w:type="spellStart"/>
      <w:r w:rsidR="008E3609" w:rsidRPr="008E3609">
        <w:rPr>
          <w:rFonts w:ascii="Times New Roman" w:hAnsi="Times New Roman" w:cs="Times New Roman"/>
          <w:color w:val="000000"/>
          <w:sz w:val="24"/>
          <w:szCs w:val="24"/>
        </w:rPr>
        <w:t>Госпромнадзором</w:t>
      </w:r>
      <w:proofErr w:type="spellEnd"/>
      <w:r w:rsidR="008E3609" w:rsidRPr="008E3609">
        <w:rPr>
          <w:rFonts w:ascii="Times New Roman" w:hAnsi="Times New Roman" w:cs="Times New Roman"/>
          <w:color w:val="000000"/>
          <w:sz w:val="24"/>
          <w:szCs w:val="24"/>
        </w:rPr>
        <w:t xml:space="preserve"> МЧС РБ,</w:t>
      </w:r>
      <w:r w:rsidR="008E36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F494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именуемое в дальнейшем «Исполнитель», в лице </w:t>
      </w:r>
      <w:r w:rsidR="00C400D5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</w:t>
      </w:r>
      <w:r w:rsidRPr="00AF494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действующей на основании </w:t>
      </w:r>
      <w:r w:rsidR="00C400D5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</w:t>
      </w:r>
      <w:r w:rsidRPr="00AF4940">
        <w:rPr>
          <w:rFonts w:ascii="Times New Roman" w:eastAsia="Times New Roman" w:hAnsi="Times New Roman" w:cs="Times New Roman"/>
          <w:sz w:val="24"/>
          <w:szCs w:val="24"/>
          <w:lang w:eastAsia="ru-RU"/>
        </w:rPr>
        <w:t>, с другой стороны, вместе именуемые «Стороны», заключили настоящий договор о нижеследующем:</w:t>
      </w:r>
    </w:p>
    <w:p w14:paraId="5EF25FFB" w14:textId="77777777" w:rsidR="00A4484B" w:rsidRDefault="00A4484B" w:rsidP="00AC19D3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13590AA9" w14:textId="77777777" w:rsidR="00AF4940" w:rsidRDefault="00AF4940" w:rsidP="00AC19D3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F494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1. Предмет договора подряда</w:t>
      </w:r>
    </w:p>
    <w:p w14:paraId="00D11D51" w14:textId="77777777" w:rsidR="00AF4940" w:rsidRPr="00AF4940" w:rsidRDefault="00AF4940" w:rsidP="00AC19D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494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1.1. Заказчик поручает, а Исполнитель принимает на себя выполнение работ по </w:t>
      </w:r>
      <w:r w:rsidR="0066678E">
        <w:rPr>
          <w:rFonts w:ascii="Times New Roman" w:eastAsia="Times New Roman" w:hAnsi="Times New Roman" w:cs="Times New Roman"/>
          <w:sz w:val="24"/>
          <w:szCs w:val="24"/>
          <w:lang w:eastAsia="ru-RU"/>
        </w:rPr>
        <w:t>ремонту лифтов</w:t>
      </w:r>
      <w:r w:rsidR="008E3609">
        <w:rPr>
          <w:rFonts w:ascii="Times New Roman" w:eastAsia="Times New Roman" w:hAnsi="Times New Roman" w:cs="Times New Roman"/>
          <w:sz w:val="24"/>
          <w:szCs w:val="24"/>
          <w:lang w:eastAsia="ru-RU"/>
        </w:rPr>
        <w:t>ого оборудования</w:t>
      </w:r>
      <w:r w:rsidR="0066678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рег. №</w:t>
      </w:r>
      <w:r w:rsidR="0066678E" w:rsidRPr="0066678E">
        <w:rPr>
          <w:rFonts w:ascii="Times New Roman" w:hAnsi="Times New Roman" w:cs="Times New Roman"/>
          <w:sz w:val="24"/>
          <w:szCs w:val="24"/>
        </w:rPr>
        <w:t>25-32-1150</w:t>
      </w:r>
      <w:r w:rsidRPr="00AF494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="0066678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рег. </w:t>
      </w:r>
      <w:r w:rsidR="0066678E">
        <w:rPr>
          <w:rFonts w:ascii="Times New Roman" w:hAnsi="Times New Roman" w:cs="Times New Roman"/>
          <w:sz w:val="24"/>
          <w:szCs w:val="24"/>
        </w:rPr>
        <w:t>№</w:t>
      </w:r>
      <w:r w:rsidR="0066678E" w:rsidRPr="0066678E">
        <w:rPr>
          <w:rFonts w:ascii="Times New Roman" w:hAnsi="Times New Roman" w:cs="Times New Roman"/>
          <w:sz w:val="24"/>
          <w:szCs w:val="24"/>
        </w:rPr>
        <w:t>24-32-1853</w:t>
      </w:r>
      <w:r w:rsidR="008E3609">
        <w:rPr>
          <w:rFonts w:ascii="Times New Roman" w:hAnsi="Times New Roman" w:cs="Times New Roman"/>
          <w:sz w:val="24"/>
          <w:szCs w:val="24"/>
        </w:rPr>
        <w:t xml:space="preserve"> </w:t>
      </w:r>
      <w:r w:rsidRPr="00AF4940">
        <w:rPr>
          <w:rFonts w:ascii="Times New Roman" w:eastAsia="Times New Roman" w:hAnsi="Times New Roman" w:cs="Times New Roman"/>
          <w:sz w:val="24"/>
          <w:szCs w:val="24"/>
          <w:lang w:eastAsia="ru-RU"/>
        </w:rPr>
        <w:t>согласно дефектного акта (Приложение №</w:t>
      </w:r>
      <w:r w:rsidRPr="00D361AD"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 w:rsidRPr="00AF494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 настоящему договору).</w:t>
      </w:r>
    </w:p>
    <w:p w14:paraId="715E5ABB" w14:textId="77777777" w:rsidR="00AF4940" w:rsidRPr="00AF4940" w:rsidRDefault="00AF4940" w:rsidP="00AC19D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4940">
        <w:rPr>
          <w:rFonts w:ascii="Times New Roman" w:eastAsia="Times New Roman" w:hAnsi="Times New Roman" w:cs="Times New Roman"/>
          <w:sz w:val="24"/>
          <w:szCs w:val="24"/>
          <w:lang w:eastAsia="ru-RU"/>
        </w:rPr>
        <w:t>1.2. Заказчик принимает и оплачивает выполненные Исполнителем работы.</w:t>
      </w:r>
    </w:p>
    <w:p w14:paraId="4BCB9B84" w14:textId="77777777" w:rsidR="00AF4940" w:rsidRPr="00AF4940" w:rsidRDefault="00AF4940" w:rsidP="00AC19D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494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1.3. Место выполнения работ: Минская область, Минский район, </w:t>
      </w:r>
      <w:r w:rsidR="00A4484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вблизи </w:t>
      </w:r>
      <w:proofErr w:type="spellStart"/>
      <w:r w:rsidR="00A4484B">
        <w:rPr>
          <w:rFonts w:ascii="Times New Roman" w:eastAsia="Times New Roman" w:hAnsi="Times New Roman" w:cs="Times New Roman"/>
          <w:sz w:val="24"/>
          <w:szCs w:val="24"/>
          <w:lang w:eastAsia="ru-RU"/>
        </w:rPr>
        <w:t>аг</w:t>
      </w:r>
      <w:proofErr w:type="spellEnd"/>
      <w:r w:rsidR="00A4484B">
        <w:rPr>
          <w:rFonts w:ascii="Times New Roman" w:eastAsia="Times New Roman" w:hAnsi="Times New Roman" w:cs="Times New Roman"/>
          <w:sz w:val="24"/>
          <w:szCs w:val="24"/>
          <w:lang w:eastAsia="ru-RU"/>
        </w:rPr>
        <w:t>. Лесной.</w:t>
      </w:r>
    </w:p>
    <w:p w14:paraId="5D19E567" w14:textId="77777777" w:rsidR="00A4484B" w:rsidRDefault="00A4484B" w:rsidP="00AC19D3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45828113" w14:textId="77777777" w:rsidR="00AF4940" w:rsidRDefault="00AF4940" w:rsidP="00AC19D3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F494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2. Срок выполнения работ</w:t>
      </w:r>
    </w:p>
    <w:p w14:paraId="71CEE8BE" w14:textId="77777777" w:rsidR="00AF4940" w:rsidRPr="00AF4940" w:rsidRDefault="00AF4940" w:rsidP="00AC19D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494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2.1. Начало выполнения работ – </w:t>
      </w:r>
      <w:r w:rsidR="00D361AD">
        <w:rPr>
          <w:rFonts w:ascii="Times New Roman" w:eastAsia="Times New Roman" w:hAnsi="Times New Roman" w:cs="Times New Roman"/>
          <w:sz w:val="24"/>
          <w:szCs w:val="24"/>
          <w:lang w:eastAsia="ru-RU"/>
        </w:rPr>
        <w:t>«__» _______ 2026</w:t>
      </w:r>
      <w:r w:rsidRPr="00AF4940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29C3B158" w14:textId="77777777" w:rsidR="00AF4940" w:rsidRPr="00AF4940" w:rsidRDefault="00AF4940" w:rsidP="00AC19D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494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2.2. </w:t>
      </w:r>
      <w:r w:rsidR="00D361AD">
        <w:rPr>
          <w:rFonts w:ascii="Times New Roman" w:eastAsia="Times New Roman" w:hAnsi="Times New Roman" w:cs="Times New Roman"/>
          <w:sz w:val="24"/>
          <w:szCs w:val="24"/>
          <w:lang w:eastAsia="ru-RU"/>
        </w:rPr>
        <w:t>Окончание выполнения работ – «__</w:t>
      </w:r>
      <w:r w:rsidRPr="00AF494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 </w:t>
      </w:r>
      <w:r w:rsidR="00D361AD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</w:t>
      </w:r>
      <w:r w:rsidRPr="00AF494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2026г.</w:t>
      </w:r>
    </w:p>
    <w:p w14:paraId="53773B3C" w14:textId="77777777" w:rsidR="00A4484B" w:rsidRDefault="00A4484B" w:rsidP="00AC19D3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20284477" w14:textId="77777777" w:rsidR="00AF4940" w:rsidRDefault="00AF4940" w:rsidP="00AC19D3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F494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3. Стоимость работ и порядок расчетов</w:t>
      </w:r>
    </w:p>
    <w:p w14:paraId="363D5B07" w14:textId="77777777" w:rsidR="00AF4940" w:rsidRPr="00AF4940" w:rsidRDefault="00AF4940" w:rsidP="00AC19D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494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3.1. Общая сумма договора, заключенного по результатам процедуры государственной закупки </w:t>
      </w:r>
      <w:r w:rsidR="00AC19D3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</w:t>
      </w:r>
      <w:r w:rsidRPr="00AF494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Pr="00AC19D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составляет </w:t>
      </w:r>
      <w:r w:rsidR="00D361AD" w:rsidRPr="00AC19D3">
        <w:rPr>
          <w:rFonts w:ascii="Times New Roman" w:hAnsi="Times New Roman" w:cs="Times New Roman"/>
          <w:sz w:val="24"/>
          <w:szCs w:val="24"/>
        </w:rPr>
        <w:t>_</w:t>
      </w:r>
      <w:r w:rsidR="00D361AD">
        <w:rPr>
          <w:rFonts w:ascii="Times New Roman" w:hAnsi="Times New Roman" w:cs="Times New Roman"/>
          <w:sz w:val="24"/>
          <w:szCs w:val="24"/>
        </w:rPr>
        <w:t>_____________</w:t>
      </w:r>
      <w:r w:rsidR="00E92BF8" w:rsidRPr="00E92BF8">
        <w:rPr>
          <w:rFonts w:ascii="Times New Roman" w:hAnsi="Times New Roman" w:cs="Times New Roman"/>
          <w:sz w:val="24"/>
          <w:szCs w:val="24"/>
        </w:rPr>
        <w:t xml:space="preserve"> тыс. бел. руб. (</w:t>
      </w:r>
      <w:r w:rsidR="00AC19D3">
        <w:rPr>
          <w:rFonts w:ascii="Times New Roman" w:hAnsi="Times New Roman" w:cs="Times New Roman"/>
          <w:sz w:val="24"/>
          <w:szCs w:val="24"/>
        </w:rPr>
        <w:t>_____________________</w:t>
      </w:r>
      <w:r w:rsidR="00E92BF8" w:rsidRPr="00E92BF8">
        <w:rPr>
          <w:rFonts w:ascii="Times New Roman" w:hAnsi="Times New Roman" w:cs="Times New Roman"/>
          <w:sz w:val="24"/>
          <w:szCs w:val="24"/>
        </w:rPr>
        <w:t>)</w:t>
      </w:r>
      <w:r w:rsidR="00E92BF8">
        <w:rPr>
          <w:rFonts w:ascii="Times New Roman" w:hAnsi="Times New Roman" w:cs="Times New Roman"/>
          <w:sz w:val="32"/>
          <w:szCs w:val="32"/>
        </w:rPr>
        <w:t xml:space="preserve"> </w:t>
      </w:r>
      <w:r w:rsidR="00E92BF8">
        <w:rPr>
          <w:rFonts w:ascii="Times New Roman" w:eastAsia="Times New Roman" w:hAnsi="Times New Roman" w:cs="Times New Roman"/>
          <w:sz w:val="24"/>
          <w:szCs w:val="24"/>
          <w:lang w:eastAsia="ru-RU"/>
        </w:rPr>
        <w:t>с учетом НДС.</w:t>
      </w:r>
      <w:r w:rsidRPr="00AF494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C19D3">
        <w:rPr>
          <w:rFonts w:ascii="Times New Roman" w:eastAsia="Times New Roman" w:hAnsi="Times New Roman" w:cs="Times New Roman"/>
          <w:sz w:val="24"/>
          <w:szCs w:val="24"/>
          <w:lang w:eastAsia="ru-RU"/>
        </w:rPr>
        <w:t>(Приложение №1 к настоящему договору).</w:t>
      </w:r>
    </w:p>
    <w:p w14:paraId="6AD9DEE7" w14:textId="77777777" w:rsidR="00AF4940" w:rsidRPr="00AF4940" w:rsidRDefault="00AF4940" w:rsidP="00AC19D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4940">
        <w:rPr>
          <w:rFonts w:ascii="Times New Roman" w:eastAsia="Times New Roman" w:hAnsi="Times New Roman" w:cs="Times New Roman"/>
          <w:sz w:val="24"/>
          <w:szCs w:val="24"/>
          <w:lang w:eastAsia="ru-RU"/>
        </w:rPr>
        <w:t>3.2. Цена является фиксированной на срок действия договора и подлежит изменению в случаях, предусмотренных пунктом 1.8. Постановления Совета Министров Республики Беларусь от 15 июня 2019 г. № 395.</w:t>
      </w:r>
      <w:r w:rsidR="00E92BF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2BF8" w:rsidRPr="00E92BF8">
        <w:rPr>
          <w:rStyle w:val="FontStyle23"/>
          <w:sz w:val="24"/>
          <w:szCs w:val="24"/>
        </w:rPr>
        <w:t>Изменение цены договора оформляется дополнительным соглашением к договору.</w:t>
      </w:r>
    </w:p>
    <w:p w14:paraId="6D8697E9" w14:textId="60BA5B2C" w:rsidR="00034AE9" w:rsidRPr="00034AE9" w:rsidRDefault="00AF4940" w:rsidP="00034AE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F494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3.3. </w:t>
      </w:r>
      <w:r w:rsidR="00034AE9" w:rsidRPr="00034AE9">
        <w:rPr>
          <w:rFonts w:ascii="Times New Roman" w:hAnsi="Times New Roman" w:cs="Times New Roman"/>
          <w:sz w:val="24"/>
          <w:szCs w:val="24"/>
        </w:rPr>
        <w:t xml:space="preserve">Непосредственно по </w:t>
      </w:r>
      <w:r w:rsidR="00034AE9" w:rsidRPr="00034AE9">
        <w:rPr>
          <w:rFonts w:ascii="Times New Roman" w:hAnsi="Times New Roman" w:cs="Times New Roman"/>
          <w:sz w:val="24"/>
          <w:szCs w:val="24"/>
        </w:rPr>
        <w:t>окончании</w:t>
      </w:r>
      <w:r w:rsidR="00034AE9" w:rsidRPr="00034AE9">
        <w:rPr>
          <w:rFonts w:ascii="Times New Roman" w:hAnsi="Times New Roman" w:cs="Times New Roman"/>
          <w:sz w:val="24"/>
          <w:szCs w:val="24"/>
        </w:rPr>
        <w:t xml:space="preserve"> выполнения работ Исполнитель представляет Заказчику Акт.</w:t>
      </w:r>
    </w:p>
    <w:p w14:paraId="5F7EA6FA" w14:textId="0C6D215C" w:rsidR="00034AE9" w:rsidRPr="00034AE9" w:rsidRDefault="00034AE9" w:rsidP="00034AE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3.4</w:t>
      </w:r>
      <w:r w:rsidRPr="00034AE9">
        <w:rPr>
          <w:rFonts w:ascii="Times New Roman" w:hAnsi="Times New Roman" w:cs="Times New Roman"/>
          <w:sz w:val="24"/>
          <w:szCs w:val="24"/>
        </w:rPr>
        <w:t>. В Акте указывается:</w:t>
      </w:r>
    </w:p>
    <w:p w14:paraId="18D89CDD" w14:textId="77777777" w:rsidR="00034AE9" w:rsidRPr="00034AE9" w:rsidRDefault="00034AE9" w:rsidP="00034AE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34AE9">
        <w:rPr>
          <w:rFonts w:ascii="Times New Roman" w:hAnsi="Times New Roman" w:cs="Times New Roman"/>
          <w:sz w:val="24"/>
          <w:szCs w:val="24"/>
        </w:rPr>
        <w:t>- наименование выполненных работ;</w:t>
      </w:r>
    </w:p>
    <w:p w14:paraId="49068E2C" w14:textId="77777777" w:rsidR="00034AE9" w:rsidRPr="00034AE9" w:rsidRDefault="00034AE9" w:rsidP="00034AE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34AE9">
        <w:rPr>
          <w:rFonts w:ascii="Times New Roman" w:hAnsi="Times New Roman" w:cs="Times New Roman"/>
          <w:sz w:val="24"/>
          <w:szCs w:val="24"/>
        </w:rPr>
        <w:t>- их стоимость.</w:t>
      </w:r>
    </w:p>
    <w:p w14:paraId="1B88F731" w14:textId="104DAAFB" w:rsidR="00034AE9" w:rsidRPr="00034AE9" w:rsidRDefault="00034AE9" w:rsidP="00034AE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34AE9">
        <w:rPr>
          <w:rFonts w:ascii="Times New Roman" w:hAnsi="Times New Roman" w:cs="Times New Roman"/>
          <w:sz w:val="24"/>
          <w:szCs w:val="24"/>
        </w:rPr>
        <w:t>3.</w:t>
      </w:r>
      <w:r>
        <w:rPr>
          <w:rFonts w:ascii="Times New Roman" w:hAnsi="Times New Roman" w:cs="Times New Roman"/>
          <w:sz w:val="24"/>
          <w:szCs w:val="24"/>
        </w:rPr>
        <w:t>5</w:t>
      </w:r>
      <w:r w:rsidRPr="00034AE9">
        <w:rPr>
          <w:rFonts w:ascii="Times New Roman" w:hAnsi="Times New Roman" w:cs="Times New Roman"/>
          <w:sz w:val="24"/>
          <w:szCs w:val="24"/>
        </w:rPr>
        <w:t>. В Акт может быть включена любая другая информация, которую стороны сочтут необходимой указать.</w:t>
      </w:r>
    </w:p>
    <w:p w14:paraId="707FD808" w14:textId="6EF4A19D" w:rsidR="00034AE9" w:rsidRPr="00034AE9" w:rsidRDefault="00034AE9" w:rsidP="00034AE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34AE9">
        <w:rPr>
          <w:rFonts w:ascii="Times New Roman" w:hAnsi="Times New Roman" w:cs="Times New Roman"/>
          <w:sz w:val="24"/>
          <w:szCs w:val="24"/>
        </w:rPr>
        <w:t>3.</w:t>
      </w:r>
      <w:r>
        <w:rPr>
          <w:rFonts w:ascii="Times New Roman" w:hAnsi="Times New Roman" w:cs="Times New Roman"/>
          <w:sz w:val="24"/>
          <w:szCs w:val="24"/>
        </w:rPr>
        <w:t>6</w:t>
      </w:r>
      <w:r w:rsidRPr="00034AE9">
        <w:rPr>
          <w:rFonts w:ascii="Times New Roman" w:hAnsi="Times New Roman" w:cs="Times New Roman"/>
          <w:sz w:val="24"/>
          <w:szCs w:val="24"/>
        </w:rPr>
        <w:t>. Оформленный Акт Исполнитель направляет Заказчику для подписания. Заказчик обязан в течение 5 (пяти) рабочих дней подписать и направить Акт или мотивированный отказ от его подписания с указанием сроков исправления недостатков.</w:t>
      </w:r>
    </w:p>
    <w:p w14:paraId="68B979C5" w14:textId="3A463610" w:rsidR="00AF4940" w:rsidRDefault="00034AE9" w:rsidP="00034AE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34AE9">
        <w:rPr>
          <w:rFonts w:ascii="Times New Roman" w:hAnsi="Times New Roman" w:cs="Times New Roman"/>
          <w:sz w:val="24"/>
          <w:szCs w:val="24"/>
        </w:rPr>
        <w:t>3.</w:t>
      </w:r>
      <w:r>
        <w:rPr>
          <w:rFonts w:ascii="Times New Roman" w:hAnsi="Times New Roman" w:cs="Times New Roman"/>
          <w:sz w:val="24"/>
          <w:szCs w:val="24"/>
        </w:rPr>
        <w:t>7</w:t>
      </w:r>
      <w:r w:rsidRPr="00034AE9">
        <w:rPr>
          <w:rFonts w:ascii="Times New Roman" w:hAnsi="Times New Roman" w:cs="Times New Roman"/>
          <w:sz w:val="24"/>
          <w:szCs w:val="24"/>
        </w:rPr>
        <w:t>. Приемка считается также осуществленной и в том случае, если Заказчик начал эксплуатировать оборудование без надлежащего оформления Акта или направления Исполнителю мотивированного отказа</w:t>
      </w:r>
      <w:r w:rsidR="00AF4940" w:rsidRPr="00AF4940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184BF766" w14:textId="469A8C30" w:rsidR="00034AE9" w:rsidRPr="00034AE9" w:rsidRDefault="00034AE9" w:rsidP="00034AE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3.8. </w:t>
      </w:r>
      <w:r w:rsidRPr="00034AE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Оплата за выполненные работы производится путем перечисления денежных средств на </w:t>
      </w:r>
      <w:r w:rsidRPr="00034AE9">
        <w:rPr>
          <w:rFonts w:ascii="Times New Roman" w:eastAsia="Times New Roman" w:hAnsi="Times New Roman" w:cs="Times New Roman"/>
          <w:sz w:val="24"/>
          <w:szCs w:val="24"/>
          <w:lang w:eastAsia="ru-RU"/>
        </w:rPr>
        <w:t>банковский</w:t>
      </w:r>
      <w:r w:rsidRPr="00034AE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счет Исполнителя, указанный в настоящем договоре, со счетов органов государственного казначейства.</w:t>
      </w:r>
    </w:p>
    <w:p w14:paraId="355EC7DE" w14:textId="725F5829" w:rsidR="00034AE9" w:rsidRPr="00034AE9" w:rsidRDefault="00034AE9" w:rsidP="00034AE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3</w:t>
      </w:r>
      <w:r w:rsidRPr="00034AE9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9</w:t>
      </w:r>
      <w:r w:rsidRPr="00034AE9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34AE9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Заказчик передает документы на оплату в органы государственного казначейства в те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чение 5 (пяти) банковских дней </w:t>
      </w:r>
      <w:r w:rsidRPr="00034AE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 момента подписания Акта обеими сторонами. </w:t>
      </w:r>
    </w:p>
    <w:p w14:paraId="2B1618D5" w14:textId="5DCF19AB" w:rsidR="00034AE9" w:rsidRPr="00AF4940" w:rsidRDefault="00034AE9" w:rsidP="00034AE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3</w:t>
      </w:r>
      <w:r w:rsidRPr="00034AE9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10</w:t>
      </w:r>
      <w:r w:rsidRPr="00034AE9">
        <w:rPr>
          <w:rFonts w:ascii="Times New Roman" w:eastAsia="Times New Roman" w:hAnsi="Times New Roman" w:cs="Times New Roman"/>
          <w:sz w:val="24"/>
          <w:szCs w:val="24"/>
          <w:lang w:eastAsia="ru-RU"/>
        </w:rPr>
        <w:t>. Источник финансирования: республиканский бюджет</w:t>
      </w:r>
    </w:p>
    <w:p w14:paraId="2E81596D" w14:textId="77777777" w:rsidR="00F80B2F" w:rsidRDefault="00F80B2F" w:rsidP="00AC19D3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335082CA" w14:textId="77777777" w:rsidR="00F80B2F" w:rsidRDefault="00AF4940" w:rsidP="00AC19D3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F494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4. Права и обязанности сторон</w:t>
      </w:r>
    </w:p>
    <w:p w14:paraId="17561F38" w14:textId="77777777" w:rsidR="00F80B2F" w:rsidRDefault="005E4D20" w:rsidP="00AC19D3">
      <w:pPr>
        <w:pStyle w:val="Style6"/>
        <w:widowControl/>
        <w:tabs>
          <w:tab w:val="left" w:pos="686"/>
        </w:tabs>
        <w:spacing w:line="240" w:lineRule="auto"/>
        <w:ind w:firstLine="709"/>
        <w:jc w:val="left"/>
        <w:rPr>
          <w:rStyle w:val="FontStyle23"/>
          <w:sz w:val="24"/>
          <w:szCs w:val="24"/>
        </w:rPr>
      </w:pPr>
      <w:r w:rsidRPr="005E4D20">
        <w:rPr>
          <w:rStyle w:val="FontStyle23"/>
          <w:sz w:val="24"/>
          <w:szCs w:val="24"/>
        </w:rPr>
        <w:t>4.1.</w:t>
      </w:r>
      <w:r w:rsidRPr="005E4D20">
        <w:rPr>
          <w:rStyle w:val="FontStyle23"/>
          <w:sz w:val="24"/>
          <w:szCs w:val="24"/>
        </w:rPr>
        <w:tab/>
        <w:t>Заказчик обязуется:</w:t>
      </w:r>
    </w:p>
    <w:p w14:paraId="5DF86D53" w14:textId="77777777" w:rsidR="005E4D20" w:rsidRPr="005E4D20" w:rsidRDefault="005E4D20" w:rsidP="00AC19D3">
      <w:pPr>
        <w:pStyle w:val="Style6"/>
        <w:widowControl/>
        <w:tabs>
          <w:tab w:val="left" w:pos="686"/>
        </w:tabs>
        <w:spacing w:line="240" w:lineRule="auto"/>
        <w:ind w:firstLine="709"/>
        <w:jc w:val="left"/>
        <w:rPr>
          <w:rStyle w:val="FontStyle23"/>
          <w:sz w:val="24"/>
          <w:szCs w:val="24"/>
        </w:rPr>
      </w:pPr>
      <w:r w:rsidRPr="005E4D20">
        <w:t xml:space="preserve">4.1.1. </w:t>
      </w:r>
      <w:r w:rsidRPr="005E4D20">
        <w:rPr>
          <w:rStyle w:val="FontStyle23"/>
          <w:sz w:val="24"/>
          <w:szCs w:val="24"/>
        </w:rPr>
        <w:t>за два дня до начала работ предоставить Подрядчику фронт работ, обеспечить беспрепятственный доступ персонала Подрядчика на период выполнения работ;</w:t>
      </w:r>
    </w:p>
    <w:p w14:paraId="1E86FC05" w14:textId="77777777" w:rsidR="005E4D20" w:rsidRPr="005E4D20" w:rsidRDefault="005E4D20" w:rsidP="00AC19D3">
      <w:pPr>
        <w:pStyle w:val="Style12"/>
        <w:widowControl/>
        <w:spacing w:line="240" w:lineRule="auto"/>
        <w:ind w:firstLine="709"/>
        <w:rPr>
          <w:rStyle w:val="FontStyle23"/>
          <w:sz w:val="24"/>
          <w:szCs w:val="24"/>
        </w:rPr>
      </w:pPr>
      <w:r w:rsidRPr="005E4D20">
        <w:rPr>
          <w:rStyle w:val="FontStyle23"/>
          <w:sz w:val="24"/>
          <w:szCs w:val="24"/>
        </w:rPr>
        <w:t xml:space="preserve">4.1.2. осуществить приемку выполненных работ, </w:t>
      </w:r>
      <w:r w:rsidRPr="005E4D20">
        <w:t xml:space="preserve">в течение </w:t>
      </w:r>
      <w:r w:rsidR="00264E01" w:rsidRPr="00AC19D3">
        <w:t>пяти рабочих</w:t>
      </w:r>
      <w:r w:rsidRPr="005E4D20">
        <w:t xml:space="preserve"> дней рассмотреть предоставленный Подрядчиком акт, подписать его и заверить печатью, а в случае несогласия – дать письменный аргументированный отказ</w:t>
      </w:r>
      <w:r w:rsidRPr="005E4D20">
        <w:rPr>
          <w:rStyle w:val="FontStyle23"/>
          <w:sz w:val="24"/>
          <w:szCs w:val="24"/>
        </w:rPr>
        <w:t xml:space="preserve">; </w:t>
      </w:r>
    </w:p>
    <w:p w14:paraId="3B7F10C0" w14:textId="77777777" w:rsidR="005E4D20" w:rsidRPr="005E4D20" w:rsidRDefault="005E4D20" w:rsidP="00AC19D3">
      <w:pPr>
        <w:pStyle w:val="Style12"/>
        <w:widowControl/>
        <w:spacing w:line="240" w:lineRule="auto"/>
        <w:ind w:firstLine="709"/>
        <w:rPr>
          <w:rStyle w:val="FontStyle23"/>
          <w:sz w:val="24"/>
          <w:szCs w:val="24"/>
        </w:rPr>
      </w:pPr>
      <w:r w:rsidRPr="005E4D20">
        <w:rPr>
          <w:rStyle w:val="FontStyle23"/>
          <w:sz w:val="24"/>
          <w:szCs w:val="24"/>
        </w:rPr>
        <w:t>4.1.3. произвести оплату выполненных работ, на основании подписанных сторонами актов приемки выполненных работ.</w:t>
      </w:r>
    </w:p>
    <w:p w14:paraId="14B273CA" w14:textId="77777777" w:rsidR="005E4D20" w:rsidRPr="005E4D20" w:rsidRDefault="005E4D20" w:rsidP="00AC19D3">
      <w:pPr>
        <w:pStyle w:val="Style6"/>
        <w:widowControl/>
        <w:tabs>
          <w:tab w:val="left" w:pos="686"/>
          <w:tab w:val="left" w:pos="9850"/>
        </w:tabs>
        <w:spacing w:line="240" w:lineRule="auto"/>
        <w:ind w:firstLine="709"/>
        <w:rPr>
          <w:rStyle w:val="FontStyle23"/>
          <w:sz w:val="24"/>
          <w:szCs w:val="24"/>
        </w:rPr>
      </w:pPr>
      <w:r w:rsidRPr="005E4D20">
        <w:rPr>
          <w:rStyle w:val="FontStyle23"/>
          <w:sz w:val="24"/>
          <w:szCs w:val="24"/>
        </w:rPr>
        <w:t>4.2.</w:t>
      </w:r>
      <w:r w:rsidRPr="005E4D20">
        <w:rPr>
          <w:rStyle w:val="FontStyle23"/>
          <w:b/>
          <w:sz w:val="24"/>
          <w:szCs w:val="24"/>
        </w:rPr>
        <w:t xml:space="preserve">  </w:t>
      </w:r>
      <w:r w:rsidRPr="005E4D20">
        <w:rPr>
          <w:rStyle w:val="FontStyle23"/>
          <w:sz w:val="24"/>
          <w:szCs w:val="24"/>
        </w:rPr>
        <w:t>Подрядчик обязуется:</w:t>
      </w:r>
    </w:p>
    <w:p w14:paraId="1D10BE4A" w14:textId="77777777" w:rsidR="005E4D20" w:rsidRPr="005E4D20" w:rsidRDefault="005E4D20" w:rsidP="00AC19D3">
      <w:pPr>
        <w:pStyle w:val="Style6"/>
        <w:widowControl/>
        <w:tabs>
          <w:tab w:val="left" w:pos="0"/>
          <w:tab w:val="left" w:pos="9850"/>
        </w:tabs>
        <w:spacing w:line="240" w:lineRule="auto"/>
        <w:ind w:firstLine="709"/>
        <w:rPr>
          <w:rStyle w:val="FontStyle23"/>
          <w:sz w:val="24"/>
          <w:szCs w:val="24"/>
        </w:rPr>
      </w:pPr>
      <w:r w:rsidRPr="005E4D20">
        <w:rPr>
          <w:rStyle w:val="FontStyle23"/>
          <w:sz w:val="24"/>
          <w:szCs w:val="24"/>
        </w:rPr>
        <w:t>4.2.1. закупить материалы, необходимые для производства работ, в соответствии с договором и действующим законодательством Республики Беларусь;</w:t>
      </w:r>
    </w:p>
    <w:p w14:paraId="2660CF50" w14:textId="77777777" w:rsidR="005E4D20" w:rsidRPr="005E4D20" w:rsidRDefault="005E4D20" w:rsidP="00AC19D3">
      <w:pPr>
        <w:pStyle w:val="Style14"/>
        <w:widowControl/>
        <w:spacing w:line="240" w:lineRule="auto"/>
        <w:ind w:firstLine="709"/>
        <w:rPr>
          <w:rStyle w:val="FontStyle23"/>
          <w:sz w:val="24"/>
          <w:szCs w:val="24"/>
        </w:rPr>
      </w:pPr>
      <w:r w:rsidRPr="005E4D20">
        <w:rPr>
          <w:rStyle w:val="FontStyle23"/>
          <w:sz w:val="24"/>
          <w:szCs w:val="24"/>
        </w:rPr>
        <w:t>4.2.2. выполнить работы по настоящему договору качественно в соответствии с действующими техническими нормативными правовыми актами, требованиями и правилами в срок, установленный настоящим договором;</w:t>
      </w:r>
    </w:p>
    <w:p w14:paraId="6AFDECE7" w14:textId="77777777" w:rsidR="005E4D20" w:rsidRPr="00264E01" w:rsidRDefault="005E4D20" w:rsidP="00AC19D3">
      <w:pPr>
        <w:pStyle w:val="Style14"/>
        <w:widowControl/>
        <w:spacing w:line="240" w:lineRule="auto"/>
        <w:ind w:firstLine="709"/>
      </w:pPr>
      <w:r w:rsidRPr="00264E01">
        <w:rPr>
          <w:rStyle w:val="FontStyle23"/>
          <w:sz w:val="24"/>
          <w:szCs w:val="24"/>
        </w:rPr>
        <w:t xml:space="preserve">4.2.3. </w:t>
      </w:r>
      <w:r w:rsidRPr="00264E01">
        <w:t xml:space="preserve">обеспечить соблюдение своим персоналом всех действующих правил промышленной безопасности, правил пожарной безопасности, санитарных норм и правил, правил безопасной эксплуатации грузоподъемных механизмов, требований в области охраны окружающей среды; </w:t>
      </w:r>
    </w:p>
    <w:p w14:paraId="2A7646A4" w14:textId="77777777" w:rsidR="005E4D20" w:rsidRPr="00264E01" w:rsidRDefault="005E4D20" w:rsidP="00AC19D3">
      <w:pPr>
        <w:pStyle w:val="Style14"/>
        <w:widowControl/>
        <w:spacing w:line="240" w:lineRule="auto"/>
        <w:ind w:firstLine="709"/>
        <w:rPr>
          <w:rStyle w:val="FontStyle23"/>
          <w:sz w:val="24"/>
          <w:szCs w:val="24"/>
        </w:rPr>
      </w:pPr>
      <w:r w:rsidRPr="00264E01">
        <w:t xml:space="preserve">4.2.4. </w:t>
      </w:r>
      <w:r w:rsidRPr="00264E01">
        <w:rPr>
          <w:rStyle w:val="FontStyle23"/>
          <w:sz w:val="24"/>
          <w:szCs w:val="24"/>
        </w:rPr>
        <w:t xml:space="preserve">устранять за свой счет дефекты, допущенные в выполненных работах и обнаруженные в установленные в ходе приемки работ либо гарантийные сроки; </w:t>
      </w:r>
    </w:p>
    <w:p w14:paraId="1680CAA3" w14:textId="77777777" w:rsidR="005E4D20" w:rsidRPr="00264E01" w:rsidRDefault="005E4D20" w:rsidP="00AC19D3">
      <w:pPr>
        <w:pStyle w:val="Style14"/>
        <w:widowControl/>
        <w:spacing w:line="240" w:lineRule="auto"/>
        <w:ind w:firstLine="709"/>
        <w:rPr>
          <w:rStyle w:val="FontStyle23"/>
          <w:sz w:val="24"/>
          <w:szCs w:val="24"/>
        </w:rPr>
      </w:pPr>
      <w:r w:rsidRPr="00264E01">
        <w:rPr>
          <w:rStyle w:val="FontStyle23"/>
          <w:sz w:val="24"/>
          <w:szCs w:val="24"/>
        </w:rPr>
        <w:t xml:space="preserve">4.2.5. по окончании работ </w:t>
      </w:r>
      <w:r w:rsidRPr="00264E01">
        <w:t xml:space="preserve">в течение </w:t>
      </w:r>
      <w:r w:rsidRPr="00AC19D3">
        <w:t>трех дней</w:t>
      </w:r>
      <w:r w:rsidRPr="00264E01">
        <w:t xml:space="preserve"> </w:t>
      </w:r>
      <w:r w:rsidRPr="00264E01">
        <w:rPr>
          <w:rStyle w:val="FontStyle23"/>
          <w:sz w:val="24"/>
          <w:szCs w:val="24"/>
        </w:rPr>
        <w:t>предоставить Заказчику акт приемки выполненных работ, осуществить сдачу Заказчику выполненных работ.</w:t>
      </w:r>
    </w:p>
    <w:p w14:paraId="65EA8683" w14:textId="77777777" w:rsidR="00264E01" w:rsidRDefault="00264E01" w:rsidP="00AC19D3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71372B60" w14:textId="77777777" w:rsidR="00AF4940" w:rsidRDefault="00AF4940" w:rsidP="00AC19D3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F494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5. Порядок приемки и гарантийные обязательства</w:t>
      </w:r>
    </w:p>
    <w:p w14:paraId="35F30B66" w14:textId="77777777" w:rsidR="00734FB4" w:rsidRPr="00734FB4" w:rsidRDefault="00734FB4" w:rsidP="00AC19D3">
      <w:pPr>
        <w:pStyle w:val="Style1"/>
        <w:widowControl/>
        <w:tabs>
          <w:tab w:val="left" w:pos="468"/>
          <w:tab w:val="left" w:pos="851"/>
        </w:tabs>
        <w:spacing w:line="240" w:lineRule="auto"/>
        <w:ind w:firstLine="709"/>
        <w:rPr>
          <w:rStyle w:val="FontStyle14"/>
          <w:sz w:val="24"/>
          <w:szCs w:val="24"/>
        </w:rPr>
      </w:pPr>
      <w:r>
        <w:rPr>
          <w:rStyle w:val="FontStyle14"/>
          <w:sz w:val="24"/>
          <w:szCs w:val="24"/>
        </w:rPr>
        <w:t>5</w:t>
      </w:r>
      <w:r w:rsidRPr="00734FB4">
        <w:rPr>
          <w:rStyle w:val="FontStyle14"/>
          <w:sz w:val="24"/>
          <w:szCs w:val="24"/>
        </w:rPr>
        <w:t>.1.</w:t>
      </w:r>
      <w:r w:rsidRPr="00734FB4">
        <w:rPr>
          <w:rStyle w:val="FontStyle14"/>
          <w:sz w:val="24"/>
          <w:szCs w:val="24"/>
        </w:rPr>
        <w:tab/>
        <w:t xml:space="preserve">Гарантийный срок на качество работ – </w:t>
      </w:r>
      <w:r w:rsidRPr="00AC19D3">
        <w:rPr>
          <w:rStyle w:val="FontStyle14"/>
          <w:sz w:val="24"/>
          <w:szCs w:val="24"/>
        </w:rPr>
        <w:t>12 месяцев.</w:t>
      </w:r>
      <w:r w:rsidRPr="00734FB4">
        <w:rPr>
          <w:rStyle w:val="FontStyle14"/>
          <w:sz w:val="24"/>
          <w:szCs w:val="24"/>
        </w:rPr>
        <w:t xml:space="preserve"> Исчисление гарантийного срока начинается со дня подписания акта приемки выполненных работ.</w:t>
      </w:r>
    </w:p>
    <w:p w14:paraId="48092018" w14:textId="77777777" w:rsidR="00734FB4" w:rsidRPr="00734FB4" w:rsidRDefault="00734FB4" w:rsidP="00AC19D3">
      <w:pPr>
        <w:tabs>
          <w:tab w:val="left" w:pos="993"/>
        </w:tabs>
        <w:spacing w:after="0" w:line="240" w:lineRule="auto"/>
        <w:ind w:firstLine="709"/>
        <w:jc w:val="both"/>
        <w:rPr>
          <w:rStyle w:val="FontStyle14"/>
          <w:sz w:val="24"/>
          <w:szCs w:val="24"/>
        </w:rPr>
      </w:pPr>
      <w:r>
        <w:rPr>
          <w:rStyle w:val="FontStyle14"/>
          <w:sz w:val="24"/>
          <w:szCs w:val="24"/>
        </w:rPr>
        <w:t>5</w:t>
      </w:r>
      <w:r w:rsidRPr="00734FB4">
        <w:rPr>
          <w:rStyle w:val="FontStyle14"/>
          <w:sz w:val="24"/>
          <w:szCs w:val="24"/>
        </w:rPr>
        <w:t>.2.</w:t>
      </w:r>
      <w:r w:rsidRPr="00734FB4">
        <w:rPr>
          <w:rStyle w:val="FontStyle14"/>
          <w:sz w:val="24"/>
          <w:szCs w:val="24"/>
        </w:rPr>
        <w:tab/>
        <w:t xml:space="preserve">Дефекты, выявленные в период гарантийного срока эксплуатации объекта, устраняются за счет Подрядчика. Для участия в составлении акта, согласования сроков и порядка устранения дефектов приглашается представитель Заказчика и Подрядчика, которые должны прибыть на объект не </w:t>
      </w:r>
      <w:r w:rsidRPr="00AC19D3">
        <w:rPr>
          <w:rStyle w:val="FontStyle14"/>
          <w:sz w:val="24"/>
          <w:szCs w:val="24"/>
        </w:rPr>
        <w:t>позднее 5 дней</w:t>
      </w:r>
      <w:r w:rsidRPr="00734FB4">
        <w:rPr>
          <w:rStyle w:val="FontStyle14"/>
          <w:sz w:val="24"/>
          <w:szCs w:val="24"/>
        </w:rPr>
        <w:t xml:space="preserve"> со дня получения письменного заказного уведомления Заказчика. </w:t>
      </w:r>
    </w:p>
    <w:p w14:paraId="212122F8" w14:textId="77777777" w:rsidR="00734FB4" w:rsidRPr="00734FB4" w:rsidRDefault="00734FB4" w:rsidP="00AC19D3">
      <w:pPr>
        <w:tabs>
          <w:tab w:val="left" w:pos="993"/>
        </w:tabs>
        <w:spacing w:after="0" w:line="240" w:lineRule="auto"/>
        <w:ind w:firstLine="709"/>
        <w:jc w:val="both"/>
        <w:rPr>
          <w:rStyle w:val="FontStyle14"/>
          <w:sz w:val="24"/>
          <w:szCs w:val="24"/>
        </w:rPr>
      </w:pPr>
      <w:r w:rsidRPr="00734FB4">
        <w:rPr>
          <w:rStyle w:val="FontStyle14"/>
          <w:sz w:val="24"/>
          <w:szCs w:val="24"/>
        </w:rPr>
        <w:t>В случае неявки представителя Подрядчика в установленный срок, акт составляется Заказчиком в одностороннем порядке и направляется Подрядчику для устранения дефектов.</w:t>
      </w:r>
    </w:p>
    <w:p w14:paraId="0F474D4D" w14:textId="77777777" w:rsidR="00734FB4" w:rsidRPr="00734FB4" w:rsidRDefault="00734FB4" w:rsidP="00AC19D3">
      <w:pPr>
        <w:pStyle w:val="Style1"/>
        <w:widowControl/>
        <w:tabs>
          <w:tab w:val="left" w:pos="622"/>
          <w:tab w:val="left" w:pos="851"/>
        </w:tabs>
        <w:spacing w:line="240" w:lineRule="auto"/>
        <w:ind w:firstLine="709"/>
        <w:rPr>
          <w:rStyle w:val="FontStyle14"/>
          <w:sz w:val="24"/>
          <w:szCs w:val="24"/>
        </w:rPr>
      </w:pPr>
      <w:r>
        <w:rPr>
          <w:rStyle w:val="FontStyle14"/>
          <w:sz w:val="24"/>
          <w:szCs w:val="24"/>
        </w:rPr>
        <w:t>5</w:t>
      </w:r>
      <w:r w:rsidRPr="00734FB4">
        <w:rPr>
          <w:rStyle w:val="FontStyle14"/>
          <w:sz w:val="24"/>
          <w:szCs w:val="24"/>
        </w:rPr>
        <w:t>.3.</w:t>
      </w:r>
      <w:r w:rsidRPr="00734FB4">
        <w:rPr>
          <w:rStyle w:val="FontStyle14"/>
          <w:sz w:val="24"/>
          <w:szCs w:val="24"/>
        </w:rPr>
        <w:tab/>
        <w:t>Подрядчик не несет ответственности за обнаруженные в пределах гарантийного срока дефекты, если они произошли по причинам, не связанным с ремонтом объекта.</w:t>
      </w:r>
    </w:p>
    <w:p w14:paraId="3D6D4835" w14:textId="77777777" w:rsidR="00734FB4" w:rsidRDefault="00734FB4" w:rsidP="00AC19D3">
      <w:pPr>
        <w:pStyle w:val="a4"/>
        <w:rPr>
          <w:sz w:val="24"/>
          <w:szCs w:val="24"/>
        </w:rPr>
      </w:pPr>
      <w:r>
        <w:rPr>
          <w:sz w:val="24"/>
          <w:szCs w:val="24"/>
        </w:rPr>
        <w:t>5</w:t>
      </w:r>
      <w:r w:rsidRPr="00734FB4">
        <w:rPr>
          <w:sz w:val="24"/>
          <w:szCs w:val="24"/>
        </w:rPr>
        <w:t xml:space="preserve">.4. </w:t>
      </w:r>
      <w:r w:rsidRPr="00AC19D3">
        <w:rPr>
          <w:sz w:val="24"/>
          <w:szCs w:val="24"/>
        </w:rPr>
        <w:t>Подрядчик гарантирует своевременную оплату за потребленную во время выполнения работ электроэнергию и коммунальные услуги, по соответствующим тарифам «Энергосбыта», на основании двухстороннего акта с указанием применяемого электрооборудования и фактического время работы.</w:t>
      </w:r>
    </w:p>
    <w:p w14:paraId="2477ECCD" w14:textId="77777777" w:rsidR="00DA3639" w:rsidRDefault="00DA3639" w:rsidP="00AC19D3">
      <w:pPr>
        <w:pStyle w:val="a4"/>
        <w:jc w:val="center"/>
        <w:rPr>
          <w:b/>
          <w:sz w:val="24"/>
          <w:szCs w:val="24"/>
        </w:rPr>
      </w:pPr>
    </w:p>
    <w:p w14:paraId="27C43C41" w14:textId="77777777" w:rsidR="00DA3639" w:rsidRDefault="00DA3639" w:rsidP="00AC19D3">
      <w:pPr>
        <w:pStyle w:val="a4"/>
        <w:jc w:val="center"/>
        <w:rPr>
          <w:b/>
          <w:sz w:val="24"/>
          <w:szCs w:val="24"/>
        </w:rPr>
      </w:pPr>
      <w:r w:rsidRPr="00DA3639">
        <w:rPr>
          <w:b/>
          <w:sz w:val="24"/>
          <w:szCs w:val="24"/>
        </w:rPr>
        <w:t>6.</w:t>
      </w:r>
      <w:r>
        <w:rPr>
          <w:sz w:val="24"/>
          <w:szCs w:val="24"/>
        </w:rPr>
        <w:t xml:space="preserve"> </w:t>
      </w:r>
      <w:r w:rsidRPr="00DA3639">
        <w:rPr>
          <w:b/>
          <w:sz w:val="24"/>
          <w:szCs w:val="24"/>
        </w:rPr>
        <w:t>Форс-мажорные обстоятельства</w:t>
      </w:r>
    </w:p>
    <w:p w14:paraId="2A2D6A0A" w14:textId="77777777" w:rsidR="00734FB4" w:rsidRDefault="00734FB4" w:rsidP="00AC19D3">
      <w:pPr>
        <w:spacing w:after="0" w:line="240" w:lineRule="auto"/>
        <w:ind w:firstLine="709"/>
        <w:jc w:val="both"/>
        <w:rPr>
          <w:rFonts w:ascii="Times New Roman" w:hAnsi="Times New Roman" w:cs="Times New Roman"/>
          <w:spacing w:val="-8"/>
          <w:sz w:val="24"/>
          <w:szCs w:val="24"/>
        </w:rPr>
      </w:pPr>
      <w:r>
        <w:rPr>
          <w:rFonts w:ascii="Times New Roman" w:hAnsi="Times New Roman" w:cs="Times New Roman"/>
          <w:spacing w:val="2"/>
          <w:sz w:val="24"/>
          <w:szCs w:val="24"/>
        </w:rPr>
        <w:t>6</w:t>
      </w:r>
      <w:r w:rsidRPr="00734FB4">
        <w:rPr>
          <w:rFonts w:ascii="Times New Roman" w:hAnsi="Times New Roman" w:cs="Times New Roman"/>
          <w:spacing w:val="2"/>
          <w:sz w:val="24"/>
          <w:szCs w:val="24"/>
        </w:rPr>
        <w:t xml:space="preserve">.1. Ни одна из Сторон не несет ответственность за полное или частичное неисполнение любой из </w:t>
      </w:r>
      <w:r w:rsidRPr="00734FB4">
        <w:rPr>
          <w:rFonts w:ascii="Times New Roman" w:hAnsi="Times New Roman" w:cs="Times New Roman"/>
          <w:spacing w:val="1"/>
          <w:sz w:val="24"/>
          <w:szCs w:val="24"/>
        </w:rPr>
        <w:t xml:space="preserve">своих обязанностей, если неисполнение является следствием таких обстоятельств, как наводнение, </w:t>
      </w:r>
      <w:r w:rsidRPr="00734FB4">
        <w:rPr>
          <w:rFonts w:ascii="Times New Roman" w:hAnsi="Times New Roman" w:cs="Times New Roman"/>
          <w:spacing w:val="-1"/>
          <w:sz w:val="24"/>
          <w:szCs w:val="24"/>
        </w:rPr>
        <w:t xml:space="preserve">пожар, землетрясение, другие стихийные бедствия, война или военные действия и другие </w:t>
      </w:r>
      <w:r w:rsidRPr="00734FB4">
        <w:rPr>
          <w:rFonts w:ascii="Times New Roman" w:hAnsi="Times New Roman" w:cs="Times New Roman"/>
          <w:spacing w:val="1"/>
          <w:sz w:val="24"/>
          <w:szCs w:val="24"/>
        </w:rPr>
        <w:t>обстоятельства непреодолимой силы, возникшие после заключения настоящего договора.</w:t>
      </w:r>
    </w:p>
    <w:p w14:paraId="2B49C24C" w14:textId="77777777" w:rsidR="00734FB4" w:rsidRPr="00734FB4" w:rsidRDefault="00734FB4" w:rsidP="00AC19D3">
      <w:pPr>
        <w:spacing w:after="0" w:line="240" w:lineRule="auto"/>
        <w:ind w:firstLine="709"/>
        <w:jc w:val="both"/>
        <w:rPr>
          <w:rFonts w:ascii="Times New Roman" w:hAnsi="Times New Roman" w:cs="Times New Roman"/>
          <w:spacing w:val="-8"/>
          <w:sz w:val="24"/>
          <w:szCs w:val="24"/>
        </w:rPr>
      </w:pPr>
      <w:r>
        <w:rPr>
          <w:rFonts w:ascii="Times New Roman" w:hAnsi="Times New Roman" w:cs="Times New Roman"/>
          <w:spacing w:val="7"/>
          <w:sz w:val="24"/>
          <w:szCs w:val="24"/>
        </w:rPr>
        <w:t>6</w:t>
      </w:r>
      <w:r w:rsidRPr="00734FB4">
        <w:rPr>
          <w:rFonts w:ascii="Times New Roman" w:hAnsi="Times New Roman" w:cs="Times New Roman"/>
          <w:spacing w:val="7"/>
          <w:sz w:val="24"/>
          <w:szCs w:val="24"/>
        </w:rPr>
        <w:t xml:space="preserve">.2. Если любое из таких обстоятельств непосредственно повлияло на исполнение </w:t>
      </w:r>
      <w:r w:rsidRPr="00734FB4">
        <w:rPr>
          <w:rFonts w:ascii="Times New Roman" w:hAnsi="Times New Roman" w:cs="Times New Roman"/>
          <w:spacing w:val="1"/>
          <w:sz w:val="24"/>
          <w:szCs w:val="24"/>
        </w:rPr>
        <w:t xml:space="preserve">обязательств в срок, установленный в договоре, то этот срок соразмерно отодвигается на время </w:t>
      </w:r>
      <w:r w:rsidRPr="00734FB4">
        <w:rPr>
          <w:rFonts w:ascii="Times New Roman" w:hAnsi="Times New Roman" w:cs="Times New Roman"/>
          <w:sz w:val="24"/>
          <w:szCs w:val="24"/>
        </w:rPr>
        <w:t>действия соответствующих обстоятельств, либо договор расторгается.</w:t>
      </w:r>
    </w:p>
    <w:p w14:paraId="47AFAE15" w14:textId="77777777" w:rsidR="00734FB4" w:rsidRPr="00734FB4" w:rsidRDefault="00734FB4" w:rsidP="00AC19D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</w:t>
      </w:r>
      <w:r w:rsidRPr="00734FB4">
        <w:rPr>
          <w:rFonts w:ascii="Times New Roman" w:hAnsi="Times New Roman" w:cs="Times New Roman"/>
          <w:sz w:val="24"/>
          <w:szCs w:val="24"/>
        </w:rPr>
        <w:t>.3. Сторона, для которой создалась невозможность исполнения обязательств, обязана уведомить в письменной форме другую сторону не позднее 5 дней с момента их наступления.</w:t>
      </w:r>
    </w:p>
    <w:p w14:paraId="654201BB" w14:textId="77777777" w:rsidR="00034AE9" w:rsidRDefault="00034AE9" w:rsidP="00AC19D3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39B6389E" w14:textId="6D18A36A" w:rsidR="00734FB4" w:rsidRDefault="00AF4940" w:rsidP="00AC19D3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F494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7. Разрешение споров</w:t>
      </w:r>
    </w:p>
    <w:p w14:paraId="7F737F7F" w14:textId="77777777" w:rsidR="00734FB4" w:rsidRPr="00734FB4" w:rsidRDefault="00734FB4" w:rsidP="00AC19D3">
      <w:pPr>
        <w:pStyle w:val="a4"/>
        <w:tabs>
          <w:tab w:val="left" w:pos="1080"/>
        </w:tabs>
        <w:rPr>
          <w:b/>
          <w:sz w:val="24"/>
          <w:szCs w:val="24"/>
        </w:rPr>
      </w:pPr>
      <w:r>
        <w:rPr>
          <w:sz w:val="24"/>
          <w:szCs w:val="24"/>
        </w:rPr>
        <w:t>7</w:t>
      </w:r>
      <w:r w:rsidRPr="00734FB4">
        <w:rPr>
          <w:sz w:val="24"/>
          <w:szCs w:val="24"/>
        </w:rPr>
        <w:t>.1. Все споры и разногласия, возникающие по настоящему договору, разрешаются путем переговоров между Сторонами. В случае не достижения согласия споры рассматриваются в суде в соответствии с действующим законодательством.</w:t>
      </w:r>
    </w:p>
    <w:p w14:paraId="0CEF2F77" w14:textId="77777777" w:rsidR="00A4484B" w:rsidRPr="00734FB4" w:rsidRDefault="00734FB4" w:rsidP="00AC19D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</w:t>
      </w:r>
      <w:r w:rsidRPr="00734FB4">
        <w:rPr>
          <w:rFonts w:ascii="Times New Roman" w:hAnsi="Times New Roman" w:cs="Times New Roman"/>
          <w:sz w:val="24"/>
          <w:szCs w:val="24"/>
        </w:rPr>
        <w:t>.2. В случае предъявления претензии, любая из Сторон – получатель претензии в пятидневный срок со дня ее получения, письменно уведомляет заявителя претензии о результатах рассмотрения претензии, неполучение ответа на претензию в вышеуказанный срок не препятствует обращению заявителя претензии в суд с иском в установленном законодательством порядке.</w:t>
      </w:r>
    </w:p>
    <w:p w14:paraId="087E9DA2" w14:textId="77777777" w:rsidR="00034AE9" w:rsidRDefault="00034AE9" w:rsidP="00AC19D3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4EFC9350" w14:textId="7C721528" w:rsidR="00734FB4" w:rsidRDefault="00734FB4" w:rsidP="00AC19D3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8</w:t>
      </w:r>
      <w:r w:rsidRPr="00734FB4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F80B2F">
        <w:rPr>
          <w:rFonts w:ascii="Times New Roman" w:hAnsi="Times New Roman" w:cs="Times New Roman"/>
          <w:b/>
          <w:sz w:val="24"/>
          <w:szCs w:val="24"/>
        </w:rPr>
        <w:t>Антикоррупционная оговорка</w:t>
      </w:r>
    </w:p>
    <w:p w14:paraId="4AAC4EE9" w14:textId="77777777" w:rsidR="00734FB4" w:rsidRPr="00734FB4" w:rsidRDefault="00734FB4" w:rsidP="00AC19D3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</w:t>
      </w:r>
      <w:r w:rsidRPr="00734FB4">
        <w:rPr>
          <w:rFonts w:ascii="Times New Roman" w:hAnsi="Times New Roman" w:cs="Times New Roman"/>
          <w:sz w:val="24"/>
          <w:szCs w:val="24"/>
        </w:rPr>
        <w:t>.1. Стороны обязуются соблюдать требования действующего антикоррупционного законодательства и не предпринимать никаких действий, которые могут нарушать нормы антикоррупционного законодательства, в связи со своими правами или обязательствами согласно настоящему договору.</w:t>
      </w:r>
    </w:p>
    <w:p w14:paraId="4F5C1B3B" w14:textId="77777777" w:rsidR="00734FB4" w:rsidRPr="00734FB4" w:rsidRDefault="00734FB4" w:rsidP="00AC19D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</w:t>
      </w:r>
      <w:r w:rsidRPr="00734FB4">
        <w:rPr>
          <w:rFonts w:ascii="Times New Roman" w:hAnsi="Times New Roman" w:cs="Times New Roman"/>
          <w:sz w:val="24"/>
          <w:szCs w:val="24"/>
        </w:rPr>
        <w:t>.2. В случае наличия подтверждений (документов) совершения одной из Сторон коррупционного правонарушения, выявленного государственными органами, осуществляющими борьбу с коррупцией, другая Сторона имеет право в одностороннем порядке отказаться от исполнения договора, уведомив Сторону не менее чем за 10 календарных дней до момента расторжения договора.</w:t>
      </w:r>
    </w:p>
    <w:p w14:paraId="162F7C81" w14:textId="77777777" w:rsidR="00034AE9" w:rsidRDefault="00034AE9" w:rsidP="00AC19D3">
      <w:pPr>
        <w:pStyle w:val="a6"/>
        <w:ind w:firstLine="709"/>
        <w:jc w:val="center"/>
        <w:rPr>
          <w:b/>
          <w:szCs w:val="24"/>
        </w:rPr>
      </w:pPr>
    </w:p>
    <w:p w14:paraId="1B8D976E" w14:textId="5CF09FCE" w:rsidR="00F80B2F" w:rsidRDefault="00F80B2F" w:rsidP="00AC19D3">
      <w:pPr>
        <w:pStyle w:val="a6"/>
        <w:ind w:firstLine="709"/>
        <w:jc w:val="center"/>
        <w:rPr>
          <w:b/>
          <w:szCs w:val="24"/>
        </w:rPr>
      </w:pPr>
      <w:r>
        <w:rPr>
          <w:b/>
          <w:szCs w:val="24"/>
        </w:rPr>
        <w:t>9</w:t>
      </w:r>
      <w:r w:rsidR="00734FB4" w:rsidRPr="00734FB4">
        <w:rPr>
          <w:b/>
          <w:szCs w:val="24"/>
        </w:rPr>
        <w:t xml:space="preserve">. </w:t>
      </w:r>
      <w:r>
        <w:rPr>
          <w:b/>
          <w:szCs w:val="24"/>
        </w:rPr>
        <w:t>Прочие условия</w:t>
      </w:r>
    </w:p>
    <w:p w14:paraId="1CD9C20D" w14:textId="77777777" w:rsidR="00734FB4" w:rsidRPr="00AC19D3" w:rsidRDefault="00F80B2F" w:rsidP="00AC19D3">
      <w:pPr>
        <w:pStyle w:val="a6"/>
        <w:ind w:firstLine="709"/>
        <w:rPr>
          <w:b/>
          <w:szCs w:val="24"/>
        </w:rPr>
      </w:pPr>
      <w:r w:rsidRPr="00AC19D3">
        <w:rPr>
          <w:szCs w:val="24"/>
        </w:rPr>
        <w:t>9</w:t>
      </w:r>
      <w:r w:rsidR="00734FB4" w:rsidRPr="00AC19D3">
        <w:rPr>
          <w:szCs w:val="24"/>
        </w:rPr>
        <w:t>.1. Все изменения и дополнения к настоящему договору действительны только, если они совершены в письменном виде и подписаны представителями Сторон.</w:t>
      </w:r>
    </w:p>
    <w:p w14:paraId="68F63B9F" w14:textId="77777777" w:rsidR="00734FB4" w:rsidRPr="00AC19D3" w:rsidRDefault="00F80B2F" w:rsidP="00AC19D3">
      <w:pPr>
        <w:pStyle w:val="2"/>
        <w:spacing w:after="0" w:line="240" w:lineRule="auto"/>
        <w:ind w:left="0" w:firstLine="709"/>
        <w:jc w:val="both"/>
        <w:rPr>
          <w:sz w:val="24"/>
          <w:szCs w:val="24"/>
        </w:rPr>
      </w:pPr>
      <w:r w:rsidRPr="00AC19D3">
        <w:rPr>
          <w:sz w:val="24"/>
          <w:szCs w:val="24"/>
        </w:rPr>
        <w:t>9</w:t>
      </w:r>
      <w:r w:rsidR="00734FB4" w:rsidRPr="00AC19D3">
        <w:rPr>
          <w:sz w:val="24"/>
          <w:szCs w:val="24"/>
        </w:rPr>
        <w:t>.2. Договор может быть расторгнут по решению суда, по соглашению Сторон.</w:t>
      </w:r>
    </w:p>
    <w:p w14:paraId="495A26DE" w14:textId="77777777" w:rsidR="00F80B2F" w:rsidRPr="00AC19D3" w:rsidRDefault="00F80B2F" w:rsidP="00AC19D3">
      <w:pPr>
        <w:pStyle w:val="a6"/>
        <w:ind w:firstLine="709"/>
        <w:rPr>
          <w:szCs w:val="24"/>
        </w:rPr>
      </w:pPr>
      <w:r w:rsidRPr="00AC19D3">
        <w:rPr>
          <w:szCs w:val="24"/>
        </w:rPr>
        <w:t>9.3. Во всем остальном, что не предусмотрено договором, Стороны руководствуются действующим законодательством Республики Беларусь.</w:t>
      </w:r>
    </w:p>
    <w:p w14:paraId="2291DFE7" w14:textId="77777777" w:rsidR="00F80B2F" w:rsidRPr="00AC19D3" w:rsidRDefault="00F80B2F" w:rsidP="00AC19D3">
      <w:pPr>
        <w:pStyle w:val="2"/>
        <w:spacing w:after="0" w:line="240" w:lineRule="auto"/>
        <w:ind w:left="0" w:firstLine="709"/>
        <w:jc w:val="both"/>
        <w:rPr>
          <w:sz w:val="24"/>
          <w:szCs w:val="24"/>
        </w:rPr>
      </w:pPr>
      <w:r w:rsidRPr="00AC19D3">
        <w:rPr>
          <w:sz w:val="24"/>
          <w:szCs w:val="24"/>
        </w:rPr>
        <w:t>9.4. Договор вступает в силу с момента его заключения и действует до полного исполнения сторонами своих обязательств по настоящему договору.</w:t>
      </w:r>
    </w:p>
    <w:p w14:paraId="51475ECF" w14:textId="77777777" w:rsidR="00F80B2F" w:rsidRPr="00AC19D3" w:rsidRDefault="00F80B2F" w:rsidP="00AC19D3">
      <w:pPr>
        <w:pStyle w:val="2"/>
        <w:spacing w:after="0" w:line="240" w:lineRule="auto"/>
        <w:ind w:left="0" w:firstLine="709"/>
        <w:jc w:val="both"/>
        <w:rPr>
          <w:sz w:val="24"/>
          <w:szCs w:val="24"/>
        </w:rPr>
      </w:pPr>
      <w:r w:rsidRPr="00AC19D3">
        <w:rPr>
          <w:sz w:val="24"/>
          <w:szCs w:val="24"/>
        </w:rPr>
        <w:t>9.5. Договор составлен в 2-х экземплярах, по одному для каждой из Сторон.</w:t>
      </w:r>
    </w:p>
    <w:p w14:paraId="3A0D0663" w14:textId="77777777" w:rsidR="00AC19D3" w:rsidRPr="00AC19D3" w:rsidRDefault="00F80B2F" w:rsidP="00AC19D3">
      <w:pPr>
        <w:pStyle w:val="2"/>
        <w:spacing w:after="0" w:line="240" w:lineRule="auto"/>
        <w:ind w:left="0" w:firstLine="709"/>
        <w:jc w:val="both"/>
        <w:rPr>
          <w:sz w:val="24"/>
          <w:szCs w:val="24"/>
        </w:rPr>
      </w:pPr>
      <w:r w:rsidRPr="00AC19D3">
        <w:rPr>
          <w:sz w:val="24"/>
          <w:szCs w:val="24"/>
        </w:rPr>
        <w:t>9.6.</w:t>
      </w:r>
      <w:r w:rsidR="00AC19D3" w:rsidRPr="00AC19D3">
        <w:rPr>
          <w:sz w:val="24"/>
          <w:szCs w:val="24"/>
        </w:rPr>
        <w:t xml:space="preserve"> Приложения к договору:</w:t>
      </w:r>
    </w:p>
    <w:p w14:paraId="20BADFFB" w14:textId="77777777" w:rsidR="00AC19D3" w:rsidRPr="00AC19D3" w:rsidRDefault="00AC19D3" w:rsidP="00AC19D3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19D3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Приложение № 1 – Смета.</w:t>
      </w:r>
    </w:p>
    <w:p w14:paraId="3C2F55C2" w14:textId="5F1F6022" w:rsidR="00AC19D3" w:rsidRPr="00AC19D3" w:rsidRDefault="00034AE9" w:rsidP="00AC19D3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Приложение № 2 – Д</w:t>
      </w:r>
      <w:r w:rsidR="00AC19D3" w:rsidRPr="00AC19D3">
        <w:rPr>
          <w:rFonts w:ascii="Times New Roman" w:eastAsia="Times New Roman" w:hAnsi="Times New Roman" w:cs="Times New Roman"/>
          <w:sz w:val="24"/>
          <w:szCs w:val="24"/>
          <w:lang w:eastAsia="ru-RU"/>
        </w:rPr>
        <w:t>ефектный акт.</w:t>
      </w:r>
    </w:p>
    <w:p w14:paraId="7EF9C871" w14:textId="516F0EEF" w:rsidR="00AC19D3" w:rsidRPr="00AC19D3" w:rsidRDefault="00AC19D3" w:rsidP="00AC19D3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19D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Приложение № 3 </w:t>
      </w:r>
      <w:r w:rsidR="00034AE9">
        <w:rPr>
          <w:rFonts w:ascii="Times New Roman" w:eastAsia="Times New Roman" w:hAnsi="Times New Roman" w:cs="Times New Roman"/>
          <w:sz w:val="24"/>
          <w:szCs w:val="24"/>
          <w:lang w:eastAsia="ru-RU"/>
        </w:rPr>
        <w:t>–</w:t>
      </w:r>
      <w:r w:rsidRPr="00AC19D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График платежей.</w:t>
      </w:r>
    </w:p>
    <w:p w14:paraId="4F8B9681" w14:textId="77777777" w:rsidR="00AC19D3" w:rsidRPr="00AC19D3" w:rsidRDefault="00AC19D3" w:rsidP="00AC19D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3919ABA7" w14:textId="77777777" w:rsidR="00AC19D3" w:rsidRPr="00AC19D3" w:rsidRDefault="00AC19D3" w:rsidP="00AC19D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C19D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10. Юридические адреса, банковские реквизиты и подписи сторон</w:t>
      </w:r>
    </w:p>
    <w:p w14:paraId="28DB08E0" w14:textId="77777777" w:rsidR="00AC19D3" w:rsidRPr="00AC19D3" w:rsidRDefault="00AC19D3" w:rsidP="00AC19D3">
      <w:pPr>
        <w:tabs>
          <w:tab w:val="left" w:pos="1134"/>
        </w:tabs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9531" w:type="dxa"/>
        <w:tblInd w:w="108" w:type="dxa"/>
        <w:tblLook w:val="04A0" w:firstRow="1" w:lastRow="0" w:firstColumn="1" w:lastColumn="0" w:noHBand="0" w:noVBand="1"/>
      </w:tblPr>
      <w:tblGrid>
        <w:gridCol w:w="4820"/>
        <w:gridCol w:w="4711"/>
      </w:tblGrid>
      <w:tr w:rsidR="00AC19D3" w:rsidRPr="00AC19D3" w14:paraId="33D93305" w14:textId="77777777" w:rsidTr="00CC3469">
        <w:trPr>
          <w:trHeight w:val="1980"/>
        </w:trPr>
        <w:tc>
          <w:tcPr>
            <w:tcW w:w="4820" w:type="dxa"/>
            <w:hideMark/>
          </w:tcPr>
          <w:p w14:paraId="75F03FBB" w14:textId="77777777" w:rsidR="00AC19D3" w:rsidRPr="00AC19D3" w:rsidRDefault="00AC19D3" w:rsidP="001F3F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19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ЗАКАЗЧИК:</w:t>
            </w:r>
          </w:p>
          <w:p w14:paraId="1CC9D848" w14:textId="77777777" w:rsidR="00AC19D3" w:rsidRPr="00AC19D3" w:rsidRDefault="00AC19D3" w:rsidP="001F3F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19D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Государственное учреждение «Республиканский научно-практический</w:t>
            </w:r>
            <w:bookmarkStart w:id="0" w:name="_GoBack"/>
            <w:bookmarkEnd w:id="0"/>
            <w:r w:rsidRPr="00AC19D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центр онкологии и медицинской радиологии им Н.Н. Александрова»,</w:t>
            </w:r>
            <w:r w:rsidRPr="00AC19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14:paraId="067AF2A4" w14:textId="77777777" w:rsidR="00AC19D3" w:rsidRPr="00AC19D3" w:rsidRDefault="00AC19D3" w:rsidP="001F3F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ru-RU"/>
              </w:rPr>
            </w:pPr>
            <w:r w:rsidRPr="00AC19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223040, Республика Беларусь, Минская область, Минский район, </w:t>
            </w:r>
            <w:r w:rsidRPr="00AC19D3">
              <w:rPr>
                <w:rFonts w:ascii="Times New Roman" w:eastAsia="Times New Roman" w:hAnsi="Times New Roman" w:cs="Times New Roman"/>
                <w:sz w:val="24"/>
                <w:szCs w:val="24"/>
                <w:lang w:val="be-BY" w:eastAsia="ru-RU"/>
              </w:rPr>
              <w:t>аг</w:t>
            </w:r>
            <w:r w:rsidRPr="00AC19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 w:rsidRPr="00AC19D3">
              <w:rPr>
                <w:rFonts w:ascii="Times New Roman" w:eastAsia="Times New Roman" w:hAnsi="Times New Roman" w:cs="Times New Roman"/>
                <w:sz w:val="24"/>
                <w:szCs w:val="24"/>
                <w:lang w:val="be-BY" w:eastAsia="ru-RU"/>
              </w:rPr>
              <w:t xml:space="preserve"> Лесной</w:t>
            </w:r>
          </w:p>
          <w:p w14:paraId="35BB1EB3" w14:textId="77777777" w:rsidR="00AC19D3" w:rsidRPr="00AC19D3" w:rsidRDefault="00AC19D3" w:rsidP="001F3F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ru-RU"/>
              </w:rPr>
            </w:pPr>
            <w:r w:rsidRPr="00AC19D3">
              <w:rPr>
                <w:rFonts w:ascii="Times New Roman" w:eastAsia="Times New Roman" w:hAnsi="Times New Roman" w:cs="Times New Roman"/>
                <w:sz w:val="24"/>
                <w:szCs w:val="24"/>
                <w:lang w:val="be-BY" w:eastAsia="ru-RU"/>
              </w:rPr>
              <w:lastRenderedPageBreak/>
              <w:t xml:space="preserve">р/с </w:t>
            </w:r>
            <w:r w:rsidRPr="00AC19D3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BY</w:t>
            </w:r>
            <w:r w:rsidRPr="00AC19D3">
              <w:rPr>
                <w:rFonts w:ascii="Times New Roman" w:eastAsia="Times New Roman" w:hAnsi="Times New Roman" w:cs="Times New Roman"/>
                <w:sz w:val="24"/>
                <w:szCs w:val="24"/>
                <w:lang w:val="be-BY" w:eastAsia="ru-RU"/>
              </w:rPr>
              <w:t>78</w:t>
            </w:r>
            <w:r w:rsidRPr="00AC19D3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AKBB</w:t>
            </w:r>
            <w:r w:rsidRPr="00AC19D3">
              <w:rPr>
                <w:rFonts w:ascii="Times New Roman" w:eastAsia="Times New Roman" w:hAnsi="Times New Roman" w:cs="Times New Roman"/>
                <w:sz w:val="24"/>
                <w:szCs w:val="24"/>
                <w:lang w:val="be-BY" w:eastAsia="ru-RU"/>
              </w:rPr>
              <w:t xml:space="preserve">36049161600125300000 </w:t>
            </w:r>
          </w:p>
          <w:p w14:paraId="66957771" w14:textId="77777777" w:rsidR="00AC19D3" w:rsidRPr="00AC19D3" w:rsidRDefault="00AC19D3" w:rsidP="001F3F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C19D3">
              <w:rPr>
                <w:rFonts w:ascii="Times New Roman" w:eastAsia="Times New Roman" w:hAnsi="Times New Roman" w:cs="Times New Roman"/>
                <w:sz w:val="24"/>
                <w:szCs w:val="24"/>
                <w:lang w:val="be-BY" w:eastAsia="ru-RU"/>
              </w:rPr>
              <w:t xml:space="preserve">БИК </w:t>
            </w:r>
            <w:r w:rsidRPr="00AC19D3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AKBBBY</w:t>
            </w:r>
            <w:r w:rsidRPr="00AC19D3">
              <w:rPr>
                <w:rFonts w:ascii="Times New Roman" w:eastAsia="Times New Roman" w:hAnsi="Times New Roman" w:cs="Times New Roman"/>
                <w:sz w:val="24"/>
                <w:szCs w:val="24"/>
                <w:lang w:val="be-BY" w:eastAsia="ru-RU"/>
              </w:rPr>
              <w:t xml:space="preserve">2Х в ЦБУ №514 ОАО «АСБ Беларусбанк» г. Минск, ул. </w:t>
            </w:r>
            <w:r w:rsidRPr="00AC19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Сурганова, 47А</w:t>
            </w:r>
          </w:p>
          <w:p w14:paraId="0F140FA8" w14:textId="77777777" w:rsidR="00AC19D3" w:rsidRPr="00AC19D3" w:rsidRDefault="00AC19D3" w:rsidP="001F3F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19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УНП 600265533, ОКПО 02017714</w:t>
            </w:r>
          </w:p>
          <w:p w14:paraId="0FA95F33" w14:textId="77777777" w:rsidR="00AC19D3" w:rsidRPr="00AC19D3" w:rsidRDefault="00AC19D3" w:rsidP="001F3F62">
            <w:pPr>
              <w:tabs>
                <w:tab w:val="left" w:pos="1134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19D3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>Директор</w:t>
            </w:r>
            <w:r w:rsidRPr="00AC19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ab/>
            </w:r>
            <w:r w:rsidRPr="00AC19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ab/>
            </w:r>
            <w:r w:rsidRPr="00AC19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ab/>
            </w:r>
            <w:r w:rsidRPr="00AC19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ab/>
            </w:r>
            <w:r w:rsidRPr="00AC19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ab/>
            </w:r>
            <w:r w:rsidRPr="00AC19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ab/>
            </w:r>
            <w:r w:rsidRPr="00AC19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ab/>
            </w:r>
          </w:p>
          <w:p w14:paraId="6FB5DFB9" w14:textId="77777777" w:rsidR="00AC19D3" w:rsidRPr="00AC19D3" w:rsidRDefault="00AC19D3" w:rsidP="001F3F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19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__________________С.Л. Поляков   </w:t>
            </w:r>
          </w:p>
          <w:p w14:paraId="2F549EE4" w14:textId="77777777" w:rsidR="00AC19D3" w:rsidRPr="00AC19D3" w:rsidRDefault="00AC19D3" w:rsidP="001F3F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AC19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м.п</w:t>
            </w:r>
            <w:proofErr w:type="spellEnd"/>
            <w:r w:rsidRPr="00AC19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 w:rsidRPr="00AC19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ab/>
            </w:r>
            <w:r w:rsidRPr="00AC19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ab/>
            </w:r>
          </w:p>
          <w:p w14:paraId="5C604CD8" w14:textId="77777777" w:rsidR="00AC19D3" w:rsidRPr="00AC19D3" w:rsidRDefault="00AC19D3" w:rsidP="001F3F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19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4711" w:type="dxa"/>
            <w:hideMark/>
          </w:tcPr>
          <w:p w14:paraId="7570E743" w14:textId="77777777" w:rsidR="00AC19D3" w:rsidRPr="00AC19D3" w:rsidRDefault="00AC19D3" w:rsidP="001F3F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19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ПОДРЯДЧИК:</w:t>
            </w:r>
          </w:p>
          <w:p w14:paraId="0764EBA8" w14:textId="77777777" w:rsidR="00AC19D3" w:rsidRPr="00AC19D3" w:rsidRDefault="00AC19D3" w:rsidP="001F3F62">
            <w:pPr>
              <w:tabs>
                <w:tab w:val="left" w:pos="1134"/>
              </w:tabs>
              <w:spacing w:after="0" w:line="240" w:lineRule="auto"/>
              <w:jc w:val="both"/>
              <w:rPr>
                <w:rFonts w:ascii="Times New Roman" w:eastAsia="Courier New" w:hAnsi="Times New Roman" w:cs="Times New Roman"/>
                <w:sz w:val="24"/>
                <w:szCs w:val="24"/>
                <w:u w:val="single"/>
                <w:lang w:eastAsia="ru-RU"/>
              </w:rPr>
            </w:pPr>
            <w:r w:rsidRPr="00AC19D3">
              <w:rPr>
                <w:rFonts w:ascii="Times New Roman" w:eastAsia="Courier New" w:hAnsi="Times New Roman" w:cs="Times New Roman"/>
                <w:sz w:val="24"/>
                <w:szCs w:val="24"/>
                <w:u w:val="single"/>
                <w:lang w:eastAsia="ru-RU"/>
              </w:rPr>
              <w:t xml:space="preserve"> </w:t>
            </w:r>
          </w:p>
          <w:p w14:paraId="45B13850" w14:textId="77777777" w:rsidR="00AC19D3" w:rsidRPr="00AC19D3" w:rsidRDefault="00AC19D3" w:rsidP="001F3F62">
            <w:pPr>
              <w:tabs>
                <w:tab w:val="left" w:pos="1134"/>
              </w:tabs>
              <w:spacing w:after="0" w:line="240" w:lineRule="auto"/>
              <w:jc w:val="both"/>
              <w:rPr>
                <w:rFonts w:ascii="Times New Roman" w:eastAsia="Courier New" w:hAnsi="Times New Roman" w:cs="Times New Roman"/>
                <w:b/>
                <w:sz w:val="24"/>
                <w:szCs w:val="24"/>
                <w:u w:val="single"/>
                <w:lang w:eastAsia="ru-RU"/>
              </w:rPr>
            </w:pPr>
          </w:p>
          <w:p w14:paraId="3ACA3C50" w14:textId="77777777" w:rsidR="00AC19D3" w:rsidRPr="00AC19D3" w:rsidRDefault="00AC19D3" w:rsidP="001F3F62">
            <w:pPr>
              <w:tabs>
                <w:tab w:val="left" w:pos="1134"/>
              </w:tabs>
              <w:spacing w:after="0" w:line="240" w:lineRule="auto"/>
              <w:jc w:val="both"/>
              <w:rPr>
                <w:rFonts w:ascii="Times New Roman" w:eastAsia="Courier New" w:hAnsi="Times New Roman" w:cs="Times New Roman"/>
                <w:b/>
                <w:sz w:val="24"/>
                <w:szCs w:val="24"/>
                <w:u w:val="single"/>
                <w:lang w:eastAsia="ru-RU"/>
              </w:rPr>
            </w:pPr>
          </w:p>
          <w:p w14:paraId="7B78AE70" w14:textId="77777777" w:rsidR="00AC19D3" w:rsidRPr="00AC19D3" w:rsidRDefault="00AC19D3" w:rsidP="001F3F62">
            <w:pPr>
              <w:tabs>
                <w:tab w:val="left" w:pos="1134"/>
              </w:tabs>
              <w:spacing w:after="0" w:line="240" w:lineRule="auto"/>
              <w:jc w:val="both"/>
              <w:rPr>
                <w:rFonts w:ascii="Times New Roman" w:eastAsia="Courier New" w:hAnsi="Times New Roman" w:cs="Times New Roman"/>
                <w:b/>
                <w:sz w:val="24"/>
                <w:szCs w:val="24"/>
                <w:u w:val="single"/>
                <w:lang w:eastAsia="ru-RU"/>
              </w:rPr>
            </w:pPr>
          </w:p>
          <w:p w14:paraId="5FC8F5AC" w14:textId="77777777" w:rsidR="00AC19D3" w:rsidRPr="00AC19D3" w:rsidRDefault="00AC19D3" w:rsidP="001F3F62">
            <w:pPr>
              <w:tabs>
                <w:tab w:val="left" w:pos="1134"/>
              </w:tabs>
              <w:spacing w:after="0" w:line="240" w:lineRule="auto"/>
              <w:jc w:val="both"/>
              <w:rPr>
                <w:rFonts w:ascii="Times New Roman" w:eastAsia="Courier New" w:hAnsi="Times New Roman" w:cs="Times New Roman"/>
                <w:b/>
                <w:sz w:val="24"/>
                <w:szCs w:val="24"/>
                <w:u w:val="single"/>
                <w:lang w:eastAsia="ru-RU"/>
              </w:rPr>
            </w:pPr>
          </w:p>
          <w:p w14:paraId="3B85B268" w14:textId="77777777" w:rsidR="00AC19D3" w:rsidRPr="00AC19D3" w:rsidRDefault="00AC19D3" w:rsidP="001F3F62">
            <w:pPr>
              <w:tabs>
                <w:tab w:val="left" w:pos="1134"/>
              </w:tabs>
              <w:spacing w:after="0" w:line="240" w:lineRule="auto"/>
              <w:jc w:val="both"/>
              <w:rPr>
                <w:rFonts w:ascii="Times New Roman" w:eastAsia="Courier New" w:hAnsi="Times New Roman" w:cs="Times New Roman"/>
                <w:b/>
                <w:sz w:val="24"/>
                <w:szCs w:val="24"/>
                <w:u w:val="single"/>
                <w:lang w:eastAsia="ru-RU"/>
              </w:rPr>
            </w:pPr>
          </w:p>
          <w:p w14:paraId="131A2157" w14:textId="77777777" w:rsidR="00AC19D3" w:rsidRPr="00AC19D3" w:rsidRDefault="00AC19D3" w:rsidP="001F3F62">
            <w:pPr>
              <w:tabs>
                <w:tab w:val="left" w:pos="1134"/>
              </w:tabs>
              <w:spacing w:after="0" w:line="240" w:lineRule="auto"/>
              <w:jc w:val="both"/>
              <w:rPr>
                <w:rFonts w:ascii="Times New Roman" w:eastAsia="Courier New" w:hAnsi="Times New Roman" w:cs="Times New Roman"/>
                <w:b/>
                <w:sz w:val="24"/>
                <w:szCs w:val="24"/>
                <w:u w:val="single"/>
                <w:lang w:eastAsia="ru-RU"/>
              </w:rPr>
            </w:pPr>
          </w:p>
          <w:p w14:paraId="6C7DCD1C" w14:textId="77777777" w:rsidR="00AC19D3" w:rsidRPr="00AC19D3" w:rsidRDefault="00AC19D3" w:rsidP="001F3F62">
            <w:pPr>
              <w:tabs>
                <w:tab w:val="left" w:pos="1134"/>
              </w:tabs>
              <w:spacing w:after="0" w:line="240" w:lineRule="auto"/>
              <w:jc w:val="both"/>
              <w:rPr>
                <w:rFonts w:ascii="Times New Roman" w:eastAsia="Courier New" w:hAnsi="Times New Roman" w:cs="Times New Roman"/>
                <w:b/>
                <w:sz w:val="24"/>
                <w:szCs w:val="24"/>
                <w:u w:val="single"/>
                <w:lang w:eastAsia="ru-RU"/>
              </w:rPr>
            </w:pPr>
          </w:p>
          <w:p w14:paraId="3132A874" w14:textId="77777777" w:rsidR="00AC19D3" w:rsidRPr="00AC19D3" w:rsidRDefault="00AC19D3" w:rsidP="001F3F62">
            <w:pPr>
              <w:tabs>
                <w:tab w:val="left" w:pos="1134"/>
              </w:tabs>
              <w:spacing w:after="0" w:line="240" w:lineRule="auto"/>
              <w:jc w:val="both"/>
              <w:rPr>
                <w:rFonts w:ascii="Times New Roman" w:eastAsia="Courier New" w:hAnsi="Times New Roman" w:cs="Times New Roman"/>
                <w:b/>
                <w:sz w:val="24"/>
                <w:szCs w:val="24"/>
                <w:u w:val="single"/>
                <w:lang w:eastAsia="ru-RU"/>
              </w:rPr>
            </w:pPr>
          </w:p>
          <w:p w14:paraId="7F753896" w14:textId="77777777" w:rsidR="00AC19D3" w:rsidRPr="00AC19D3" w:rsidRDefault="00AC19D3" w:rsidP="001F3F62">
            <w:pPr>
              <w:tabs>
                <w:tab w:val="left" w:pos="1134"/>
              </w:tabs>
              <w:spacing w:after="0" w:line="240" w:lineRule="auto"/>
              <w:jc w:val="both"/>
              <w:rPr>
                <w:rFonts w:ascii="Times New Roman" w:eastAsia="Courier New" w:hAnsi="Times New Roman" w:cs="Times New Roman"/>
                <w:b/>
                <w:sz w:val="24"/>
                <w:szCs w:val="24"/>
                <w:u w:val="single"/>
                <w:lang w:eastAsia="ru-RU"/>
              </w:rPr>
            </w:pPr>
          </w:p>
          <w:p w14:paraId="4F08D983" w14:textId="77777777" w:rsidR="00AC19D3" w:rsidRPr="00AC19D3" w:rsidRDefault="00AC19D3" w:rsidP="001F3F62">
            <w:pPr>
              <w:tabs>
                <w:tab w:val="left" w:pos="1134"/>
              </w:tabs>
              <w:spacing w:after="0" w:line="240" w:lineRule="auto"/>
              <w:jc w:val="both"/>
              <w:rPr>
                <w:rFonts w:ascii="Times New Roman" w:eastAsia="Courier New" w:hAnsi="Times New Roman" w:cs="Times New Roman"/>
                <w:b/>
                <w:sz w:val="24"/>
                <w:szCs w:val="24"/>
                <w:u w:val="single"/>
                <w:lang w:eastAsia="ru-RU"/>
              </w:rPr>
            </w:pPr>
          </w:p>
          <w:p w14:paraId="218D5CB8" w14:textId="77777777" w:rsidR="00AC19D3" w:rsidRPr="00AC19D3" w:rsidRDefault="00AC19D3" w:rsidP="001F3F62">
            <w:pPr>
              <w:tabs>
                <w:tab w:val="left" w:pos="1134"/>
              </w:tabs>
              <w:spacing w:after="0" w:line="240" w:lineRule="auto"/>
              <w:jc w:val="both"/>
              <w:rPr>
                <w:rFonts w:ascii="Times New Roman" w:eastAsia="Courier New" w:hAnsi="Times New Roman" w:cs="Times New Roman"/>
                <w:b/>
                <w:sz w:val="24"/>
                <w:szCs w:val="24"/>
                <w:u w:val="single"/>
                <w:lang w:eastAsia="ru-RU"/>
              </w:rPr>
            </w:pPr>
          </w:p>
          <w:p w14:paraId="472AC86C" w14:textId="77777777" w:rsidR="00AC19D3" w:rsidRPr="00AC19D3" w:rsidRDefault="00AC19D3" w:rsidP="001F3F62">
            <w:pPr>
              <w:tabs>
                <w:tab w:val="left" w:pos="1134"/>
              </w:tabs>
              <w:spacing w:after="0" w:line="240" w:lineRule="auto"/>
              <w:jc w:val="both"/>
              <w:rPr>
                <w:rFonts w:ascii="Times New Roman" w:eastAsia="Courier New" w:hAnsi="Times New Roman" w:cs="Times New Roman"/>
                <w:b/>
                <w:sz w:val="24"/>
                <w:szCs w:val="24"/>
                <w:u w:val="single"/>
                <w:lang w:eastAsia="ru-RU"/>
              </w:rPr>
            </w:pPr>
            <w:r w:rsidRPr="00AC19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__________________ </w:t>
            </w:r>
          </w:p>
          <w:p w14:paraId="4F57BF4F" w14:textId="77777777" w:rsidR="00AC19D3" w:rsidRPr="00AC19D3" w:rsidRDefault="00AC19D3" w:rsidP="001F3F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AC19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м.п</w:t>
            </w:r>
            <w:proofErr w:type="spellEnd"/>
            <w:r w:rsidRPr="00AC19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 w:rsidRPr="00AC19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ab/>
            </w:r>
            <w:r w:rsidRPr="00AC19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ab/>
            </w:r>
          </w:p>
          <w:p w14:paraId="74531F00" w14:textId="77777777" w:rsidR="00AC19D3" w:rsidRPr="00AC19D3" w:rsidRDefault="00AC19D3" w:rsidP="001F3F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14:paraId="2E870F93" w14:textId="77777777" w:rsidR="00C9688D" w:rsidRDefault="00C9688D" w:rsidP="00AF4940">
      <w:pPr>
        <w:jc w:val="both"/>
      </w:pPr>
    </w:p>
    <w:sectPr w:rsidR="00C9688D" w:rsidSect="001F3F62">
      <w:pgSz w:w="11906" w:h="16838"/>
      <w:pgMar w:top="1134" w:right="566" w:bottom="113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default"/>
    <w:sig w:usb0="E1002EFF" w:usb1="C000605B" w:usb2="00000029" w:usb3="00000000" w:csb0="200101FF" w:csb1="2028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67F38"/>
    <w:rsid w:val="00034AE9"/>
    <w:rsid w:val="001F3F62"/>
    <w:rsid w:val="00264E01"/>
    <w:rsid w:val="003F3B34"/>
    <w:rsid w:val="005E4D20"/>
    <w:rsid w:val="0066678E"/>
    <w:rsid w:val="00734FB4"/>
    <w:rsid w:val="00767F4E"/>
    <w:rsid w:val="008E3609"/>
    <w:rsid w:val="00A4484B"/>
    <w:rsid w:val="00AC19D3"/>
    <w:rsid w:val="00AF4940"/>
    <w:rsid w:val="00B67F38"/>
    <w:rsid w:val="00C400D5"/>
    <w:rsid w:val="00C9688D"/>
    <w:rsid w:val="00D361AD"/>
    <w:rsid w:val="00DA3639"/>
    <w:rsid w:val="00E92BF8"/>
    <w:rsid w:val="00F4162F"/>
    <w:rsid w:val="00F80B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89BFB9"/>
  <w15:chartTrackingRefBased/>
  <w15:docId w15:val="{79C7A621-A833-4ACD-9AD4-A8AF2977F2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AF4940"/>
    <w:rPr>
      <w:color w:val="0000FF"/>
      <w:u w:val="single"/>
    </w:rPr>
  </w:style>
  <w:style w:type="character" w:customStyle="1" w:styleId="FontStyle25">
    <w:name w:val="Font Style25"/>
    <w:rsid w:val="008E3609"/>
    <w:rPr>
      <w:rFonts w:ascii="Times New Roman" w:hAnsi="Times New Roman" w:cs="Times New Roman"/>
      <w:sz w:val="20"/>
      <w:szCs w:val="20"/>
    </w:rPr>
  </w:style>
  <w:style w:type="character" w:customStyle="1" w:styleId="FontStyle23">
    <w:name w:val="Font Style23"/>
    <w:rsid w:val="00E92BF8"/>
    <w:rPr>
      <w:rFonts w:ascii="Times New Roman" w:hAnsi="Times New Roman" w:cs="Times New Roman"/>
      <w:sz w:val="20"/>
      <w:szCs w:val="20"/>
    </w:rPr>
  </w:style>
  <w:style w:type="paragraph" w:customStyle="1" w:styleId="Style6">
    <w:name w:val="Style6"/>
    <w:basedOn w:val="a"/>
    <w:rsid w:val="005E4D20"/>
    <w:pPr>
      <w:widowControl w:val="0"/>
      <w:autoSpaceDE w:val="0"/>
      <w:autoSpaceDN w:val="0"/>
      <w:adjustRightInd w:val="0"/>
      <w:spacing w:after="0" w:line="251" w:lineRule="exact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12">
    <w:name w:val="Style12"/>
    <w:basedOn w:val="a"/>
    <w:rsid w:val="005E4D20"/>
    <w:pPr>
      <w:widowControl w:val="0"/>
      <w:autoSpaceDE w:val="0"/>
      <w:autoSpaceDN w:val="0"/>
      <w:adjustRightInd w:val="0"/>
      <w:spacing w:after="0" w:line="288" w:lineRule="exact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14">
    <w:name w:val="Style14"/>
    <w:basedOn w:val="a"/>
    <w:rsid w:val="005E4D20"/>
    <w:pPr>
      <w:widowControl w:val="0"/>
      <w:autoSpaceDE w:val="0"/>
      <w:autoSpaceDN w:val="0"/>
      <w:adjustRightInd w:val="0"/>
      <w:spacing w:after="0" w:line="250" w:lineRule="exact"/>
      <w:ind w:hanging="77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Plain Text"/>
    <w:basedOn w:val="a"/>
    <w:link w:val="a5"/>
    <w:rsid w:val="00734FB4"/>
    <w:pPr>
      <w:spacing w:after="0" w:line="240" w:lineRule="auto"/>
      <w:ind w:firstLine="709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5">
    <w:name w:val="Текст Знак"/>
    <w:basedOn w:val="a0"/>
    <w:link w:val="a4"/>
    <w:rsid w:val="00734FB4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Style1">
    <w:name w:val="Style1"/>
    <w:basedOn w:val="a"/>
    <w:rsid w:val="00734FB4"/>
    <w:pPr>
      <w:widowControl w:val="0"/>
      <w:autoSpaceDE w:val="0"/>
      <w:autoSpaceDN w:val="0"/>
      <w:adjustRightInd w:val="0"/>
      <w:spacing w:after="0" w:line="271" w:lineRule="exact"/>
      <w:jc w:val="both"/>
    </w:pPr>
    <w:rPr>
      <w:rFonts w:ascii="Tahoma" w:eastAsia="Times New Roman" w:hAnsi="Tahoma" w:cs="Tahoma"/>
      <w:sz w:val="24"/>
      <w:szCs w:val="24"/>
      <w:lang w:eastAsia="ru-RU"/>
    </w:rPr>
  </w:style>
  <w:style w:type="character" w:customStyle="1" w:styleId="FontStyle14">
    <w:name w:val="Font Style14"/>
    <w:rsid w:val="00734FB4"/>
    <w:rPr>
      <w:rFonts w:ascii="Times New Roman" w:hAnsi="Times New Roman" w:cs="Times New Roman"/>
      <w:sz w:val="22"/>
      <w:szCs w:val="22"/>
    </w:rPr>
  </w:style>
  <w:style w:type="paragraph" w:styleId="a6">
    <w:name w:val="Body Text Indent"/>
    <w:basedOn w:val="a"/>
    <w:link w:val="a7"/>
    <w:rsid w:val="00734FB4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a7">
    <w:name w:val="Основной текст с отступом Знак"/>
    <w:basedOn w:val="a0"/>
    <w:link w:val="a6"/>
    <w:rsid w:val="00734FB4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2">
    <w:name w:val="Body Text Indent 2"/>
    <w:basedOn w:val="a"/>
    <w:link w:val="20"/>
    <w:rsid w:val="00734FB4"/>
    <w:pPr>
      <w:spacing w:after="120" w:line="480" w:lineRule="auto"/>
      <w:ind w:left="283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20">
    <w:name w:val="Основной текст с отступом 2 Знак"/>
    <w:basedOn w:val="a0"/>
    <w:link w:val="2"/>
    <w:rsid w:val="00734FB4"/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60224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3960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8066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6949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6547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05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715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2222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5682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8193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5867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810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4222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9888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6053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2104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8219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112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5287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4153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2676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404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634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724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3293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2489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8569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874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7971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8518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3028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2969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6166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6017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390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3367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218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0824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072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9306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615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9631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2598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6619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5732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8891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9711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0246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1659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2308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1311</Words>
  <Characters>7479</Characters>
  <Application>Microsoft Office Word</Application>
  <DocSecurity>0</DocSecurity>
  <Lines>62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Инженеры Электроэнергетической службы</dc:creator>
  <cp:keywords/>
  <dc:description/>
  <cp:lastModifiedBy>Татьяна Н. Мястовская</cp:lastModifiedBy>
  <cp:revision>2</cp:revision>
  <dcterms:created xsi:type="dcterms:W3CDTF">2026-08-03T07:28:00Z</dcterms:created>
  <dcterms:modified xsi:type="dcterms:W3CDTF">2026-08-03T07:28:00Z</dcterms:modified>
</cp:coreProperties>
</file>