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45AE" w14:textId="07BD1830" w:rsidR="00A7686F" w:rsidRDefault="00A7686F" w:rsidP="00A7686F">
      <w:pPr>
        <w:ind w:left="-851"/>
        <w:jc w:val="center"/>
        <w:rPr>
          <w:b/>
          <w:bCs/>
          <w:sz w:val="26"/>
          <w:szCs w:val="26"/>
        </w:rPr>
      </w:pPr>
      <w:r w:rsidRPr="00387B82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3</w:t>
      </w:r>
      <w:r w:rsidRPr="00387B82">
        <w:rPr>
          <w:b/>
          <w:i/>
          <w:sz w:val="26"/>
          <w:szCs w:val="26"/>
        </w:rPr>
        <w:t xml:space="preserve"> к заявке на покупку №А</w:t>
      </w:r>
      <w:r>
        <w:rPr>
          <w:b/>
          <w:i/>
          <w:sz w:val="26"/>
          <w:szCs w:val="26"/>
        </w:rPr>
        <w:t>607-07</w:t>
      </w:r>
      <w:r w:rsidRPr="00387B82">
        <w:rPr>
          <w:b/>
          <w:i/>
          <w:sz w:val="26"/>
          <w:szCs w:val="26"/>
        </w:rPr>
        <w:t>/262</w:t>
      </w:r>
    </w:p>
    <w:p w14:paraId="37520844" w14:textId="77777777" w:rsidR="002F2849" w:rsidRDefault="002F2849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6F1297AF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77777777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75A9BDD3" w14:textId="7D6154B6" w:rsidR="00EE4136" w:rsidRPr="008F2142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043C2D" w:rsidRPr="00043C2D">
        <w:rPr>
          <w:sz w:val="24"/>
          <w:szCs w:val="24"/>
        </w:rPr>
        <w:t xml:space="preserve"> Поставщик  в рамках настоящего  Договора обязуется передать  в собственность Покупателя, осуществить доставку, разгрузку с организацией подъема/спуска на место использования Товар 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Товар.</w:t>
      </w:r>
    </w:p>
    <w:p w14:paraId="0BE4495B" w14:textId="77777777" w:rsidR="00F41C96" w:rsidRPr="00CF240F" w:rsidRDefault="00F41C96" w:rsidP="00F41C96">
      <w:pPr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1DB84DE4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75CAC2BC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9993D5F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4980FE6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="00043C2D">
        <w:rPr>
          <w:sz w:val="24"/>
          <w:szCs w:val="24"/>
        </w:rPr>
        <w:t>.</w:t>
      </w:r>
    </w:p>
    <w:p w14:paraId="3D77C5AF" w14:textId="1FA0A9C7" w:rsidR="00176627" w:rsidRPr="002F535D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</w:t>
      </w:r>
      <w:r w:rsidR="002F535D">
        <w:rPr>
          <w:sz w:val="24"/>
          <w:szCs w:val="24"/>
        </w:rPr>
        <w:t>им</w:t>
      </w:r>
      <w:r w:rsidRPr="00D90C82">
        <w:rPr>
          <w:sz w:val="24"/>
          <w:szCs w:val="24"/>
        </w:rPr>
        <w:t xml:space="preserve"> адрес</w:t>
      </w:r>
      <w:r w:rsidR="002F535D">
        <w:rPr>
          <w:sz w:val="24"/>
          <w:szCs w:val="24"/>
        </w:rPr>
        <w:t>ам</w:t>
      </w:r>
      <w:r w:rsidRPr="00D90C82">
        <w:rPr>
          <w:sz w:val="24"/>
          <w:szCs w:val="24"/>
        </w:rPr>
        <w:t xml:space="preserve">: </w:t>
      </w:r>
      <w:r w:rsidR="002F535D">
        <w:rPr>
          <w:sz w:val="24"/>
          <w:szCs w:val="24"/>
        </w:rPr>
        <w:t>в соответствии с разнарядкой приложение 2.</w:t>
      </w:r>
    </w:p>
    <w:p w14:paraId="147BB7A3" w14:textId="568490D0" w:rsidR="002F535D" w:rsidRPr="002F535D" w:rsidRDefault="002F535D" w:rsidP="002F535D">
      <w:pPr>
        <w:ind w:firstLine="567"/>
        <w:jc w:val="both"/>
        <w:rPr>
          <w:color w:val="000000" w:themeColor="text1"/>
          <w:sz w:val="24"/>
          <w:szCs w:val="24"/>
        </w:rPr>
      </w:pPr>
      <w:r w:rsidRPr="002F535D">
        <w:rPr>
          <w:b/>
          <w:bCs/>
          <w:color w:val="000000" w:themeColor="text1"/>
          <w:sz w:val="24"/>
          <w:szCs w:val="24"/>
        </w:rPr>
        <w:t>3.4.</w:t>
      </w:r>
      <w:r w:rsidRPr="002F535D">
        <w:rPr>
          <w:color w:val="000000" w:themeColor="text1"/>
          <w:sz w:val="24"/>
          <w:szCs w:val="24"/>
        </w:rPr>
        <w:t xml:space="preserve"> При поставке предоставить на каждое учреждение образования наличие протоколов испытаний</w:t>
      </w:r>
      <w:r w:rsidR="00346F01">
        <w:rPr>
          <w:color w:val="000000" w:themeColor="text1"/>
          <w:sz w:val="24"/>
          <w:szCs w:val="24"/>
        </w:rPr>
        <w:t xml:space="preserve"> (поверки), </w:t>
      </w:r>
      <w:r w:rsidRPr="002F535D">
        <w:rPr>
          <w:color w:val="000000" w:themeColor="text1"/>
          <w:sz w:val="24"/>
          <w:szCs w:val="24"/>
        </w:rPr>
        <w:t>сертификата соответствия и (или) иной установленной СанПИНом документации.</w:t>
      </w:r>
    </w:p>
    <w:p w14:paraId="63E53BDA" w14:textId="77777777" w:rsidR="002F535D" w:rsidRDefault="002F535D" w:rsidP="0074126C">
      <w:pPr>
        <w:tabs>
          <w:tab w:val="left" w:pos="10260"/>
        </w:tabs>
        <w:ind w:firstLine="567"/>
        <w:jc w:val="center"/>
        <w:rPr>
          <w:color w:val="000000" w:themeColor="text1"/>
          <w:sz w:val="26"/>
          <w:szCs w:val="26"/>
        </w:rPr>
      </w:pPr>
    </w:p>
    <w:p w14:paraId="6C6AECE8" w14:textId="61C8800C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4ADA251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</w:t>
      </w:r>
      <w:r w:rsidR="00FF50A9" w:rsidRPr="009B458C">
        <w:rPr>
          <w:sz w:val="24"/>
          <w:szCs w:val="24"/>
        </w:rPr>
        <w:lastRenderedPageBreak/>
        <w:t>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77777777" w:rsidR="00176627" w:rsidRPr="00E953E0" w:rsidRDefault="00176627" w:rsidP="00176627">
            <w:pPr>
              <w:jc w:val="center"/>
            </w:pPr>
            <w:r w:rsidRPr="00E953E0">
              <w:t>№ 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35C590A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6E7DBC51" w14:textId="03BCE3D2" w:rsidR="00D042B0" w:rsidRPr="00D042B0" w:rsidRDefault="00D042B0" w:rsidP="00AC62BF">
      <w:pPr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8B13" w14:textId="77777777" w:rsidR="00870E9D" w:rsidRDefault="00870E9D">
      <w:r>
        <w:separator/>
      </w:r>
    </w:p>
  </w:endnote>
  <w:endnote w:type="continuationSeparator" w:id="0">
    <w:p w14:paraId="4956B002" w14:textId="77777777" w:rsidR="00870E9D" w:rsidRDefault="0087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E7BD" w14:textId="77777777" w:rsidR="00870E9D" w:rsidRDefault="00870E9D">
      <w:r>
        <w:separator/>
      </w:r>
    </w:p>
  </w:footnote>
  <w:footnote w:type="continuationSeparator" w:id="0">
    <w:p w14:paraId="34D56067" w14:textId="77777777" w:rsidR="00870E9D" w:rsidRDefault="00870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532501328">
    <w:abstractNumId w:val="0"/>
  </w:num>
  <w:num w:numId="2" w16cid:durableId="1416630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3C2D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59C"/>
    <w:rsid w:val="001A79C5"/>
    <w:rsid w:val="001B0D47"/>
    <w:rsid w:val="001B6FE9"/>
    <w:rsid w:val="001C3B24"/>
    <w:rsid w:val="001C42A7"/>
    <w:rsid w:val="001D023B"/>
    <w:rsid w:val="001D3AE3"/>
    <w:rsid w:val="001E069E"/>
    <w:rsid w:val="001E3264"/>
    <w:rsid w:val="001F51BF"/>
    <w:rsid w:val="00201C83"/>
    <w:rsid w:val="0020357F"/>
    <w:rsid w:val="00206271"/>
    <w:rsid w:val="002157F7"/>
    <w:rsid w:val="00216333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2849"/>
    <w:rsid w:val="002F535D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46F01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DE9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66991"/>
    <w:rsid w:val="00870E9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1657"/>
    <w:rsid w:val="00956936"/>
    <w:rsid w:val="00960B1E"/>
    <w:rsid w:val="00961920"/>
    <w:rsid w:val="00961D39"/>
    <w:rsid w:val="00973026"/>
    <w:rsid w:val="00975382"/>
    <w:rsid w:val="00982F3A"/>
    <w:rsid w:val="00983678"/>
    <w:rsid w:val="00983CBB"/>
    <w:rsid w:val="009A3BD1"/>
    <w:rsid w:val="009A5534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10CA"/>
    <w:rsid w:val="00A15E7A"/>
    <w:rsid w:val="00A16780"/>
    <w:rsid w:val="00A20DE9"/>
    <w:rsid w:val="00A426AF"/>
    <w:rsid w:val="00A62104"/>
    <w:rsid w:val="00A65EDB"/>
    <w:rsid w:val="00A7686F"/>
    <w:rsid w:val="00A87C79"/>
    <w:rsid w:val="00A94A60"/>
    <w:rsid w:val="00AA3664"/>
    <w:rsid w:val="00AA73C2"/>
    <w:rsid w:val="00AB48B9"/>
    <w:rsid w:val="00AB5F7E"/>
    <w:rsid w:val="00AB6A4A"/>
    <w:rsid w:val="00AB765A"/>
    <w:rsid w:val="00AC62BF"/>
    <w:rsid w:val="00AD081F"/>
    <w:rsid w:val="00AD3253"/>
    <w:rsid w:val="00AD4BF7"/>
    <w:rsid w:val="00AD6D10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44383-61FB-48B5-B932-F749A115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22</cp:revision>
  <cp:lastPrinted>2026-01-26T14:23:00Z</cp:lastPrinted>
  <dcterms:created xsi:type="dcterms:W3CDTF">2025-10-09T11:17:00Z</dcterms:created>
  <dcterms:modified xsi:type="dcterms:W3CDTF">2026-08-05T10:45:00Z</dcterms:modified>
</cp:coreProperties>
</file>