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EZ20260624381563 «МогМТ№ 165/26-ЗОИ «Реагенты для общеклинических исследований» ДопМИ1».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научно-практический центр трансфузиологии и медицинских биотехнологий"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190572781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г. Минск, Долгиновский тракт, д.160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20 589,80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"Республиканский научно-практический центр трансфузиологии и медицинских биотехнологий",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г. Минск, Долгиновский тракт, д.160,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190572781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20 589,80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