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3646" w14:textId="768BF87B" w:rsidR="00494AC7" w:rsidRDefault="00494AC7" w:rsidP="00494AC7">
      <w:pPr>
        <w:pStyle w:val="0"/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57EE1676" w14:textId="22D7DB71" w:rsidR="00494AC7" w:rsidRPr="00BE4977" w:rsidRDefault="00494AC7" w:rsidP="00494AC7">
      <w:pPr>
        <w:pStyle w:val="0"/>
        <w:spacing w:line="240" w:lineRule="exact"/>
        <w:jc w:val="center"/>
        <w:rPr>
          <w:b/>
        </w:rPr>
      </w:pPr>
      <w:r w:rsidRPr="00013A23">
        <w:rPr>
          <w:b/>
        </w:rPr>
        <w:t>ПРОЕКТ ДОГОВОРА</w:t>
      </w:r>
      <w:r w:rsidR="00507B27">
        <w:rPr>
          <w:b/>
        </w:rPr>
        <w:t xml:space="preserve"> </w:t>
      </w:r>
    </w:p>
    <w:p w14:paraId="63E09072" w14:textId="77777777" w:rsidR="00494AC7" w:rsidRPr="00BE4977" w:rsidRDefault="00494AC7" w:rsidP="00494AC7">
      <w:pPr>
        <w:spacing w:line="240" w:lineRule="exact"/>
        <w:jc w:val="center"/>
        <w:rPr>
          <w:b/>
          <w:sz w:val="28"/>
          <w:szCs w:val="28"/>
        </w:rPr>
      </w:pPr>
    </w:p>
    <w:p w14:paraId="39124E9D" w14:textId="77777777" w:rsidR="00494AC7" w:rsidRPr="00BE4977" w:rsidRDefault="00494AC7" w:rsidP="00494AC7">
      <w:pPr>
        <w:spacing w:line="240" w:lineRule="exact"/>
        <w:jc w:val="center"/>
        <w:rPr>
          <w:b/>
          <w:sz w:val="22"/>
          <w:szCs w:val="22"/>
        </w:rPr>
      </w:pPr>
      <w:r w:rsidRPr="00BE4977">
        <w:rPr>
          <w:b/>
          <w:sz w:val="22"/>
          <w:szCs w:val="22"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94AC7" w:rsidRPr="00BE4977" w14:paraId="07A27971" w14:textId="77777777" w:rsidTr="000156C4">
        <w:tc>
          <w:tcPr>
            <w:tcW w:w="4927" w:type="dxa"/>
          </w:tcPr>
          <w:p w14:paraId="0E5EB7C7" w14:textId="77777777" w:rsidR="00494AC7" w:rsidRPr="00BE4977" w:rsidRDefault="00494AC7" w:rsidP="000156C4">
            <w:pPr>
              <w:spacing w:line="240" w:lineRule="exact"/>
            </w:pPr>
            <w:r w:rsidRPr="00BE4977">
              <w:t>г. Минск</w:t>
            </w:r>
          </w:p>
        </w:tc>
        <w:tc>
          <w:tcPr>
            <w:tcW w:w="4928" w:type="dxa"/>
          </w:tcPr>
          <w:p w14:paraId="62BCFF7E" w14:textId="77777777" w:rsidR="00494AC7" w:rsidRPr="00BE4977" w:rsidRDefault="00494AC7" w:rsidP="000156C4">
            <w:pPr>
              <w:spacing w:line="240" w:lineRule="exact"/>
              <w:jc w:val="right"/>
            </w:pPr>
            <w:r w:rsidRPr="00BE4977">
              <w:t xml:space="preserve">«__» ______ </w:t>
            </w:r>
            <w:r>
              <w:t xml:space="preserve">2026 </w:t>
            </w:r>
            <w:r w:rsidRPr="00BE4977">
              <w:t>г.</w:t>
            </w:r>
          </w:p>
        </w:tc>
      </w:tr>
    </w:tbl>
    <w:p w14:paraId="7F199068" w14:textId="77777777" w:rsidR="00494AC7" w:rsidRPr="00BE4977" w:rsidRDefault="00494AC7" w:rsidP="00494AC7">
      <w:pPr>
        <w:spacing w:line="240" w:lineRule="exact"/>
        <w:jc w:val="center"/>
      </w:pPr>
    </w:p>
    <w:p w14:paraId="12C5D401" w14:textId="77777777" w:rsidR="00494AC7" w:rsidRPr="00BE4977" w:rsidRDefault="00494AC7" w:rsidP="00494AC7">
      <w:pPr>
        <w:spacing w:line="240" w:lineRule="exact"/>
        <w:ind w:firstLine="300"/>
        <w:jc w:val="both"/>
        <w:outlineLvl w:val="0"/>
      </w:pPr>
      <w:r w:rsidRPr="00BE4977">
        <w:t>Открытое акционерное общество «КБ Радар» – управляющая компания холдинга «Системы радиолокации» (</w:t>
      </w:r>
      <w:r>
        <w:t>ОАО</w:t>
      </w:r>
      <w:r w:rsidRPr="00BE4977">
        <w:t xml:space="preserve"> «К</w:t>
      </w:r>
      <w:r>
        <w:t>БР-УКХ-СР</w:t>
      </w:r>
      <w:r w:rsidRPr="00BE4977">
        <w:t xml:space="preserve">»), именуемое в дальнейшем «Покупатель», в лице директора </w:t>
      </w:r>
      <w:r>
        <w:t xml:space="preserve">Данильчика </w:t>
      </w:r>
      <w:r w:rsidRPr="00BE4977">
        <w:t xml:space="preserve">Игоря </w:t>
      </w:r>
      <w:r>
        <w:t>Ивано</w:t>
      </w:r>
      <w:r w:rsidRPr="00BE4977">
        <w:t>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4A62E555" w14:textId="77777777" w:rsidR="00494AC7" w:rsidRPr="00BE4977" w:rsidRDefault="00494AC7" w:rsidP="00494AC7">
      <w:pPr>
        <w:spacing w:line="240" w:lineRule="exact"/>
        <w:jc w:val="both"/>
      </w:pPr>
    </w:p>
    <w:p w14:paraId="4F04C5D8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ПРЕДМЕТ ДОГОВОРА</w:t>
      </w:r>
    </w:p>
    <w:p w14:paraId="0526D2C1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3D6FDD14" w14:textId="77777777" w:rsidR="00494AC7" w:rsidRPr="00176564" w:rsidRDefault="00494AC7" w:rsidP="00494AC7">
      <w:pPr>
        <w:numPr>
          <w:ilvl w:val="1"/>
          <w:numId w:val="27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 w:rsidRPr="00176564"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 w:rsidRPr="00176564">
        <w:rPr>
          <w:color w:val="000000"/>
        </w:rPr>
        <w:t>.</w:t>
      </w:r>
    </w:p>
    <w:p w14:paraId="07810D21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Стоимость продукции является фиксированной в течение срока действия договора, изменению не подлежит.</w:t>
      </w:r>
    </w:p>
    <w:p w14:paraId="7CE15BB0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Продукция приобретается для собственного производства.</w:t>
      </w:r>
    </w:p>
    <w:p w14:paraId="6C8771AF" w14:textId="77777777" w:rsidR="00494AC7" w:rsidRPr="00BE4977" w:rsidRDefault="00494AC7" w:rsidP="00494AC7">
      <w:pPr>
        <w:tabs>
          <w:tab w:val="left" w:pos="1134"/>
        </w:tabs>
        <w:spacing w:line="240" w:lineRule="exact"/>
        <w:jc w:val="both"/>
      </w:pPr>
    </w:p>
    <w:p w14:paraId="2321456E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 xml:space="preserve">ЦЕНА </w:t>
      </w:r>
      <w:r>
        <w:rPr>
          <w:b/>
        </w:rPr>
        <w:t>ПРОДУКЦИИ</w:t>
      </w:r>
    </w:p>
    <w:p w14:paraId="4E71545E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6CBE77F5" w14:textId="77777777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 xml:space="preserve"> по настоящему дог</w:t>
      </w:r>
      <w:r>
        <w:t>овору составляет ____________</w:t>
      </w:r>
      <w:r w:rsidRPr="00BE4977">
        <w:t>_ белорусских рублей, в том числе НДС по ставке ___% в сумме _____________ белорусских рублей.</w:t>
      </w:r>
    </w:p>
    <w:p w14:paraId="620CDBBA" w14:textId="77777777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>
        <w:t>Стоимость товара по настоящему договору сформирована без учета стоимости оборудования, передаваемого Покупателем на давальческих условиях.</w:t>
      </w:r>
    </w:p>
    <w:p w14:paraId="225653CD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rPr>
          <w:bCs/>
        </w:rPr>
        <w:t>Источник финансирования: собственны</w:t>
      </w:r>
      <w:r>
        <w:rPr>
          <w:bCs/>
        </w:rPr>
        <w:t>е</w:t>
      </w:r>
      <w:r w:rsidRPr="00BE4977">
        <w:rPr>
          <w:bCs/>
        </w:rPr>
        <w:t xml:space="preserve"> средства</w:t>
      </w:r>
      <w:r>
        <w:rPr>
          <w:bCs/>
        </w:rPr>
        <w:t xml:space="preserve"> Покупателя</w:t>
      </w:r>
      <w:r w:rsidRPr="00BE4977">
        <w:rPr>
          <w:bCs/>
        </w:rPr>
        <w:t>.</w:t>
      </w:r>
    </w:p>
    <w:p w14:paraId="64D9A228" w14:textId="77777777" w:rsidR="00494AC7" w:rsidRPr="00BE4977" w:rsidRDefault="00494AC7" w:rsidP="00494AC7">
      <w:pPr>
        <w:spacing w:line="240" w:lineRule="exact"/>
        <w:jc w:val="both"/>
      </w:pPr>
    </w:p>
    <w:p w14:paraId="0C2ECBB3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rFonts w:eastAsia="MS Mincho"/>
          <w:b/>
        </w:rPr>
      </w:pPr>
      <w:r w:rsidRPr="00BE4977">
        <w:rPr>
          <w:rFonts w:eastAsia="MS Mincho"/>
          <w:b/>
        </w:rPr>
        <w:t>ПОРЯДОК РАСЧЕТОВ</w:t>
      </w:r>
    </w:p>
    <w:p w14:paraId="7A494C78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69078B81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617FD410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предоплата в размере </w:t>
      </w:r>
      <w:r>
        <w:rPr>
          <w:color w:val="000000"/>
          <w:spacing w:val="-1"/>
        </w:rPr>
        <w:t>30%</w:t>
      </w:r>
      <w:r w:rsidRPr="00BE4977">
        <w:rPr>
          <w:color w:val="000000"/>
          <w:spacing w:val="-1"/>
        </w:rPr>
        <w:t xml:space="preserve"> от суммы настоящего договора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даты подписания договора;</w:t>
      </w:r>
    </w:p>
    <w:p w14:paraId="7FF761D8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окончательный расчет в размере </w:t>
      </w:r>
      <w:r>
        <w:rPr>
          <w:color w:val="000000"/>
          <w:spacing w:val="-1"/>
        </w:rPr>
        <w:t>70%</w:t>
      </w:r>
      <w:r w:rsidRPr="00BE4977">
        <w:rPr>
          <w:color w:val="000000"/>
          <w:spacing w:val="-1"/>
        </w:rPr>
        <w:t xml:space="preserve">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даты</w:t>
      </w:r>
      <w:r w:rsidRPr="00BE4977">
        <w:rPr>
          <w:color w:val="000000"/>
          <w:spacing w:val="-1"/>
        </w:rPr>
        <w:t xml:space="preserve"> поставки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.</w:t>
      </w:r>
    </w:p>
    <w:p w14:paraId="50719B39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15CA802" w14:textId="77777777" w:rsidR="00494AC7" w:rsidRPr="00BE4977" w:rsidRDefault="00494AC7" w:rsidP="00494AC7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4AA62772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СРОКИ И УСЛОВИЯ ПОСТАВКИ</w:t>
      </w:r>
    </w:p>
    <w:p w14:paraId="63442EA2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49BDDE1C" w14:textId="53B64FDC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Срок поставки </w:t>
      </w:r>
      <w:r>
        <w:t>продукции</w:t>
      </w:r>
      <w:r w:rsidRPr="00BE4977">
        <w:t xml:space="preserve"> </w:t>
      </w:r>
      <w:r w:rsidRPr="00F31F94">
        <w:t xml:space="preserve">– </w:t>
      </w:r>
      <w:r w:rsidRPr="00013A23">
        <w:rPr>
          <w:color w:val="000000" w:themeColor="text1"/>
        </w:rPr>
        <w:t xml:space="preserve">в течение </w:t>
      </w:r>
      <w:r w:rsidR="008700A5" w:rsidRPr="00013A23">
        <w:rPr>
          <w:color w:val="000000" w:themeColor="text1"/>
        </w:rPr>
        <w:t xml:space="preserve">60 </w:t>
      </w:r>
      <w:r w:rsidRPr="00013A23">
        <w:rPr>
          <w:color w:val="000000" w:themeColor="text1"/>
        </w:rPr>
        <w:t xml:space="preserve">рабочих </w:t>
      </w:r>
      <w:r>
        <w:t>дней</w:t>
      </w:r>
      <w:r w:rsidRPr="00F31F94">
        <w:t xml:space="preserve"> от даты осуществления</w:t>
      </w:r>
      <w:r>
        <w:t xml:space="preserve"> предоплаты и предоставления давальческих комплектующих (Приложение 2, являющееся неотъемлемой частью настоящего договора). </w:t>
      </w:r>
    </w:p>
    <w:p w14:paraId="13FEA92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Поставщик имеет право досрочной поставки </w:t>
      </w:r>
      <w:r>
        <w:t>продукции</w:t>
      </w:r>
      <w:r w:rsidRPr="00BE4977">
        <w:t xml:space="preserve"> по согласованию с Покупателем.</w:t>
      </w:r>
    </w:p>
    <w:p w14:paraId="2BACBE06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</w:t>
      </w:r>
      <w:r w:rsidRPr="00BE4977">
        <w:t xml:space="preserve"> по договору поставляется на условиях – склад Покупателя, </w:t>
      </w:r>
      <w:r>
        <w:t>г. Минск.</w:t>
      </w:r>
      <w:r w:rsidRPr="00BE4977">
        <w:t xml:space="preserve"> Расходы по доставке несет Поставщик.</w:t>
      </w:r>
    </w:p>
    <w:p w14:paraId="1D02B92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t xml:space="preserve">Датой поставки </w:t>
      </w:r>
      <w:r>
        <w:t>продукции</w:t>
      </w:r>
      <w:r w:rsidRPr="00BE4977">
        <w:t xml:space="preserve"> Поставщиком и, соответственно, получения </w:t>
      </w:r>
      <w:r>
        <w:t>продукции</w:t>
      </w:r>
      <w:r w:rsidRPr="00BE4977">
        <w:t xml:space="preserve"> Покупателем считается </w:t>
      </w:r>
      <w:r w:rsidRPr="00BE4977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C8515B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 xml:space="preserve">Все риски, связанные с утратой или порчей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>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689F929A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 w:rsidRPr="00BE4977">
        <w:rPr>
          <w:rFonts w:eastAsia="MS Mincho"/>
          <w:lang w:val="en-US"/>
        </w:rPr>
        <w:t>e</w:t>
      </w:r>
      <w:r w:rsidRPr="00BE4977">
        <w:rPr>
          <w:rFonts w:eastAsia="MS Mincho"/>
        </w:rPr>
        <w:t>-</w:t>
      </w:r>
      <w:r w:rsidRPr="00BE4977">
        <w:rPr>
          <w:rFonts w:eastAsia="MS Mincho"/>
          <w:lang w:val="en-US"/>
        </w:rPr>
        <w:t>mail</w:t>
      </w:r>
      <w:r w:rsidRPr="00BE4977">
        <w:rPr>
          <w:rFonts w:eastAsia="MS Mincho"/>
        </w:rPr>
        <w:t xml:space="preserve"> о готовности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 xml:space="preserve"> к поставке.</w:t>
      </w:r>
    </w:p>
    <w:p w14:paraId="4CC81ED2" w14:textId="77777777" w:rsidR="00494AC7" w:rsidRDefault="00494AC7" w:rsidP="00494AC7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73DC81D" w14:textId="30735372" w:rsidR="00494AC7" w:rsidRPr="00901471" w:rsidRDefault="00494AC7" w:rsidP="00781B61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СДАЧА-ПРИЕМКА ПРОДУКЦИИ</w:t>
      </w:r>
    </w:p>
    <w:p w14:paraId="1833004A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При сдаче-приемке </w:t>
      </w:r>
      <w:r>
        <w:t>продукции</w:t>
      </w:r>
      <w:r w:rsidRPr="00BE4977">
        <w:t xml:space="preserve"> Стороны руководствуются </w:t>
      </w:r>
      <w:r>
        <w:t>Положением</w:t>
      </w:r>
      <w:r w:rsidRPr="00BE4977">
        <w:t xml:space="preserve"> о приемке товаров по количеству и качеству</w:t>
      </w:r>
      <w:r>
        <w:t xml:space="preserve">, утвержденным </w:t>
      </w:r>
      <w:r w:rsidRPr="00BE4977">
        <w:t xml:space="preserve">Постановлением Совета Министров Республики Беларусь </w:t>
      </w:r>
      <w:r>
        <w:t>от 03 сентября 2008 года № 1290.</w:t>
      </w:r>
    </w:p>
    <w:p w14:paraId="779EE52E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lastRenderedPageBreak/>
        <w:t xml:space="preserve">В случае выявления некомплектности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или е</w:t>
      </w:r>
      <w:r>
        <w:rPr>
          <w:rFonts w:ascii="Times New Roman" w:eastAsia="MS Mincho" w:hAnsi="Times New Roman"/>
          <w:sz w:val="24"/>
          <w:szCs w:val="24"/>
        </w:rPr>
        <w:t>е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с участием Торгово-промышленной палаты Республики Беларусь с составлением Акта приемки.</w:t>
      </w:r>
    </w:p>
    <w:p w14:paraId="25CB0ECC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некачественно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гарантирует замену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на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>, соответствующ</w:t>
      </w:r>
      <w:r>
        <w:rPr>
          <w:rFonts w:ascii="Times New Roman" w:eastAsia="MS Mincho" w:hAnsi="Times New Roman"/>
          <w:sz w:val="24"/>
          <w:szCs w:val="24"/>
        </w:rPr>
        <w:t>ую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договору, в срок не более </w:t>
      </w:r>
      <w:r>
        <w:rPr>
          <w:rFonts w:ascii="Times New Roman" w:eastAsia="MS Mincho" w:hAnsi="Times New Roman"/>
          <w:sz w:val="24"/>
          <w:szCs w:val="24"/>
        </w:rPr>
        <w:t>10</w:t>
      </w:r>
      <w:r w:rsidRPr="00BE4977">
        <w:rPr>
          <w:rFonts w:ascii="Times New Roman" w:eastAsia="MS Mincho" w:hAnsi="Times New Roman"/>
          <w:sz w:val="24"/>
          <w:szCs w:val="24"/>
        </w:rPr>
        <w:t xml:space="preserve"> календарных дней.</w:t>
      </w:r>
    </w:p>
    <w:p w14:paraId="7A036FF6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некомплектно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обязуется доукомплектовать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в срок не более 1</w:t>
      </w:r>
      <w:r>
        <w:rPr>
          <w:rFonts w:ascii="Times New Roman" w:eastAsia="MS Mincho" w:hAnsi="Times New Roman"/>
          <w:sz w:val="24"/>
          <w:szCs w:val="24"/>
        </w:rPr>
        <w:t>0</w:t>
      </w:r>
      <w:r w:rsidRPr="00BE4977">
        <w:rPr>
          <w:rFonts w:ascii="Times New Roman" w:eastAsia="MS Mincho" w:hAnsi="Times New Roman"/>
          <w:sz w:val="24"/>
          <w:szCs w:val="24"/>
        </w:rPr>
        <w:t xml:space="preserve"> (</w:t>
      </w:r>
      <w:r>
        <w:rPr>
          <w:rFonts w:ascii="Times New Roman" w:eastAsia="MS Mincho" w:hAnsi="Times New Roman"/>
          <w:sz w:val="24"/>
          <w:szCs w:val="24"/>
        </w:rPr>
        <w:t>десяти</w:t>
      </w:r>
      <w:r w:rsidRPr="00BE4977">
        <w:rPr>
          <w:rFonts w:ascii="Times New Roman" w:eastAsia="MS Mincho" w:hAnsi="Times New Roman"/>
          <w:sz w:val="24"/>
          <w:szCs w:val="24"/>
        </w:rPr>
        <w:t>) календарных дней.</w:t>
      </w:r>
    </w:p>
    <w:p w14:paraId="70EB37FC" w14:textId="77777777" w:rsidR="00494AC7" w:rsidRPr="00BE4977" w:rsidRDefault="00494AC7" w:rsidP="00494AC7">
      <w:pPr>
        <w:pStyle w:val="ConsPlusNormal"/>
        <w:widowControl/>
        <w:tabs>
          <w:tab w:val="left" w:pos="993"/>
        </w:tabs>
        <w:spacing w:line="240" w:lineRule="exact"/>
        <w:ind w:firstLine="0"/>
        <w:jc w:val="both"/>
        <w:rPr>
          <w:rFonts w:ascii="Times New Roman" w:eastAsia="MS Mincho" w:hAnsi="Times New Roman"/>
          <w:sz w:val="24"/>
          <w:szCs w:val="24"/>
        </w:rPr>
      </w:pPr>
    </w:p>
    <w:p w14:paraId="0ACFB610" w14:textId="77777777" w:rsidR="00494AC7" w:rsidRPr="00A651E0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</w:pPr>
      <w:r w:rsidRPr="00BE4977">
        <w:rPr>
          <w:b/>
        </w:rPr>
        <w:t>КАЧЕСТВО, КОМПЛЕКТНОСТЬ, ГАРАНТИЯ КАЧЕСТВА</w:t>
      </w:r>
    </w:p>
    <w:p w14:paraId="5D882C7F" w14:textId="77777777" w:rsidR="00494AC7" w:rsidRPr="00BE4977" w:rsidRDefault="00494AC7" w:rsidP="00494AC7">
      <w:pPr>
        <w:tabs>
          <w:tab w:val="left" w:pos="284"/>
        </w:tabs>
        <w:spacing w:line="240" w:lineRule="exact"/>
      </w:pPr>
    </w:p>
    <w:p w14:paraId="4C1FF62D" w14:textId="77777777" w:rsidR="00494AC7" w:rsidRPr="00507B27" w:rsidRDefault="00494AC7" w:rsidP="00494AC7">
      <w:pPr>
        <w:pStyle w:val="ad"/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2" w:firstLine="567"/>
        <w:jc w:val="both"/>
        <w:rPr>
          <w:rFonts w:ascii="Times New Roman" w:hAnsi="Times New Roman"/>
          <w:sz w:val="24"/>
          <w:szCs w:val="24"/>
        </w:rPr>
      </w:pPr>
      <w:r w:rsidRPr="00507B27">
        <w:rPr>
          <w:rFonts w:ascii="Times New Roman" w:hAnsi="Times New Roman"/>
          <w:sz w:val="24"/>
          <w:szCs w:val="24"/>
        </w:rPr>
        <w:t>Продукция по качеству должна соответствовать техническим требованиям, утвержденным Покупателем.</w:t>
      </w:r>
    </w:p>
    <w:p w14:paraId="013407B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гарантирует соответствие </w:t>
      </w:r>
      <w:r>
        <w:t>п</w:t>
      </w:r>
      <w:r w:rsidRPr="008115AF">
        <w:t xml:space="preserve">родукции требованиям действующей технической документации при соблюдении </w:t>
      </w:r>
      <w:r>
        <w:t>Покупателем</w:t>
      </w:r>
      <w:r w:rsidRPr="008115AF">
        <w:t xml:space="preserve">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441902D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В случае, если при приёмке </w:t>
      </w:r>
      <w:r>
        <w:t>продукции</w:t>
      </w:r>
      <w:r w:rsidRPr="008115AF">
        <w:t xml:space="preserve"> </w:t>
      </w:r>
      <w:r>
        <w:t>Покупателем</w:t>
      </w:r>
      <w:r w:rsidRPr="008115AF">
        <w:t xml:space="preserve"> </w:t>
      </w:r>
      <w:r>
        <w:t>п</w:t>
      </w:r>
      <w:r w:rsidRPr="008115AF">
        <w:t xml:space="preserve">родукция окажется с недостатками, не соответствующими техническим требованиям, </w:t>
      </w:r>
      <w:r>
        <w:t>Поставщик</w:t>
      </w:r>
      <w:r w:rsidRPr="008115AF">
        <w:t xml:space="preserve"> обязан по требованию </w:t>
      </w:r>
      <w:r>
        <w:t>Покупателя</w:t>
      </w:r>
      <w:r w:rsidRPr="008115AF">
        <w:t xml:space="preserve"> устранить недостатки в течение 10 рабочих дней после получения требований </w:t>
      </w:r>
      <w:r>
        <w:t>Покупателя</w:t>
      </w:r>
      <w:r w:rsidRPr="008115AF">
        <w:t>.</w:t>
      </w:r>
    </w:p>
    <w:p w14:paraId="0E8F12FB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 w:rsidRPr="008115AF">
        <w:t xml:space="preserve">Гарантийный срок на Продукцию составляет 12 месяцев со дня передачи её </w:t>
      </w:r>
      <w:r>
        <w:t>Покупателю</w:t>
      </w:r>
      <w:r w:rsidRPr="008115AF">
        <w:t xml:space="preserve"> по товарно-транспортной (товарной) накладной. </w:t>
      </w:r>
    </w:p>
    <w:p w14:paraId="21D7E574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</w:t>
      </w:r>
      <w:r>
        <w:t>Покупателем</w:t>
      </w:r>
      <w:r w:rsidRPr="008115AF">
        <w:t xml:space="preserve"> и (или) третьим лицом.</w:t>
      </w:r>
    </w:p>
    <w:p w14:paraId="728A447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не несет ответственности по гарантии за дефекты продукции, возникшие по вине </w:t>
      </w:r>
      <w:r>
        <w:t>Покупателя</w:t>
      </w:r>
      <w:r w:rsidRPr="008115AF">
        <w:t xml:space="preserve"> и (или) третьего лица.</w:t>
      </w:r>
    </w:p>
    <w:p w14:paraId="3D7090D2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к качеству поставленной </w:t>
      </w:r>
      <w:r>
        <w:t>п</w:t>
      </w:r>
      <w:r w:rsidRPr="008115AF">
        <w:t xml:space="preserve">родукции могут быть заявлены </w:t>
      </w:r>
      <w:r>
        <w:t>Покупателем</w:t>
      </w:r>
      <w:r w:rsidRPr="008115AF">
        <w:t xml:space="preserve"> в течение гарантийного срока, указанного в пункте 3.4 настоящего договора, начиная с даты поставки </w:t>
      </w:r>
      <w:r>
        <w:t>п</w:t>
      </w:r>
      <w:r w:rsidRPr="008115AF">
        <w:t>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2270A62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</w:t>
      </w:r>
      <w:r>
        <w:t>Покупателя</w:t>
      </w:r>
      <w:r w:rsidRPr="008115AF">
        <w:t xml:space="preserve"> к качеству поставленной </w:t>
      </w:r>
      <w:r>
        <w:t>п</w:t>
      </w:r>
      <w:r w:rsidRPr="008115AF">
        <w:t>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56A3D6A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Рекламационные акты должны предъявляться </w:t>
      </w:r>
      <w:r>
        <w:t>Поставщику</w:t>
      </w:r>
      <w:r w:rsidRPr="008115AF">
        <w:t xml:space="preserve">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</w:t>
      </w:r>
      <w:r>
        <w:t>п</w:t>
      </w:r>
      <w:r w:rsidRPr="008115AF">
        <w:t xml:space="preserve">родукции (ее составных частей), в отношении которой заявлена претензия, номер и дата транспортного документа, по которому поставлена </w:t>
      </w:r>
      <w:r>
        <w:t>п</w:t>
      </w:r>
      <w:r w:rsidRPr="008115AF">
        <w:t xml:space="preserve">родукция, дата обнаружения дефекта, конкретные претензии </w:t>
      </w:r>
      <w:r>
        <w:t>Покупателя</w:t>
      </w:r>
      <w:r w:rsidRPr="008115AF">
        <w:t>, описание дефекта.</w:t>
      </w:r>
    </w:p>
    <w:p w14:paraId="666F8BE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Рекламационный акт составляется в оригинале в 2-х экземплярах и направляется </w:t>
      </w:r>
      <w:r>
        <w:t>Поставщику</w:t>
      </w:r>
      <w:r w:rsidRPr="008115AF">
        <w:t xml:space="preserve"> заказной или курьерской срочной почтой</w:t>
      </w:r>
      <w:r>
        <w:t>, по электронной почте или иным образом, позволяющим подтвердить факт ее направления</w:t>
      </w:r>
      <w:r w:rsidRPr="008115AF">
        <w:t xml:space="preserve">. Датой предъявления претензии считается дата ее получения </w:t>
      </w:r>
      <w:r>
        <w:t>Поставщиком</w:t>
      </w:r>
      <w:r w:rsidRPr="008115AF">
        <w:t>.</w:t>
      </w:r>
    </w:p>
    <w:p w14:paraId="6056193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Покупатель</w:t>
      </w:r>
      <w:r w:rsidRPr="008115AF">
        <w:t xml:space="preserve"> обязан обеспечить сохранность </w:t>
      </w:r>
      <w:r>
        <w:t>п</w:t>
      </w:r>
      <w:r w:rsidRPr="008115AF">
        <w:t xml:space="preserve">родукции (ее составных частей), по которой предъявлен рекламационный акт, без разборки (даже частичной) до получения заключения </w:t>
      </w:r>
      <w:r>
        <w:t>Поставщика</w:t>
      </w:r>
      <w:r w:rsidRPr="008115AF">
        <w:t>.</w:t>
      </w:r>
    </w:p>
    <w:p w14:paraId="6211609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должен представить </w:t>
      </w:r>
      <w:r>
        <w:t>Покупателю</w:t>
      </w:r>
      <w:r w:rsidRPr="008115AF">
        <w:t xml:space="preserve"> свое заключение в отношении обоснованности предъявленной рекламации с указанием необходимости возврата дефектной </w:t>
      </w:r>
      <w:r>
        <w:lastRenderedPageBreak/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 для ремонта в срок, не позднее 10 (десяти) дней после получения рекламационного акта.</w:t>
      </w:r>
    </w:p>
    <w:p w14:paraId="4FB2668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возврата дефектной </w:t>
      </w:r>
      <w:r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, сторонами настоящего договора должна быть создана двусторонняя комиссия с равным представительством под председательством представителя </w:t>
      </w:r>
      <w:r>
        <w:t>Покупателя</w:t>
      </w:r>
      <w:r w:rsidRPr="008115AF">
        <w:t xml:space="preserve">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</w:t>
      </w:r>
      <w:r>
        <w:t>п</w:t>
      </w:r>
      <w:r w:rsidRPr="008115AF">
        <w:t>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0A1335D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имеет право отклонить претензию в случае, если:</w:t>
      </w:r>
    </w:p>
    <w:p w14:paraId="1E0422F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851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была произведена разборка </w:t>
      </w:r>
      <w:r>
        <w:t>п</w:t>
      </w:r>
      <w:r w:rsidRPr="008115AF">
        <w:t xml:space="preserve">родукции (ее составных частей) без предварительного письменного согласования с </w:t>
      </w:r>
      <w:r>
        <w:t>Поставщиком</w:t>
      </w:r>
      <w:r w:rsidRPr="008115AF">
        <w:t>;</w:t>
      </w:r>
    </w:p>
    <w:p w14:paraId="1FBE0C43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были произведены какие-либо изменения в конструкции или комплектации </w:t>
      </w:r>
      <w:r>
        <w:t>п</w:t>
      </w:r>
      <w:r w:rsidRPr="008115AF">
        <w:t xml:space="preserve">родукции в нарушение технических требований на </w:t>
      </w:r>
      <w:r>
        <w:t>п</w:t>
      </w:r>
      <w:r w:rsidRPr="008115AF">
        <w:t>родукцию;</w:t>
      </w:r>
    </w:p>
    <w:p w14:paraId="58E9387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>- рекламационный акт составлен и предъявлен позднее сроков, указанных в настояще</w:t>
      </w:r>
      <w:r>
        <w:t>м</w:t>
      </w:r>
      <w:r w:rsidRPr="008115AF">
        <w:t xml:space="preserve"> договор</w:t>
      </w:r>
      <w:r>
        <w:t>е</w:t>
      </w:r>
      <w:r w:rsidRPr="008115AF">
        <w:t>.</w:t>
      </w:r>
    </w:p>
    <w:p w14:paraId="0627E3B5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Если в двустороннем рекламационном акте, будет однозначно определена вина </w:t>
      </w:r>
      <w:r>
        <w:t>Поставщика</w:t>
      </w:r>
      <w:r w:rsidRPr="008115AF">
        <w:t xml:space="preserve"> в возникновении дефектов </w:t>
      </w:r>
      <w:r>
        <w:t>п</w:t>
      </w:r>
      <w:r w:rsidRPr="008115AF">
        <w:t xml:space="preserve">родукции (ее составных частей), </w:t>
      </w:r>
      <w:r>
        <w:t>Поставщик</w:t>
      </w:r>
      <w:r w:rsidRPr="008115AF">
        <w:t xml:space="preserve"> обязан за свой счёт устранить дефекты (путем ремонта, перенастройки) или заменить дефектную </w:t>
      </w:r>
      <w:r>
        <w:t>п</w:t>
      </w:r>
      <w:r w:rsidRPr="008115AF">
        <w:t>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43574C4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Доставка дефектной </w:t>
      </w:r>
      <w:r>
        <w:t>п</w:t>
      </w:r>
      <w:r w:rsidRPr="008115AF">
        <w:t xml:space="preserve">родукции </w:t>
      </w:r>
      <w:r>
        <w:t>Поставщику</w:t>
      </w:r>
      <w:r w:rsidRPr="008115AF">
        <w:t xml:space="preserve"> и возврат отремонтированной (новой) </w:t>
      </w:r>
      <w:r>
        <w:t>п</w:t>
      </w:r>
      <w:r w:rsidRPr="008115AF">
        <w:t xml:space="preserve">родукции (ее составных частей) обратно производится за счет </w:t>
      </w:r>
      <w:r>
        <w:t>Поставщика</w:t>
      </w:r>
      <w:r w:rsidRPr="008115AF">
        <w:t>.</w:t>
      </w:r>
    </w:p>
    <w:p w14:paraId="0715279E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замены (ремонта) дефектной </w:t>
      </w:r>
      <w:r>
        <w:t>п</w:t>
      </w:r>
      <w:r w:rsidRPr="008115AF">
        <w:t xml:space="preserve">родукции </w:t>
      </w:r>
      <w:r>
        <w:t>Поставщик</w:t>
      </w:r>
      <w:r w:rsidRPr="008115AF">
        <w:t xml:space="preserve"> продлевает гарантию на </w:t>
      </w:r>
      <w:r>
        <w:t>п</w:t>
      </w:r>
      <w:r w:rsidRPr="008115AF">
        <w:t xml:space="preserve">родукцию (ее составные части) на срок, равный периоду замены (ремонта) дефектной </w:t>
      </w:r>
      <w:r>
        <w:t>п</w:t>
      </w:r>
      <w:r w:rsidRPr="008115AF">
        <w:t>родукции (ее составных частей).</w:t>
      </w:r>
    </w:p>
    <w:p w14:paraId="594C5CD4" w14:textId="3D36EB36" w:rsidR="00494AC7" w:rsidRPr="00901471" w:rsidRDefault="00494AC7" w:rsidP="00A54E3D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ОТВЕТСТВЕННОСТЬ СТОРОН</w:t>
      </w:r>
    </w:p>
    <w:p w14:paraId="61921019" w14:textId="77777777" w:rsidR="00494AC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В случае нарушения сроков поставки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</w:t>
      </w:r>
      <w:bookmarkStart w:id="0" w:name="_Hlk148601530"/>
      <w:r w:rsidRPr="00BE4977">
        <w:rPr>
          <w:rFonts w:ascii="Times New Roman" w:hAnsi="Times New Roman"/>
          <w:sz w:val="24"/>
          <w:szCs w:val="24"/>
        </w:rPr>
        <w:t>Поставщик</w:t>
      </w:r>
      <w:bookmarkEnd w:id="0"/>
      <w:r w:rsidRPr="00BE4977">
        <w:rPr>
          <w:rFonts w:ascii="Times New Roman" w:hAnsi="Times New Roman"/>
          <w:sz w:val="24"/>
          <w:szCs w:val="24"/>
        </w:rPr>
        <w:t xml:space="preserve"> уплачивает Покупателю пеню в размере 0,</w:t>
      </w:r>
      <w:r>
        <w:rPr>
          <w:rFonts w:ascii="Times New Roman" w:hAnsi="Times New Roman"/>
          <w:sz w:val="24"/>
          <w:szCs w:val="24"/>
        </w:rPr>
        <w:t>1</w:t>
      </w:r>
      <w:r w:rsidRPr="00BE4977">
        <w:rPr>
          <w:rFonts w:ascii="Times New Roman" w:hAnsi="Times New Roman"/>
          <w:sz w:val="24"/>
          <w:szCs w:val="24"/>
        </w:rPr>
        <w:t>% от стоимости не поставленно</w:t>
      </w:r>
      <w:r>
        <w:rPr>
          <w:rFonts w:ascii="Times New Roman" w:hAnsi="Times New Roman"/>
          <w:sz w:val="24"/>
          <w:szCs w:val="24"/>
        </w:rPr>
        <w:t>й</w:t>
      </w:r>
      <w:r w:rsidRPr="00BE4977">
        <w:rPr>
          <w:rFonts w:ascii="Times New Roman" w:hAnsi="Times New Roman"/>
          <w:sz w:val="24"/>
          <w:szCs w:val="24"/>
        </w:rPr>
        <w:t xml:space="preserve"> в срок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за каждый день просрочки, а также пеню в размере, полностью компенсирующем потери Покупателя перед заказчиком </w:t>
      </w:r>
      <w:r>
        <w:rPr>
          <w:rFonts w:ascii="Times New Roman" w:hAnsi="Times New Roman"/>
          <w:sz w:val="24"/>
          <w:szCs w:val="24"/>
        </w:rPr>
        <w:t xml:space="preserve">конечного изделия </w:t>
      </w:r>
      <w:r w:rsidRPr="00BE4977">
        <w:rPr>
          <w:rFonts w:ascii="Times New Roman" w:hAnsi="Times New Roman"/>
          <w:sz w:val="24"/>
          <w:szCs w:val="24"/>
        </w:rPr>
        <w:t>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B807C2E" w14:textId="77777777" w:rsidR="00494AC7" w:rsidRPr="00D3697E" w:rsidRDefault="00494AC7" w:rsidP="00494AC7">
      <w:pPr>
        <w:numPr>
          <w:ilvl w:val="1"/>
          <w:numId w:val="27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</w:t>
      </w:r>
      <w:r w:rsidRPr="00BE4977">
        <w:t>Поставщик</w:t>
      </w:r>
      <w:r>
        <w:t xml:space="preserve">а от поставки продукции или </w:t>
      </w:r>
      <w:proofErr w:type="spellStart"/>
      <w:r>
        <w:t>непоставки</w:t>
      </w:r>
      <w:proofErr w:type="spellEnd"/>
      <w:r>
        <w:t xml:space="preserve"> продукции по условиям договора </w:t>
      </w:r>
      <w:r w:rsidRPr="00BE4977">
        <w:t>Поставщик</w:t>
      </w:r>
      <w:r>
        <w:t xml:space="preserve">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B28B62B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Риск случайной гибели или порчи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несет его собственник.</w:t>
      </w:r>
    </w:p>
    <w:p w14:paraId="73E17811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поставленная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 xml:space="preserve">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</w:t>
      </w:r>
      <w:r>
        <w:rPr>
          <w:rFonts w:ascii="Times New Roman" w:hAnsi="Times New Roman"/>
          <w:bCs/>
          <w:sz w:val="24"/>
          <w:szCs w:val="24"/>
        </w:rPr>
        <w:t>а</w:t>
      </w:r>
      <w:r w:rsidRPr="00BE4977">
        <w:rPr>
          <w:rFonts w:ascii="Times New Roman" w:hAnsi="Times New Roman"/>
          <w:bCs/>
          <w:sz w:val="24"/>
          <w:szCs w:val="24"/>
        </w:rPr>
        <w:t xml:space="preserve"> некомплектн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продукция</w:t>
      </w:r>
      <w:r w:rsidRPr="00BE4977">
        <w:rPr>
          <w:rFonts w:ascii="Times New Roman" w:hAnsi="Times New Roman"/>
          <w:bCs/>
          <w:sz w:val="24"/>
          <w:szCs w:val="24"/>
        </w:rPr>
        <w:t>, Поставщик уплачивает Покупателю штраф в размере 0,</w:t>
      </w:r>
      <w:r>
        <w:rPr>
          <w:rFonts w:ascii="Times New Roman" w:hAnsi="Times New Roman"/>
          <w:bCs/>
          <w:sz w:val="24"/>
          <w:szCs w:val="24"/>
        </w:rPr>
        <w:t>5</w:t>
      </w:r>
      <w:r w:rsidRPr="00BE4977">
        <w:rPr>
          <w:rFonts w:ascii="Times New Roman" w:hAnsi="Times New Roman"/>
          <w:bCs/>
          <w:sz w:val="24"/>
          <w:szCs w:val="24"/>
        </w:rPr>
        <w:t>% от стоимости некачественно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 (некомплектно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>.</w:t>
      </w:r>
    </w:p>
    <w:p w14:paraId="2BC82C52" w14:textId="77777777" w:rsidR="00494AC7" w:rsidRDefault="00494AC7" w:rsidP="00494AC7">
      <w:pPr>
        <w:spacing w:line="240" w:lineRule="exact"/>
        <w:jc w:val="both"/>
      </w:pPr>
    </w:p>
    <w:p w14:paraId="2B5E7251" w14:textId="6F468FE8" w:rsidR="00494AC7" w:rsidRPr="00901471" w:rsidRDefault="00494AC7" w:rsidP="001417B2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ФОРС-МАЖОР</w:t>
      </w:r>
    </w:p>
    <w:p w14:paraId="615458E0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7BE2863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C436A4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0150391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lastRenderedPageBreak/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7DAA523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A21BAD1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4B089C0C" w14:textId="77777777" w:rsidR="00494AC7" w:rsidRPr="00BE4977" w:rsidRDefault="00494AC7" w:rsidP="00494AC7">
      <w:pPr>
        <w:tabs>
          <w:tab w:val="left" w:pos="993"/>
        </w:tabs>
        <w:spacing w:line="240" w:lineRule="exact"/>
        <w:jc w:val="both"/>
      </w:pPr>
    </w:p>
    <w:p w14:paraId="45411CF7" w14:textId="25370095" w:rsidR="00494AC7" w:rsidRPr="00901471" w:rsidRDefault="00494AC7" w:rsidP="006B281B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СРОК ДЕЙСТВИЯ ДОГОВОРА, ПОРЯДОК ИЗМЕНЕНИЯ И РАСТОРЖЕНИЯ ДОГОВОРА</w:t>
      </w:r>
    </w:p>
    <w:p w14:paraId="6E01152E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3A9683AB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B45F7A3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0639EAC1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63CBDBDE" w14:textId="77777777" w:rsidR="00494AC7" w:rsidRPr="00BE497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17E3BA1D" w14:textId="1AF988B3" w:rsidR="00494AC7" w:rsidRPr="00901471" w:rsidRDefault="00494AC7" w:rsidP="008C7C72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РАЗРЕШЕНИЕ СПОРОВ</w:t>
      </w:r>
    </w:p>
    <w:p w14:paraId="1667AFD9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22D1CBFC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58B4635" w14:textId="77777777" w:rsidR="00494AC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6F45D459" w14:textId="071D0C3E" w:rsidR="00494AC7" w:rsidRPr="00901471" w:rsidRDefault="00494AC7" w:rsidP="0071193D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ДОПОЛНИТЕЛЬНЫЕ УСЛОВИЯ</w:t>
      </w:r>
    </w:p>
    <w:p w14:paraId="64F05058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72471D1A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D34662F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4E40D6BD" w14:textId="77777777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2B1A72FF" w14:textId="47DEB02A" w:rsidR="00494AC7" w:rsidRDefault="00494AC7" w:rsidP="00494AC7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РЕКВИЗИТЫ И ПОДПИСИ СТОРОН</w:t>
      </w:r>
    </w:p>
    <w:p w14:paraId="451916BF" w14:textId="77777777" w:rsidR="00AB5140" w:rsidRDefault="00AB5140" w:rsidP="00AB5140">
      <w:pPr>
        <w:tabs>
          <w:tab w:val="left" w:pos="426"/>
        </w:tabs>
        <w:spacing w:line="240" w:lineRule="exact"/>
        <w:rPr>
          <w:b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096D457F" w14:textId="77777777" w:rsidTr="000156C4">
        <w:tc>
          <w:tcPr>
            <w:tcW w:w="4927" w:type="dxa"/>
          </w:tcPr>
          <w:p w14:paraId="6E7ABF6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760DC5E1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6B6A6D">
              <w:rPr>
                <w:b/>
              </w:rPr>
              <w:t>ПОКУПАТЕЛЬ</w:t>
            </w:r>
          </w:p>
        </w:tc>
      </w:tr>
      <w:tr w:rsidR="00494AC7" w:rsidRPr="00BE4977" w14:paraId="277EF0DF" w14:textId="77777777" w:rsidTr="000156C4">
        <w:tc>
          <w:tcPr>
            <w:tcW w:w="4927" w:type="dxa"/>
          </w:tcPr>
          <w:p w14:paraId="400FDD3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BA797FF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ОАО «КБР-УКХ-СР» </w:t>
            </w:r>
          </w:p>
        </w:tc>
      </w:tr>
      <w:tr w:rsidR="00494AC7" w:rsidRPr="00BE4977" w14:paraId="7EA3B394" w14:textId="77777777" w:rsidTr="000156C4">
        <w:tc>
          <w:tcPr>
            <w:tcW w:w="4927" w:type="dxa"/>
          </w:tcPr>
          <w:p w14:paraId="4BEB6FA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22849C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Юридический адрес:</w:t>
            </w:r>
          </w:p>
        </w:tc>
      </w:tr>
      <w:tr w:rsidR="00494AC7" w:rsidRPr="00BE4977" w14:paraId="52C61226" w14:textId="77777777" w:rsidTr="000156C4">
        <w:tc>
          <w:tcPr>
            <w:tcW w:w="4927" w:type="dxa"/>
          </w:tcPr>
          <w:p w14:paraId="692D35D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6785E4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220026, г. Минск, пр. Партизанский, 64а</w:t>
            </w:r>
          </w:p>
        </w:tc>
      </w:tr>
      <w:tr w:rsidR="00494AC7" w:rsidRPr="00BE4977" w14:paraId="531818D8" w14:textId="77777777" w:rsidTr="000156C4">
        <w:tc>
          <w:tcPr>
            <w:tcW w:w="4927" w:type="dxa"/>
          </w:tcPr>
          <w:p w14:paraId="13B330C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C62BDC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УНП 190699027, ОКПО 37687948</w:t>
            </w:r>
          </w:p>
        </w:tc>
      </w:tr>
      <w:tr w:rsidR="00494AC7" w:rsidRPr="00BE4977" w14:paraId="19CCC6E5" w14:textId="77777777" w:rsidTr="000156C4">
        <w:tc>
          <w:tcPr>
            <w:tcW w:w="4927" w:type="dxa"/>
          </w:tcPr>
          <w:p w14:paraId="5E7DF93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1CEE8F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 w:rsidRPr="00B64E57">
              <w:t>р/с BY23 AKBB 3012 0000 1251 0000 0000 валюта BYN</w:t>
            </w:r>
          </w:p>
        </w:tc>
      </w:tr>
      <w:tr w:rsidR="00494AC7" w:rsidRPr="00BE4977" w14:paraId="3D100257" w14:textId="77777777" w:rsidTr="000156C4">
        <w:tc>
          <w:tcPr>
            <w:tcW w:w="4927" w:type="dxa"/>
          </w:tcPr>
          <w:p w14:paraId="5FF6ED4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EF9651B" w14:textId="77777777" w:rsidR="00494AC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в ОАО "АСБ БЕЛАРУСБАНК", </w:t>
            </w:r>
          </w:p>
          <w:p w14:paraId="60A88C02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БИК: АКBBBY2X</w:t>
            </w:r>
            <w:r w:rsidRPr="00B64E57">
              <w:br/>
              <w:t>Адрес банка: Центр банковских услуг №511</w:t>
            </w:r>
            <w:r w:rsidRPr="00B64E57">
              <w:br/>
              <w:t xml:space="preserve">г. Минск, ул. </w:t>
            </w:r>
            <w:proofErr w:type="spellStart"/>
            <w:r w:rsidRPr="00B64E57">
              <w:t>Д</w:t>
            </w:r>
            <w:r w:rsidRPr="00B64E57">
              <w:rPr>
                <w:color w:val="000000"/>
                <w:shd w:val="clear" w:color="auto" w:fill="F7F7F7"/>
              </w:rPr>
              <w:t>олгобродская</w:t>
            </w:r>
            <w:proofErr w:type="spellEnd"/>
            <w:r w:rsidRPr="00B64E57">
              <w:rPr>
                <w:color w:val="000000"/>
                <w:shd w:val="clear" w:color="auto" w:fill="F7F7F7"/>
              </w:rPr>
              <w:t>, 1</w:t>
            </w:r>
          </w:p>
        </w:tc>
      </w:tr>
      <w:tr w:rsidR="00494AC7" w:rsidRPr="00BE4977" w14:paraId="691C9FD2" w14:textId="77777777" w:rsidTr="000156C4">
        <w:tc>
          <w:tcPr>
            <w:tcW w:w="4927" w:type="dxa"/>
          </w:tcPr>
          <w:p w14:paraId="2A36A6B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DA7600E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48FD7F2" w14:textId="77777777" w:rsidTr="000156C4">
        <w:tc>
          <w:tcPr>
            <w:tcW w:w="4927" w:type="dxa"/>
          </w:tcPr>
          <w:p w14:paraId="0A2C37F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D6C0886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Директор                                   И.И. Данильчик</w:t>
            </w:r>
          </w:p>
        </w:tc>
      </w:tr>
      <w:tr w:rsidR="00494AC7" w:rsidRPr="00BE4977" w14:paraId="66DD480C" w14:textId="77777777" w:rsidTr="000156C4">
        <w:tc>
          <w:tcPr>
            <w:tcW w:w="4927" w:type="dxa"/>
          </w:tcPr>
          <w:p w14:paraId="6D5C1B8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199083A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М.П.</w:t>
            </w:r>
          </w:p>
        </w:tc>
      </w:tr>
    </w:tbl>
    <w:p w14:paraId="5221F04B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br w:type="page"/>
      </w:r>
      <w:r w:rsidRPr="00BE4977">
        <w:lastRenderedPageBreak/>
        <w:t>Приложение 1</w:t>
      </w:r>
    </w:p>
    <w:p w14:paraId="7B0C3CD1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к договору поставки № _______ </w:t>
      </w:r>
    </w:p>
    <w:p w14:paraId="1F861A62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от «___» ________ </w:t>
      </w:r>
      <w:r>
        <w:t xml:space="preserve">2026 </w:t>
      </w:r>
      <w:r w:rsidRPr="00BE4977">
        <w:t>г.</w:t>
      </w:r>
    </w:p>
    <w:p w14:paraId="76AEF033" w14:textId="77777777" w:rsidR="00494AC7" w:rsidRPr="00BE4977" w:rsidRDefault="00494AC7" w:rsidP="00494AC7">
      <w:pPr>
        <w:spacing w:line="240" w:lineRule="exact"/>
      </w:pPr>
    </w:p>
    <w:p w14:paraId="3041C31F" w14:textId="77777777" w:rsidR="00494AC7" w:rsidRPr="00BE4977" w:rsidRDefault="00494AC7" w:rsidP="00494AC7">
      <w:pPr>
        <w:spacing w:line="240" w:lineRule="exact"/>
      </w:pPr>
    </w:p>
    <w:p w14:paraId="65E759FF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  <w:r w:rsidRPr="00BE4977">
        <w:t>Спецификация поставки</w:t>
      </w:r>
    </w:p>
    <w:p w14:paraId="77746E64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</w:p>
    <w:tbl>
      <w:tblPr>
        <w:tblpPr w:leftFromText="180" w:rightFromText="180" w:vertAnchor="text" w:tblpX="108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767"/>
        <w:gridCol w:w="902"/>
        <w:gridCol w:w="1322"/>
        <w:gridCol w:w="1154"/>
        <w:gridCol w:w="1492"/>
        <w:gridCol w:w="1490"/>
      </w:tblGrid>
      <w:tr w:rsidR="00494AC7" w:rsidRPr="00BE4977" w14:paraId="22D76874" w14:textId="77777777" w:rsidTr="000156C4">
        <w:trPr>
          <w:trHeight w:val="20"/>
        </w:trPr>
        <w:tc>
          <w:tcPr>
            <w:tcW w:w="277" w:type="pct"/>
          </w:tcPr>
          <w:p w14:paraId="48BBDB9A" w14:textId="77777777" w:rsidR="00494AC7" w:rsidRPr="00BE4977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 w:rsidRPr="00BE4977">
              <w:rPr>
                <w:bCs/>
                <w:spacing w:val="1"/>
              </w:rPr>
              <w:t>№ п/п</w:t>
            </w:r>
          </w:p>
        </w:tc>
        <w:tc>
          <w:tcPr>
            <w:tcW w:w="1432" w:type="pct"/>
          </w:tcPr>
          <w:p w14:paraId="69E484B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 w:rsidRPr="00BE4977">
              <w:rPr>
                <w:bCs/>
                <w:spacing w:val="1"/>
              </w:rPr>
              <w:t>Наименование</w:t>
            </w:r>
            <w:r w:rsidRPr="00BE4977">
              <w:t xml:space="preserve"> </w:t>
            </w:r>
            <w:r w:rsidRPr="00BE4977">
              <w:rPr>
                <w:bCs/>
              </w:rPr>
              <w:t>товара</w:t>
            </w:r>
          </w:p>
        </w:tc>
        <w:tc>
          <w:tcPr>
            <w:tcW w:w="467" w:type="pct"/>
          </w:tcPr>
          <w:p w14:paraId="7EC4AEFB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 w:rsidRPr="00BE4977">
              <w:rPr>
                <w:bCs/>
                <w:spacing w:val="-3"/>
              </w:rPr>
              <w:t>Кол-во, шт.</w:t>
            </w:r>
          </w:p>
        </w:tc>
        <w:tc>
          <w:tcPr>
            <w:tcW w:w="684" w:type="pct"/>
          </w:tcPr>
          <w:p w14:paraId="5A79C4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  <w:r w:rsidRPr="00BE4977">
              <w:t>Цена за ед. руб.</w:t>
            </w:r>
          </w:p>
        </w:tc>
        <w:tc>
          <w:tcPr>
            <w:tcW w:w="597" w:type="pct"/>
          </w:tcPr>
          <w:p w14:paraId="0C64E9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</w:tcPr>
          <w:p w14:paraId="164F1AC8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Сумма НДС, руб.</w:t>
            </w:r>
          </w:p>
        </w:tc>
        <w:tc>
          <w:tcPr>
            <w:tcW w:w="771" w:type="pct"/>
          </w:tcPr>
          <w:p w14:paraId="73C3350F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Стоимость с НДС, руб.</w:t>
            </w:r>
          </w:p>
        </w:tc>
      </w:tr>
      <w:tr w:rsidR="00494AC7" w:rsidRPr="00BE4977" w14:paraId="503F0EA5" w14:textId="77777777" w:rsidTr="000156C4">
        <w:trPr>
          <w:trHeight w:val="20"/>
        </w:trPr>
        <w:tc>
          <w:tcPr>
            <w:tcW w:w="277" w:type="pct"/>
            <w:vAlign w:val="center"/>
          </w:tcPr>
          <w:p w14:paraId="3CCEE21D" w14:textId="77777777" w:rsidR="00494AC7" w:rsidRPr="000440B1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  <w:sz w:val="20"/>
              </w:rPr>
            </w:pPr>
            <w:r w:rsidRPr="000440B1">
              <w:rPr>
                <w:bCs/>
                <w:spacing w:val="1"/>
                <w:sz w:val="20"/>
              </w:rPr>
              <w:t>1.</w:t>
            </w:r>
          </w:p>
        </w:tc>
        <w:tc>
          <w:tcPr>
            <w:tcW w:w="1432" w:type="pct"/>
          </w:tcPr>
          <w:p w14:paraId="3EF26533" w14:textId="77777777" w:rsidR="00494AC7" w:rsidRDefault="00A118A9" w:rsidP="000156C4">
            <w:pPr>
              <w:autoSpaceDE w:val="0"/>
              <w:autoSpaceDN w:val="0"/>
              <w:adjustRightInd w:val="0"/>
              <w:spacing w:line="240" w:lineRule="exact"/>
              <w:rPr>
                <w:szCs w:val="24"/>
              </w:rPr>
            </w:pPr>
            <w:r w:rsidRPr="00A118A9">
              <w:rPr>
                <w:szCs w:val="24"/>
              </w:rPr>
              <w:t>корпус ЮКШЖ.301122.070</w:t>
            </w:r>
          </w:p>
          <w:p w14:paraId="67C5404F" w14:textId="373185AF" w:rsidR="00746556" w:rsidRPr="00A118A9" w:rsidRDefault="00746556" w:rsidP="000156C4">
            <w:pPr>
              <w:autoSpaceDE w:val="0"/>
              <w:autoSpaceDN w:val="0"/>
              <w:adjustRightInd w:val="0"/>
              <w:spacing w:line="240" w:lineRule="exact"/>
              <w:rPr>
                <w:szCs w:val="24"/>
              </w:rPr>
            </w:pPr>
            <w:r>
              <w:rPr>
                <w:sz w:val="20"/>
              </w:rPr>
              <w:t>без укрытия ЮКШЖ.733421.236</w:t>
            </w:r>
          </w:p>
        </w:tc>
        <w:tc>
          <w:tcPr>
            <w:tcW w:w="467" w:type="pct"/>
            <w:vAlign w:val="center"/>
          </w:tcPr>
          <w:p w14:paraId="1541055F" w14:textId="7C946BFE" w:rsidR="00494AC7" w:rsidRPr="00CC2A92" w:rsidRDefault="00A118A9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>
              <w:rPr>
                <w:bCs/>
                <w:spacing w:val="-3"/>
                <w:sz w:val="20"/>
              </w:rPr>
              <w:t>32</w:t>
            </w:r>
          </w:p>
        </w:tc>
        <w:tc>
          <w:tcPr>
            <w:tcW w:w="684" w:type="pct"/>
            <w:vAlign w:val="center"/>
          </w:tcPr>
          <w:p w14:paraId="7A77CBD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</w:p>
        </w:tc>
        <w:tc>
          <w:tcPr>
            <w:tcW w:w="597" w:type="pct"/>
          </w:tcPr>
          <w:p w14:paraId="60D448D4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</w:tcPr>
          <w:p w14:paraId="4AFAD6BD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1" w:type="pct"/>
            <w:vAlign w:val="center"/>
          </w:tcPr>
          <w:p w14:paraId="140CF5D1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  <w:tr w:rsidR="00A118A9" w:rsidRPr="00BE4977" w14:paraId="7E12779F" w14:textId="77777777" w:rsidTr="000156C4">
        <w:trPr>
          <w:trHeight w:val="20"/>
        </w:trPr>
        <w:tc>
          <w:tcPr>
            <w:tcW w:w="277" w:type="pct"/>
            <w:vAlign w:val="center"/>
          </w:tcPr>
          <w:p w14:paraId="5097F32D" w14:textId="5AF9414B" w:rsidR="00A118A9" w:rsidRPr="000440B1" w:rsidRDefault="00A118A9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  <w:sz w:val="20"/>
              </w:rPr>
            </w:pPr>
            <w:r>
              <w:rPr>
                <w:bCs/>
                <w:spacing w:val="1"/>
                <w:sz w:val="20"/>
              </w:rPr>
              <w:t>2.</w:t>
            </w:r>
          </w:p>
        </w:tc>
        <w:tc>
          <w:tcPr>
            <w:tcW w:w="1432" w:type="pct"/>
          </w:tcPr>
          <w:p w14:paraId="654A0725" w14:textId="77777777" w:rsidR="00A118A9" w:rsidRDefault="00A118A9" w:rsidP="000156C4">
            <w:pPr>
              <w:autoSpaceDE w:val="0"/>
              <w:autoSpaceDN w:val="0"/>
              <w:adjustRightInd w:val="0"/>
              <w:spacing w:line="240" w:lineRule="exact"/>
              <w:rPr>
                <w:szCs w:val="24"/>
              </w:rPr>
            </w:pPr>
            <w:r w:rsidRPr="00A118A9">
              <w:rPr>
                <w:szCs w:val="24"/>
              </w:rPr>
              <w:t>корпус ЮКШЖ.301122.071</w:t>
            </w:r>
          </w:p>
          <w:p w14:paraId="7058E960" w14:textId="6400F53A" w:rsidR="00746556" w:rsidRPr="00A118A9" w:rsidRDefault="00746556" w:rsidP="000156C4">
            <w:pPr>
              <w:autoSpaceDE w:val="0"/>
              <w:autoSpaceDN w:val="0"/>
              <w:adjustRightInd w:val="0"/>
              <w:spacing w:line="240" w:lineRule="exact"/>
              <w:rPr>
                <w:szCs w:val="24"/>
              </w:rPr>
            </w:pPr>
            <w:r>
              <w:rPr>
                <w:sz w:val="20"/>
              </w:rPr>
              <w:t>без укрытия ЮКШЖ.733421.236</w:t>
            </w:r>
          </w:p>
        </w:tc>
        <w:tc>
          <w:tcPr>
            <w:tcW w:w="467" w:type="pct"/>
            <w:vAlign w:val="center"/>
          </w:tcPr>
          <w:p w14:paraId="1DFDF486" w14:textId="462BF42E" w:rsidR="00A118A9" w:rsidRPr="00CC2A92" w:rsidRDefault="00A118A9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>
              <w:rPr>
                <w:bCs/>
                <w:spacing w:val="-3"/>
                <w:sz w:val="20"/>
              </w:rPr>
              <w:t>32</w:t>
            </w:r>
          </w:p>
        </w:tc>
        <w:tc>
          <w:tcPr>
            <w:tcW w:w="684" w:type="pct"/>
            <w:vAlign w:val="center"/>
          </w:tcPr>
          <w:p w14:paraId="329A7AD8" w14:textId="77777777" w:rsidR="00A118A9" w:rsidRPr="00BE4977" w:rsidRDefault="00A118A9" w:rsidP="000156C4">
            <w:pPr>
              <w:shd w:val="clear" w:color="auto" w:fill="FFFFFF"/>
              <w:spacing w:line="240" w:lineRule="exact"/>
              <w:jc w:val="center"/>
            </w:pPr>
          </w:p>
        </w:tc>
        <w:tc>
          <w:tcPr>
            <w:tcW w:w="597" w:type="pct"/>
          </w:tcPr>
          <w:p w14:paraId="6B6772DA" w14:textId="77777777" w:rsidR="00A118A9" w:rsidRPr="00BE4977" w:rsidRDefault="00A118A9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</w:tcPr>
          <w:p w14:paraId="7AAE12D9" w14:textId="77777777" w:rsidR="00A118A9" w:rsidRPr="00BE4977" w:rsidRDefault="00A118A9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1" w:type="pct"/>
            <w:vAlign w:val="center"/>
          </w:tcPr>
          <w:p w14:paraId="03160034" w14:textId="77777777" w:rsidR="00A118A9" w:rsidRPr="00BE4977" w:rsidRDefault="00A118A9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1E21A0DE" w14:textId="77777777" w:rsidR="00494AC7" w:rsidRPr="00BE4977" w:rsidRDefault="00494AC7" w:rsidP="00494AC7">
      <w:pPr>
        <w:spacing w:line="240" w:lineRule="exact"/>
      </w:pPr>
    </w:p>
    <w:p w14:paraId="0B251EB9" w14:textId="77777777" w:rsidR="00494AC7" w:rsidRPr="00BE4977" w:rsidRDefault="00494AC7" w:rsidP="00494AC7">
      <w:pPr>
        <w:shd w:val="clear" w:color="auto" w:fill="FFFFFF"/>
        <w:spacing w:line="240" w:lineRule="exact"/>
        <w:ind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>,</w:t>
      </w:r>
      <w:r>
        <w:t xml:space="preserve"> изготавливаемой и</w:t>
      </w:r>
      <w:r w:rsidRPr="00BE4977">
        <w:t xml:space="preserve"> поставляемо</w:t>
      </w:r>
      <w:r>
        <w:t>й</w:t>
      </w:r>
      <w:r w:rsidRPr="00BE4977">
        <w:t xml:space="preserve"> по договор</w:t>
      </w:r>
      <w:r>
        <w:t>у, составляет _____</w:t>
      </w:r>
      <w:r w:rsidRPr="00BE4977">
        <w:t xml:space="preserve"> (______________) белорусских рублей, в том числе НДС по ставке ___% в сумме </w:t>
      </w:r>
      <w:r>
        <w:t>___ (________</w:t>
      </w:r>
      <w:r w:rsidRPr="00BE4977">
        <w:t>______) белорусских рублей.</w:t>
      </w:r>
    </w:p>
    <w:p w14:paraId="2A1849EB" w14:textId="77777777" w:rsidR="00494AC7" w:rsidRPr="00BE4977" w:rsidRDefault="00494AC7" w:rsidP="00494AC7">
      <w:pPr>
        <w:spacing w:line="240" w:lineRule="exact"/>
      </w:pPr>
    </w:p>
    <w:p w14:paraId="00D88462" w14:textId="77777777" w:rsidR="00494AC7" w:rsidRPr="00BE4977" w:rsidRDefault="00494AC7" w:rsidP="00494AC7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5551D5E6" w14:textId="77777777" w:rsidTr="000156C4">
        <w:tc>
          <w:tcPr>
            <w:tcW w:w="4927" w:type="dxa"/>
          </w:tcPr>
          <w:p w14:paraId="0D5B4612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019BE94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ПОКУПАТЕЛЬ</w:t>
            </w:r>
          </w:p>
        </w:tc>
      </w:tr>
      <w:tr w:rsidR="00494AC7" w:rsidRPr="00BE4977" w14:paraId="1BC44209" w14:textId="77777777" w:rsidTr="000156C4">
        <w:tc>
          <w:tcPr>
            <w:tcW w:w="4927" w:type="dxa"/>
          </w:tcPr>
          <w:p w14:paraId="3F87AD1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0902FB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>
              <w:t>ОАО</w:t>
            </w:r>
            <w:r w:rsidRPr="00BE4977">
              <w:t xml:space="preserve"> </w:t>
            </w:r>
            <w:r w:rsidRPr="00D3697E">
              <w:t>«КБР-УКХ-СР»</w:t>
            </w:r>
          </w:p>
        </w:tc>
      </w:tr>
      <w:tr w:rsidR="00494AC7" w:rsidRPr="00BE4977" w14:paraId="43EBFEBF" w14:textId="77777777" w:rsidTr="000156C4">
        <w:tc>
          <w:tcPr>
            <w:tcW w:w="4927" w:type="dxa"/>
          </w:tcPr>
          <w:p w14:paraId="5326077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4FA5DC3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B9B7EC9" w14:textId="77777777" w:rsidTr="000156C4">
        <w:tc>
          <w:tcPr>
            <w:tcW w:w="4927" w:type="dxa"/>
          </w:tcPr>
          <w:p w14:paraId="4F98B76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0C1F33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 xml:space="preserve">Директор                                   </w:t>
            </w:r>
            <w:r>
              <w:t>И.И. Данильчик</w:t>
            </w:r>
          </w:p>
        </w:tc>
      </w:tr>
      <w:tr w:rsidR="00494AC7" w:rsidRPr="00BE4977" w14:paraId="0414676F" w14:textId="77777777" w:rsidTr="000156C4">
        <w:tc>
          <w:tcPr>
            <w:tcW w:w="4927" w:type="dxa"/>
          </w:tcPr>
          <w:p w14:paraId="375BB2A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E144A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>М.П.</w:t>
            </w:r>
          </w:p>
        </w:tc>
      </w:tr>
    </w:tbl>
    <w:p w14:paraId="1DD0C4D9" w14:textId="77777777" w:rsidR="00494AC7" w:rsidRDefault="00494AC7" w:rsidP="00494AC7"/>
    <w:p w14:paraId="6D1C8329" w14:textId="77777777" w:rsidR="00494AC7" w:rsidRDefault="00494AC7" w:rsidP="00494AC7"/>
    <w:p w14:paraId="79E09CEC" w14:textId="77777777" w:rsidR="00494AC7" w:rsidRDefault="00494AC7" w:rsidP="00494AC7"/>
    <w:p w14:paraId="38F112A1" w14:textId="77777777" w:rsidR="00494AC7" w:rsidRDefault="00494AC7" w:rsidP="00494AC7"/>
    <w:p w14:paraId="13647EEF" w14:textId="77777777" w:rsidR="00494AC7" w:rsidRDefault="00494AC7" w:rsidP="00494AC7"/>
    <w:p w14:paraId="11666581" w14:textId="77777777" w:rsidR="00494AC7" w:rsidRDefault="00494AC7" w:rsidP="00494AC7"/>
    <w:p w14:paraId="2050AEB4" w14:textId="77777777" w:rsidR="00494AC7" w:rsidRDefault="00494AC7" w:rsidP="00494AC7"/>
    <w:p w14:paraId="524AE2A4" w14:textId="77777777" w:rsidR="00494AC7" w:rsidRDefault="00494AC7" w:rsidP="00494AC7"/>
    <w:p w14:paraId="1DE590B6" w14:textId="77777777" w:rsidR="00494AC7" w:rsidRDefault="00494AC7" w:rsidP="00494AC7"/>
    <w:p w14:paraId="0AED5583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DF6295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79C51D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2FC3BC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18F4F89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1EB24B8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EC7A8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F25D5D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89DE3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1FC66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30ACA50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10002CB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1BF3CAB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087591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370BF3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76452E2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ECC810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67F4DC7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CD7898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03C50A9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DDD35A9" w14:textId="56502C4C" w:rsidR="00494AC7" w:rsidRDefault="00494AC7" w:rsidP="00494AC7">
      <w:pPr>
        <w:shd w:val="clear" w:color="auto" w:fill="FFFFFF"/>
        <w:spacing w:line="240" w:lineRule="exact"/>
        <w:ind w:left="5670"/>
        <w:rPr>
          <w:sz w:val="28"/>
          <w:szCs w:val="28"/>
        </w:rPr>
      </w:pPr>
    </w:p>
    <w:p w14:paraId="2A609FEA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Приложение </w:t>
      </w:r>
      <w:r>
        <w:t>2</w:t>
      </w:r>
    </w:p>
    <w:p w14:paraId="57E38FE0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к договору поставки № _______ </w:t>
      </w:r>
    </w:p>
    <w:p w14:paraId="5013633C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от «___» ________ </w:t>
      </w:r>
      <w:r>
        <w:t xml:space="preserve">2026 </w:t>
      </w:r>
      <w:r w:rsidRPr="00BE4977">
        <w:t>г.</w:t>
      </w:r>
    </w:p>
    <w:p w14:paraId="12D2CCFE" w14:textId="77777777" w:rsidR="00494AC7" w:rsidRDefault="00494AC7" w:rsidP="00494AC7">
      <w:pPr>
        <w:pStyle w:val="0"/>
        <w:tabs>
          <w:tab w:val="left" w:pos="6298"/>
        </w:tabs>
        <w:rPr>
          <w:sz w:val="28"/>
          <w:szCs w:val="28"/>
        </w:rPr>
      </w:pPr>
    </w:p>
    <w:p w14:paraId="3C0ED7BB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tbl>
      <w:tblPr>
        <w:tblW w:w="46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602"/>
        <w:gridCol w:w="1750"/>
      </w:tblGrid>
      <w:tr w:rsidR="00494AC7" w:rsidRPr="000658E3" w14:paraId="6C269177" w14:textId="77777777" w:rsidTr="00543DD8">
        <w:tc>
          <w:tcPr>
            <w:tcW w:w="504" w:type="pct"/>
          </w:tcPr>
          <w:p w14:paraId="20770843" w14:textId="77777777" w:rsidR="00494AC7" w:rsidRPr="0018678A" w:rsidRDefault="00494AC7" w:rsidP="000156C4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7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184B853" w14:textId="77777777" w:rsidR="00494AC7" w:rsidRPr="0018678A" w:rsidRDefault="00494AC7" w:rsidP="000156C4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78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54" w:type="pct"/>
            <w:vAlign w:val="center"/>
          </w:tcPr>
          <w:p w14:paraId="2BA014A8" w14:textId="77777777" w:rsidR="00494AC7" w:rsidRPr="0018678A" w:rsidRDefault="00494AC7" w:rsidP="000156C4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78A">
              <w:rPr>
                <w:rFonts w:ascii="Times New Roman" w:hAnsi="Times New Roman"/>
                <w:sz w:val="24"/>
                <w:szCs w:val="24"/>
              </w:rPr>
              <w:t>Наименование/обозначение</w:t>
            </w:r>
          </w:p>
        </w:tc>
        <w:tc>
          <w:tcPr>
            <w:tcW w:w="942" w:type="pct"/>
            <w:vAlign w:val="center"/>
          </w:tcPr>
          <w:p w14:paraId="374535F7" w14:textId="77777777" w:rsidR="00494AC7" w:rsidRPr="00507B27" w:rsidRDefault="00494AC7" w:rsidP="000156C4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B27"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  <w:p w14:paraId="753422C3" w14:textId="77777777" w:rsidR="00494AC7" w:rsidRPr="00507B27" w:rsidRDefault="00494AC7" w:rsidP="000156C4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DD8" w:rsidRPr="000658E3" w14:paraId="4989273A" w14:textId="77777777" w:rsidTr="00543DD8">
        <w:tc>
          <w:tcPr>
            <w:tcW w:w="504" w:type="pct"/>
            <w:vAlign w:val="center"/>
          </w:tcPr>
          <w:p w14:paraId="1EA78189" w14:textId="77777777" w:rsidR="00543DD8" w:rsidRPr="0018678A" w:rsidRDefault="00543DD8" w:rsidP="00543DD8">
            <w:pPr>
              <w:pStyle w:val="ad"/>
              <w:ind w:left="142"/>
              <w:jc w:val="center"/>
              <w:rPr>
                <w:rFonts w:ascii="Times New Roman" w:hAnsi="Times New Roman"/>
              </w:rPr>
            </w:pPr>
            <w:r w:rsidRPr="0018678A">
              <w:rPr>
                <w:rFonts w:ascii="Times New Roman" w:hAnsi="Times New Roman"/>
              </w:rPr>
              <w:t>1.</w:t>
            </w:r>
          </w:p>
        </w:tc>
        <w:tc>
          <w:tcPr>
            <w:tcW w:w="3554" w:type="pct"/>
            <w:vAlign w:val="center"/>
          </w:tcPr>
          <w:p w14:paraId="03784EA4" w14:textId="2F04AE76" w:rsidR="00543DD8" w:rsidRDefault="00543DD8" w:rsidP="00543DD8">
            <w:pPr>
              <w:rPr>
                <w:sz w:val="22"/>
              </w:rPr>
            </w:pPr>
            <w:r>
              <w:t>Радиатор сварной Л25.9033.360 (АВ3033 исп. 1,25) для корпуса ЮКШЖ</w:t>
            </w:r>
            <w:r w:rsidR="009E2281">
              <w:t>.</w:t>
            </w:r>
            <w:r>
              <w:t xml:space="preserve">301122.070 </w:t>
            </w:r>
          </w:p>
          <w:p w14:paraId="1B212FA0" w14:textId="34141CF1" w:rsidR="00543DD8" w:rsidRPr="0018678A" w:rsidRDefault="00543DD8" w:rsidP="00543DD8"/>
        </w:tc>
        <w:tc>
          <w:tcPr>
            <w:tcW w:w="942" w:type="pct"/>
            <w:vAlign w:val="center"/>
          </w:tcPr>
          <w:p w14:paraId="632CD235" w14:textId="396DA645" w:rsidR="00543DD8" w:rsidRPr="00F835FD" w:rsidRDefault="00543DD8" w:rsidP="00543DD8">
            <w:pPr>
              <w:pStyle w:val="ad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 шт.</w:t>
            </w:r>
          </w:p>
        </w:tc>
      </w:tr>
      <w:tr w:rsidR="00543DD8" w:rsidRPr="000658E3" w14:paraId="030F2E70" w14:textId="77777777" w:rsidTr="00543DD8">
        <w:tc>
          <w:tcPr>
            <w:tcW w:w="504" w:type="pct"/>
            <w:vAlign w:val="center"/>
          </w:tcPr>
          <w:p w14:paraId="35072D07" w14:textId="42D309C7" w:rsidR="00543DD8" w:rsidRPr="0018678A" w:rsidRDefault="00543DD8" w:rsidP="00543DD8">
            <w:pPr>
              <w:pStyle w:val="ad"/>
              <w:ind w:left="142"/>
              <w:jc w:val="center"/>
              <w:rPr>
                <w:rFonts w:ascii="Times New Roman" w:hAnsi="Times New Roman"/>
              </w:rPr>
            </w:pPr>
            <w:r w:rsidRPr="0018678A">
              <w:rPr>
                <w:rFonts w:ascii="Times New Roman" w:hAnsi="Times New Roman"/>
              </w:rPr>
              <w:t>2.</w:t>
            </w:r>
          </w:p>
        </w:tc>
        <w:tc>
          <w:tcPr>
            <w:tcW w:w="3554" w:type="pct"/>
            <w:vAlign w:val="center"/>
          </w:tcPr>
          <w:p w14:paraId="3E9083DA" w14:textId="2A92A578" w:rsidR="00543DD8" w:rsidRDefault="00543DD8" w:rsidP="00543DD8">
            <w:r>
              <w:t>Радиатор сварной Л25.9033.360 (АВ3033 исп. 1,25) для корпуса ЮКШЖ</w:t>
            </w:r>
            <w:r w:rsidR="009E2281">
              <w:t>.</w:t>
            </w:r>
            <w:r>
              <w:t xml:space="preserve">301122.071 </w:t>
            </w:r>
          </w:p>
          <w:p w14:paraId="6F57309E" w14:textId="77777777" w:rsidR="00543DD8" w:rsidRPr="0018678A" w:rsidRDefault="00543DD8" w:rsidP="00543DD8"/>
        </w:tc>
        <w:tc>
          <w:tcPr>
            <w:tcW w:w="942" w:type="pct"/>
            <w:vAlign w:val="center"/>
          </w:tcPr>
          <w:p w14:paraId="7EF11DBF" w14:textId="491F136B" w:rsidR="00543DD8" w:rsidRPr="00F835FD" w:rsidRDefault="00543DD8" w:rsidP="00543DD8">
            <w:pPr>
              <w:pStyle w:val="ad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 шт.</w:t>
            </w:r>
          </w:p>
        </w:tc>
      </w:tr>
    </w:tbl>
    <w:p w14:paraId="2DB2AC18" w14:textId="77777777" w:rsidR="00494AC7" w:rsidRDefault="00494AC7" w:rsidP="00494AC7">
      <w:pPr>
        <w:pStyle w:val="0"/>
        <w:tabs>
          <w:tab w:val="left" w:pos="1540"/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A80EE42" w14:textId="77777777" w:rsidR="00494AC7" w:rsidRPr="00F35147" w:rsidRDefault="00494AC7" w:rsidP="00494AC7"/>
    <w:p w14:paraId="7F413623" w14:textId="77777777" w:rsidR="00494AC7" w:rsidRPr="00F35147" w:rsidRDefault="00494AC7" w:rsidP="00494AC7">
      <w:pPr>
        <w:tabs>
          <w:tab w:val="left" w:pos="5647"/>
        </w:tabs>
      </w:pPr>
      <w:r>
        <w:tab/>
      </w: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2A721CD7" w14:textId="77777777" w:rsidTr="000156C4">
        <w:tc>
          <w:tcPr>
            <w:tcW w:w="4927" w:type="dxa"/>
          </w:tcPr>
          <w:p w14:paraId="03C6C698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7BBD5BA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ПОКУПАТЕЛЬ</w:t>
            </w:r>
          </w:p>
        </w:tc>
      </w:tr>
      <w:tr w:rsidR="00494AC7" w:rsidRPr="00BE4977" w14:paraId="790403F6" w14:textId="77777777" w:rsidTr="000156C4">
        <w:tc>
          <w:tcPr>
            <w:tcW w:w="4927" w:type="dxa"/>
          </w:tcPr>
          <w:p w14:paraId="76C931A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F82D3C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>
              <w:t>ОАО</w:t>
            </w:r>
            <w:r w:rsidRPr="00BE4977">
              <w:t xml:space="preserve"> </w:t>
            </w:r>
            <w:r w:rsidRPr="00D3697E">
              <w:t>«КБР-УКХ-СР»</w:t>
            </w:r>
          </w:p>
        </w:tc>
      </w:tr>
      <w:tr w:rsidR="00494AC7" w:rsidRPr="00BE4977" w14:paraId="50BF8989" w14:textId="77777777" w:rsidTr="000156C4">
        <w:tc>
          <w:tcPr>
            <w:tcW w:w="4927" w:type="dxa"/>
          </w:tcPr>
          <w:p w14:paraId="2A18DFD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74F1AB0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2DE8E1D3" w14:textId="77777777" w:rsidTr="000156C4">
        <w:tc>
          <w:tcPr>
            <w:tcW w:w="4927" w:type="dxa"/>
          </w:tcPr>
          <w:p w14:paraId="5F0C1E1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6EEA4F16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 xml:space="preserve">Директор                                   </w:t>
            </w:r>
            <w:r>
              <w:t>И.И. Данильчик</w:t>
            </w:r>
          </w:p>
        </w:tc>
      </w:tr>
      <w:tr w:rsidR="00494AC7" w:rsidRPr="00BE4977" w14:paraId="52BAE1FB" w14:textId="77777777" w:rsidTr="000156C4">
        <w:tc>
          <w:tcPr>
            <w:tcW w:w="4927" w:type="dxa"/>
          </w:tcPr>
          <w:p w14:paraId="5A2C259B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6AAB8FD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>М.П.</w:t>
            </w:r>
          </w:p>
        </w:tc>
      </w:tr>
    </w:tbl>
    <w:p w14:paraId="667C4C13" w14:textId="77777777" w:rsidR="00494AC7" w:rsidRPr="00F35147" w:rsidRDefault="00494AC7" w:rsidP="00494AC7">
      <w:pPr>
        <w:tabs>
          <w:tab w:val="left" w:pos="5647"/>
        </w:tabs>
      </w:pPr>
    </w:p>
    <w:p w14:paraId="5ADC988D" w14:textId="497F5256" w:rsidR="00345D0E" w:rsidRDefault="00494AC7" w:rsidP="00494AC7">
      <w:pPr>
        <w:pStyle w:val="0"/>
        <w:spacing w:line="240" w:lineRule="exact"/>
        <w:ind w:firstLine="567"/>
        <w:jc w:val="both"/>
        <w:rPr>
          <w:sz w:val="28"/>
        </w:rPr>
      </w:pPr>
      <w:r>
        <w:tab/>
      </w:r>
    </w:p>
    <w:p w14:paraId="5792A6DD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EE8040E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2812595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57730364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6505617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DAEAD12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5EC45F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E0667D3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6CAD13F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5D45203B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F21B0B8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C5513CF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6B1B9A93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64EA334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18A0E7FE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7EB7B591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6E1C885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666AFFBE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4C74F4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3B2C38E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62824462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FA73368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34234BF8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5C559752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B20CA62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C5BE48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21AE70F0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267DE65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B980196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8A4EE3C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49035F25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5E92780F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1A1B8776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0492A82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648CEB50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77052F17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39C0E5A1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p w14:paraId="105730A2" w14:textId="77777777" w:rsidR="00494AC7" w:rsidRDefault="00494AC7" w:rsidP="00C21979">
      <w:pPr>
        <w:spacing w:line="240" w:lineRule="exact"/>
        <w:ind w:firstLine="567"/>
        <w:jc w:val="both"/>
        <w:rPr>
          <w:sz w:val="28"/>
        </w:rPr>
      </w:pPr>
    </w:p>
    <w:sectPr w:rsidR="00494AC7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80FF" w14:textId="77777777" w:rsidR="002F2561" w:rsidRDefault="002F2561">
      <w:r>
        <w:separator/>
      </w:r>
    </w:p>
  </w:endnote>
  <w:endnote w:type="continuationSeparator" w:id="0">
    <w:p w14:paraId="32598E26" w14:textId="77777777" w:rsidR="002F2561" w:rsidRDefault="002F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7550" w14:textId="77777777" w:rsidR="002F2561" w:rsidRDefault="002F2561">
      <w:r>
        <w:separator/>
      </w:r>
    </w:p>
  </w:footnote>
  <w:footnote w:type="continuationSeparator" w:id="0">
    <w:p w14:paraId="536366D7" w14:textId="77777777" w:rsidR="002F2561" w:rsidRDefault="002F2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7"/>
  </w:num>
  <w:num w:numId="8">
    <w:abstractNumId w:val="25"/>
  </w:num>
  <w:num w:numId="9">
    <w:abstractNumId w:val="14"/>
  </w:num>
  <w:num w:numId="10">
    <w:abstractNumId w:val="24"/>
  </w:num>
  <w:num w:numId="11">
    <w:abstractNumId w:val="21"/>
  </w:num>
  <w:num w:numId="12">
    <w:abstractNumId w:val="12"/>
  </w:num>
  <w:num w:numId="13">
    <w:abstractNumId w:val="16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22"/>
  </w:num>
  <w:num w:numId="19">
    <w:abstractNumId w:val="3"/>
  </w:num>
  <w:num w:numId="20">
    <w:abstractNumId w:val="2"/>
  </w:num>
  <w:num w:numId="21">
    <w:abstractNumId w:val="20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483D"/>
    <w:rsid w:val="00065584"/>
    <w:rsid w:val="00076D5C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71690"/>
    <w:rsid w:val="0018678A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5642"/>
    <w:rsid w:val="001C6007"/>
    <w:rsid w:val="001D20F4"/>
    <w:rsid w:val="001E56CF"/>
    <w:rsid w:val="001F3018"/>
    <w:rsid w:val="001F6DA4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58AD"/>
    <w:rsid w:val="00247E0B"/>
    <w:rsid w:val="002520BD"/>
    <w:rsid w:val="00255C06"/>
    <w:rsid w:val="002638DA"/>
    <w:rsid w:val="002640F9"/>
    <w:rsid w:val="00270127"/>
    <w:rsid w:val="002719C0"/>
    <w:rsid w:val="00275796"/>
    <w:rsid w:val="002761E3"/>
    <w:rsid w:val="00280A13"/>
    <w:rsid w:val="00282CFB"/>
    <w:rsid w:val="00283E8C"/>
    <w:rsid w:val="00293D30"/>
    <w:rsid w:val="00293FD3"/>
    <w:rsid w:val="0029431E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561"/>
    <w:rsid w:val="002F26EE"/>
    <w:rsid w:val="002F3045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3C40"/>
    <w:rsid w:val="00357920"/>
    <w:rsid w:val="00361C03"/>
    <w:rsid w:val="00362CE1"/>
    <w:rsid w:val="00365069"/>
    <w:rsid w:val="00370825"/>
    <w:rsid w:val="00373FFB"/>
    <w:rsid w:val="003742D9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C03BA"/>
    <w:rsid w:val="003C20A9"/>
    <w:rsid w:val="003D25FE"/>
    <w:rsid w:val="003D55CF"/>
    <w:rsid w:val="003E139C"/>
    <w:rsid w:val="003F245C"/>
    <w:rsid w:val="00401B79"/>
    <w:rsid w:val="00403BDC"/>
    <w:rsid w:val="0041283D"/>
    <w:rsid w:val="00412E83"/>
    <w:rsid w:val="004133CE"/>
    <w:rsid w:val="00415B62"/>
    <w:rsid w:val="00416F74"/>
    <w:rsid w:val="004348BD"/>
    <w:rsid w:val="00435FEE"/>
    <w:rsid w:val="00444A78"/>
    <w:rsid w:val="00453F68"/>
    <w:rsid w:val="00454D60"/>
    <w:rsid w:val="00455117"/>
    <w:rsid w:val="00461912"/>
    <w:rsid w:val="00464C04"/>
    <w:rsid w:val="004655DB"/>
    <w:rsid w:val="00471CEA"/>
    <w:rsid w:val="00480A98"/>
    <w:rsid w:val="00493CEF"/>
    <w:rsid w:val="00494AC7"/>
    <w:rsid w:val="004A1F0B"/>
    <w:rsid w:val="004A4E3D"/>
    <w:rsid w:val="004B39D2"/>
    <w:rsid w:val="004B5784"/>
    <w:rsid w:val="004C2D80"/>
    <w:rsid w:val="004F1EE0"/>
    <w:rsid w:val="005012BA"/>
    <w:rsid w:val="00507B27"/>
    <w:rsid w:val="00513BBE"/>
    <w:rsid w:val="00515A12"/>
    <w:rsid w:val="00520A5A"/>
    <w:rsid w:val="00521B34"/>
    <w:rsid w:val="00526462"/>
    <w:rsid w:val="005268B8"/>
    <w:rsid w:val="00526C75"/>
    <w:rsid w:val="00530A2A"/>
    <w:rsid w:val="00535166"/>
    <w:rsid w:val="00541BCF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21E8"/>
    <w:rsid w:val="00621669"/>
    <w:rsid w:val="00626C5A"/>
    <w:rsid w:val="0063355F"/>
    <w:rsid w:val="00641F54"/>
    <w:rsid w:val="00653F44"/>
    <w:rsid w:val="00670463"/>
    <w:rsid w:val="00671501"/>
    <w:rsid w:val="00671C65"/>
    <w:rsid w:val="006726C7"/>
    <w:rsid w:val="0068119F"/>
    <w:rsid w:val="00681C67"/>
    <w:rsid w:val="00682783"/>
    <w:rsid w:val="006855E1"/>
    <w:rsid w:val="0069248D"/>
    <w:rsid w:val="006938D1"/>
    <w:rsid w:val="00696D66"/>
    <w:rsid w:val="006A1850"/>
    <w:rsid w:val="006A41F2"/>
    <w:rsid w:val="006B178C"/>
    <w:rsid w:val="006B2650"/>
    <w:rsid w:val="006C2FBF"/>
    <w:rsid w:val="006D3E85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46556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7F30BD"/>
    <w:rsid w:val="00802DF3"/>
    <w:rsid w:val="008063F0"/>
    <w:rsid w:val="00825893"/>
    <w:rsid w:val="00827DD4"/>
    <w:rsid w:val="008411E7"/>
    <w:rsid w:val="00843557"/>
    <w:rsid w:val="00845871"/>
    <w:rsid w:val="008557F8"/>
    <w:rsid w:val="00861587"/>
    <w:rsid w:val="008652A5"/>
    <w:rsid w:val="00865C0C"/>
    <w:rsid w:val="008700A5"/>
    <w:rsid w:val="00895B4B"/>
    <w:rsid w:val="008A4F1A"/>
    <w:rsid w:val="008B2319"/>
    <w:rsid w:val="008B23AB"/>
    <w:rsid w:val="008B2BEA"/>
    <w:rsid w:val="008B40F5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22459"/>
    <w:rsid w:val="00923A73"/>
    <w:rsid w:val="009247B9"/>
    <w:rsid w:val="00927EFD"/>
    <w:rsid w:val="009402AF"/>
    <w:rsid w:val="00947B9C"/>
    <w:rsid w:val="00957A51"/>
    <w:rsid w:val="00972599"/>
    <w:rsid w:val="00981112"/>
    <w:rsid w:val="00983294"/>
    <w:rsid w:val="00984431"/>
    <w:rsid w:val="00994252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42833"/>
    <w:rsid w:val="00A50503"/>
    <w:rsid w:val="00A516EE"/>
    <w:rsid w:val="00A62725"/>
    <w:rsid w:val="00A65327"/>
    <w:rsid w:val="00A66ACD"/>
    <w:rsid w:val="00A712CB"/>
    <w:rsid w:val="00A748BD"/>
    <w:rsid w:val="00A77836"/>
    <w:rsid w:val="00A82A18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76A5"/>
    <w:rsid w:val="00B40804"/>
    <w:rsid w:val="00B431B2"/>
    <w:rsid w:val="00B55D13"/>
    <w:rsid w:val="00B57678"/>
    <w:rsid w:val="00B65993"/>
    <w:rsid w:val="00B701F7"/>
    <w:rsid w:val="00B74173"/>
    <w:rsid w:val="00B959F2"/>
    <w:rsid w:val="00B971F2"/>
    <w:rsid w:val="00BB676F"/>
    <w:rsid w:val="00BB7AE7"/>
    <w:rsid w:val="00BC04E3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327A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DE7687"/>
    <w:rsid w:val="00E01D3C"/>
    <w:rsid w:val="00E071CA"/>
    <w:rsid w:val="00E13AD4"/>
    <w:rsid w:val="00E2670C"/>
    <w:rsid w:val="00E26BF3"/>
    <w:rsid w:val="00E27FB3"/>
    <w:rsid w:val="00E3354B"/>
    <w:rsid w:val="00E36B41"/>
    <w:rsid w:val="00E4212C"/>
    <w:rsid w:val="00E44EDB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7944"/>
    <w:rsid w:val="00EE3C28"/>
    <w:rsid w:val="00EE4583"/>
    <w:rsid w:val="00EF11B4"/>
    <w:rsid w:val="00F0757A"/>
    <w:rsid w:val="00F1118C"/>
    <w:rsid w:val="00F11206"/>
    <w:rsid w:val="00F1430F"/>
    <w:rsid w:val="00F15663"/>
    <w:rsid w:val="00F203E6"/>
    <w:rsid w:val="00F23B8A"/>
    <w:rsid w:val="00F24905"/>
    <w:rsid w:val="00F25946"/>
    <w:rsid w:val="00F273FA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C65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58</cp:revision>
  <cp:lastPrinted>2026-08-05T05:50:00Z</cp:lastPrinted>
  <dcterms:created xsi:type="dcterms:W3CDTF">2026-08-04T11:36:00Z</dcterms:created>
  <dcterms:modified xsi:type="dcterms:W3CDTF">2026-08-05T12:02:00Z</dcterms:modified>
</cp:coreProperties>
</file>