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F5285" w:rsidRPr="009B5999" w:rsidRDefault="008E6F65" w:rsidP="003E6843">
      <w:pPr>
        <w:pStyle w:val="newncpi0"/>
        <w:jc w:val="center"/>
        <w:rPr>
          <w:sz w:val="28"/>
          <w:szCs w:val="28"/>
        </w:rPr>
      </w:pPr>
      <w:bookmarkStart w:id="0" w:name="_GoBack"/>
      <w:bookmarkEnd w:id="0"/>
      <w:r w:rsidRPr="009B5999">
        <w:rPr>
          <w:sz w:val="28"/>
          <w:szCs w:val="28"/>
        </w:rPr>
        <w:t xml:space="preserve"> </w:t>
      </w:r>
      <w:r w:rsidR="008A6C36" w:rsidRPr="009B5999">
        <w:rPr>
          <w:sz w:val="28"/>
          <w:szCs w:val="28"/>
        </w:rPr>
        <w:t xml:space="preserve"> </w:t>
      </w:r>
      <w:r w:rsidR="008F5285" w:rsidRPr="009B5999">
        <w:rPr>
          <w:sz w:val="28"/>
          <w:szCs w:val="28"/>
        </w:rPr>
        <w:t xml:space="preserve">                                </w:t>
      </w:r>
      <w:r w:rsidR="003047AE">
        <w:rPr>
          <w:sz w:val="28"/>
          <w:szCs w:val="28"/>
        </w:rPr>
        <w:t xml:space="preserve">       </w:t>
      </w:r>
      <w:r w:rsidR="008F5285" w:rsidRPr="009B5999">
        <w:rPr>
          <w:sz w:val="28"/>
          <w:szCs w:val="28"/>
        </w:rPr>
        <w:t>УТВЕРЖДАЮ</w:t>
      </w:r>
    </w:p>
    <w:p w:rsidR="008F5285" w:rsidRPr="009B5999" w:rsidRDefault="008F5285" w:rsidP="008F528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B59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Директор</w:t>
      </w:r>
    </w:p>
    <w:p w:rsidR="008F5285" w:rsidRPr="009B5999" w:rsidRDefault="008F5285" w:rsidP="008F528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B59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ОАО «МогилевАттракционы»</w:t>
      </w:r>
    </w:p>
    <w:p w:rsidR="000F7407" w:rsidRPr="009B5999" w:rsidRDefault="008F5285" w:rsidP="000F740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B59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____________</w:t>
      </w:r>
      <w:r w:rsidR="003E6843" w:rsidRPr="009B5999">
        <w:rPr>
          <w:rFonts w:ascii="Times New Roman" w:hAnsi="Times New Roman" w:cs="Times New Roman"/>
          <w:sz w:val="28"/>
          <w:szCs w:val="28"/>
        </w:rPr>
        <w:t>Ю.И. Мышейко</w:t>
      </w:r>
    </w:p>
    <w:p w:rsidR="003432A9" w:rsidRPr="004E029A" w:rsidRDefault="000F7407" w:rsidP="000F7407">
      <w:pPr>
        <w:pStyle w:val="ConsPlusNonformat"/>
        <w:widowControl/>
        <w:ind w:left="4963"/>
        <w:rPr>
          <w:rFonts w:ascii="Times New Roman" w:hAnsi="Times New Roman" w:cs="Times New Roman"/>
          <w:sz w:val="28"/>
          <w:szCs w:val="28"/>
        </w:rPr>
      </w:pPr>
      <w:r w:rsidRPr="00B125B2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="004E029A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4E029A">
        <w:rPr>
          <w:rFonts w:ascii="Times New Roman" w:hAnsi="Times New Roman" w:cs="Times New Roman"/>
          <w:sz w:val="28"/>
          <w:szCs w:val="28"/>
        </w:rPr>
        <w:t>«</w:t>
      </w:r>
      <w:r w:rsidR="004E029A" w:rsidRPr="004E029A">
        <w:rPr>
          <w:rFonts w:ascii="Times New Roman" w:hAnsi="Times New Roman" w:cs="Times New Roman"/>
          <w:sz w:val="28"/>
          <w:szCs w:val="28"/>
        </w:rPr>
        <w:t>_</w:t>
      </w:r>
      <w:r w:rsidR="00177A3C">
        <w:rPr>
          <w:rFonts w:ascii="Times New Roman" w:hAnsi="Times New Roman" w:cs="Times New Roman"/>
          <w:sz w:val="28"/>
          <w:szCs w:val="28"/>
        </w:rPr>
        <w:t>27</w:t>
      </w:r>
      <w:r w:rsidRPr="004E029A">
        <w:rPr>
          <w:rFonts w:ascii="Times New Roman" w:hAnsi="Times New Roman" w:cs="Times New Roman"/>
          <w:sz w:val="28"/>
          <w:szCs w:val="28"/>
        </w:rPr>
        <w:t>»</w:t>
      </w:r>
      <w:r w:rsidR="009C1712" w:rsidRPr="004E029A">
        <w:rPr>
          <w:rFonts w:ascii="Times New Roman" w:hAnsi="Times New Roman" w:cs="Times New Roman"/>
          <w:sz w:val="28"/>
          <w:szCs w:val="28"/>
        </w:rPr>
        <w:t xml:space="preserve"> </w:t>
      </w:r>
      <w:r w:rsidR="00177A3C">
        <w:rPr>
          <w:rFonts w:ascii="Times New Roman" w:hAnsi="Times New Roman" w:cs="Times New Roman"/>
          <w:sz w:val="28"/>
          <w:szCs w:val="28"/>
        </w:rPr>
        <w:t>июл</w:t>
      </w:r>
      <w:r w:rsidR="00B76A81">
        <w:rPr>
          <w:rFonts w:ascii="Times New Roman" w:hAnsi="Times New Roman" w:cs="Times New Roman"/>
          <w:sz w:val="28"/>
          <w:szCs w:val="28"/>
        </w:rPr>
        <w:t>я</w:t>
      </w:r>
      <w:r w:rsidRPr="004E029A">
        <w:rPr>
          <w:rFonts w:ascii="Times New Roman" w:hAnsi="Times New Roman" w:cs="Times New Roman"/>
          <w:sz w:val="28"/>
          <w:szCs w:val="28"/>
        </w:rPr>
        <w:t xml:space="preserve"> 202</w:t>
      </w:r>
      <w:r w:rsidR="004E029A" w:rsidRPr="004E029A">
        <w:rPr>
          <w:rFonts w:ascii="Times New Roman" w:hAnsi="Times New Roman" w:cs="Times New Roman"/>
          <w:sz w:val="28"/>
          <w:szCs w:val="28"/>
        </w:rPr>
        <w:t>6</w:t>
      </w:r>
      <w:r w:rsidRPr="004E029A">
        <w:rPr>
          <w:rFonts w:ascii="Times New Roman" w:hAnsi="Times New Roman" w:cs="Times New Roman"/>
          <w:sz w:val="28"/>
          <w:szCs w:val="28"/>
        </w:rPr>
        <w:t>г.</w:t>
      </w:r>
      <w:r w:rsidR="008F5285" w:rsidRPr="004E02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:rsidR="000F7407" w:rsidRPr="009B5999" w:rsidRDefault="000F7407" w:rsidP="000F740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2C43A7" w:rsidRPr="00DD0790" w:rsidRDefault="006C5501" w:rsidP="002C43A7">
      <w:pPr>
        <w:pStyle w:val="newncpi0"/>
        <w:jc w:val="center"/>
        <w:rPr>
          <w:b/>
          <w:sz w:val="28"/>
          <w:szCs w:val="28"/>
        </w:rPr>
      </w:pPr>
      <w:r w:rsidRPr="00DD0790">
        <w:rPr>
          <w:b/>
          <w:sz w:val="28"/>
          <w:szCs w:val="28"/>
        </w:rPr>
        <w:t>Конкурсные документы</w:t>
      </w:r>
    </w:p>
    <w:p w:rsidR="002C43A7" w:rsidRPr="00DD0790" w:rsidRDefault="002C43A7" w:rsidP="002C43A7">
      <w:pPr>
        <w:pStyle w:val="newncpi0"/>
        <w:jc w:val="center"/>
        <w:rPr>
          <w:b/>
          <w:sz w:val="28"/>
          <w:szCs w:val="28"/>
        </w:rPr>
      </w:pPr>
      <w:r w:rsidRPr="00DD0790">
        <w:rPr>
          <w:b/>
          <w:sz w:val="28"/>
          <w:szCs w:val="28"/>
        </w:rPr>
        <w:t>на закупку аттракцион</w:t>
      </w:r>
      <w:r w:rsidR="00DD0790">
        <w:rPr>
          <w:b/>
          <w:sz w:val="28"/>
          <w:szCs w:val="28"/>
        </w:rPr>
        <w:t>а</w:t>
      </w:r>
      <w:r w:rsidRPr="00DD0790">
        <w:rPr>
          <w:b/>
          <w:sz w:val="28"/>
          <w:szCs w:val="28"/>
        </w:rPr>
        <w:t xml:space="preserve"> «</w:t>
      </w:r>
      <w:r w:rsidR="004E029A">
        <w:rPr>
          <w:b/>
          <w:sz w:val="28"/>
          <w:szCs w:val="28"/>
        </w:rPr>
        <w:t>Колесо обозрения»</w:t>
      </w:r>
    </w:p>
    <w:p w:rsidR="002B7408" w:rsidRPr="00DD0790" w:rsidRDefault="002B7408">
      <w:pPr>
        <w:pStyle w:val="a3"/>
        <w:spacing w:before="0" w:after="0"/>
        <w:rPr>
          <w:b w:val="0"/>
          <w:sz w:val="28"/>
          <w:szCs w:val="28"/>
        </w:rPr>
      </w:pPr>
    </w:p>
    <w:p w:rsidR="003432A9" w:rsidRPr="0095380B" w:rsidRDefault="003432A9">
      <w:pPr>
        <w:pStyle w:val="newncpi0"/>
        <w:rPr>
          <w:sz w:val="28"/>
          <w:szCs w:val="28"/>
          <w:u w:val="single"/>
        </w:rPr>
      </w:pPr>
      <w:r w:rsidRPr="0095380B">
        <w:rPr>
          <w:sz w:val="28"/>
          <w:szCs w:val="28"/>
          <w:u w:val="single"/>
        </w:rPr>
        <w:t>1. Сведе</w:t>
      </w:r>
      <w:r w:rsidR="006741DF" w:rsidRPr="0095380B">
        <w:rPr>
          <w:sz w:val="28"/>
          <w:szCs w:val="28"/>
          <w:u w:val="single"/>
        </w:rPr>
        <w:t>ния о заказчике</w:t>
      </w:r>
      <w:r w:rsidRPr="0095380B">
        <w:rPr>
          <w:sz w:val="28"/>
          <w:szCs w:val="28"/>
          <w:u w:val="single"/>
        </w:rPr>
        <w:t>:</w:t>
      </w:r>
    </w:p>
    <w:p w:rsidR="003432A9" w:rsidRPr="00914A74" w:rsidRDefault="003432A9">
      <w:pPr>
        <w:pStyle w:val="newncpi0"/>
        <w:rPr>
          <w:sz w:val="28"/>
          <w:szCs w:val="28"/>
        </w:rPr>
      </w:pPr>
      <w:r w:rsidRPr="00914A74">
        <w:rPr>
          <w:sz w:val="28"/>
          <w:szCs w:val="28"/>
        </w:rPr>
        <w:t>1.1. полное наименование</w:t>
      </w:r>
      <w:r w:rsidR="00805892" w:rsidRPr="00914A74">
        <w:rPr>
          <w:sz w:val="28"/>
          <w:szCs w:val="28"/>
        </w:rPr>
        <w:t>:</w:t>
      </w:r>
      <w:r w:rsidRPr="00914A74">
        <w:rPr>
          <w:sz w:val="28"/>
          <w:szCs w:val="28"/>
        </w:rPr>
        <w:t xml:space="preserve"> </w:t>
      </w:r>
      <w:r w:rsidR="00E42308" w:rsidRPr="00914A74">
        <w:rPr>
          <w:sz w:val="28"/>
          <w:szCs w:val="28"/>
        </w:rPr>
        <w:t>Открытое Акционерн</w:t>
      </w:r>
      <w:r w:rsidR="00B012F8" w:rsidRPr="00914A74">
        <w:rPr>
          <w:sz w:val="28"/>
          <w:szCs w:val="28"/>
        </w:rPr>
        <w:t>ое Общество «МогилевАттракционы»</w:t>
      </w:r>
    </w:p>
    <w:p w:rsidR="003432A9" w:rsidRPr="00914A74" w:rsidRDefault="003432A9" w:rsidP="00E42308">
      <w:pPr>
        <w:pStyle w:val="newncpi0"/>
        <w:rPr>
          <w:sz w:val="28"/>
          <w:szCs w:val="28"/>
        </w:rPr>
      </w:pPr>
      <w:r w:rsidRPr="00914A74">
        <w:rPr>
          <w:sz w:val="28"/>
          <w:szCs w:val="28"/>
        </w:rPr>
        <w:t>1.2. место нахождения</w:t>
      </w:r>
      <w:r w:rsidR="00805892" w:rsidRPr="00914A74">
        <w:rPr>
          <w:sz w:val="28"/>
          <w:szCs w:val="28"/>
        </w:rPr>
        <w:t>:</w:t>
      </w:r>
      <w:r w:rsidRPr="00914A74">
        <w:rPr>
          <w:sz w:val="28"/>
          <w:szCs w:val="28"/>
        </w:rPr>
        <w:t xml:space="preserve"> Республика Беларусь</w:t>
      </w:r>
      <w:r w:rsidR="00EC4E5E" w:rsidRPr="00914A74">
        <w:rPr>
          <w:sz w:val="28"/>
          <w:szCs w:val="28"/>
        </w:rPr>
        <w:t>,</w:t>
      </w:r>
      <w:r w:rsidRPr="00914A74">
        <w:rPr>
          <w:sz w:val="28"/>
          <w:szCs w:val="28"/>
        </w:rPr>
        <w:t xml:space="preserve"> </w:t>
      </w:r>
      <w:r w:rsidR="006E02E9" w:rsidRPr="00914A74">
        <w:rPr>
          <w:sz w:val="28"/>
          <w:szCs w:val="28"/>
        </w:rPr>
        <w:t>212030</w:t>
      </w:r>
      <w:r w:rsidRPr="00914A74">
        <w:rPr>
          <w:sz w:val="28"/>
          <w:szCs w:val="28"/>
        </w:rPr>
        <w:t xml:space="preserve"> г.</w:t>
      </w:r>
      <w:r w:rsidR="00E42308" w:rsidRPr="00914A74">
        <w:rPr>
          <w:sz w:val="28"/>
          <w:szCs w:val="28"/>
        </w:rPr>
        <w:t>Могилев, ул. Первомайская</w:t>
      </w:r>
      <w:r w:rsidR="003D638C" w:rsidRPr="00914A74">
        <w:rPr>
          <w:sz w:val="28"/>
          <w:szCs w:val="28"/>
        </w:rPr>
        <w:t>,</w:t>
      </w:r>
      <w:r w:rsidR="00E42308" w:rsidRPr="00914A74">
        <w:rPr>
          <w:sz w:val="28"/>
          <w:szCs w:val="28"/>
        </w:rPr>
        <w:t xml:space="preserve"> </w:t>
      </w:r>
      <w:r w:rsidR="003D638C" w:rsidRPr="00914A74">
        <w:rPr>
          <w:sz w:val="28"/>
          <w:szCs w:val="28"/>
        </w:rPr>
        <w:t>д.</w:t>
      </w:r>
      <w:r w:rsidR="00E42308" w:rsidRPr="00914A74">
        <w:rPr>
          <w:sz w:val="28"/>
          <w:szCs w:val="28"/>
        </w:rPr>
        <w:t>16</w:t>
      </w:r>
      <w:r w:rsidR="003D638C" w:rsidRPr="00914A74">
        <w:rPr>
          <w:sz w:val="28"/>
          <w:szCs w:val="28"/>
        </w:rPr>
        <w:t xml:space="preserve">, офис </w:t>
      </w:r>
      <w:r w:rsidR="00EC4E5E" w:rsidRPr="00914A74">
        <w:rPr>
          <w:sz w:val="28"/>
          <w:szCs w:val="28"/>
        </w:rPr>
        <w:t>90</w:t>
      </w:r>
    </w:p>
    <w:p w:rsidR="003432A9" w:rsidRPr="00914A74" w:rsidRDefault="003432A9">
      <w:pPr>
        <w:pStyle w:val="newncpi0"/>
        <w:rPr>
          <w:sz w:val="28"/>
          <w:szCs w:val="28"/>
        </w:rPr>
      </w:pPr>
      <w:r w:rsidRPr="00914A74">
        <w:rPr>
          <w:sz w:val="28"/>
          <w:szCs w:val="28"/>
        </w:rPr>
        <w:t>1.3. фамилия, имя, отчество контактного лица</w:t>
      </w:r>
      <w:r w:rsidR="007D0C7B" w:rsidRPr="00914A74">
        <w:rPr>
          <w:sz w:val="28"/>
          <w:szCs w:val="28"/>
        </w:rPr>
        <w:t>: главный инженер Малащицкий Эдуард Иванович</w:t>
      </w:r>
    </w:p>
    <w:p w:rsidR="007D0C7B" w:rsidRPr="00914A74" w:rsidRDefault="003432A9">
      <w:pPr>
        <w:pStyle w:val="newncpi0"/>
        <w:rPr>
          <w:sz w:val="28"/>
          <w:szCs w:val="28"/>
        </w:rPr>
      </w:pPr>
      <w:r w:rsidRPr="00914A74">
        <w:rPr>
          <w:sz w:val="28"/>
          <w:szCs w:val="28"/>
        </w:rPr>
        <w:t xml:space="preserve">1.4. номер контактного телефона/факса тел. </w:t>
      </w:r>
      <w:r w:rsidR="007D0C7B" w:rsidRPr="00914A74">
        <w:rPr>
          <w:sz w:val="28"/>
          <w:szCs w:val="28"/>
        </w:rPr>
        <w:t xml:space="preserve">+375 29 6311643 </w:t>
      </w:r>
    </w:p>
    <w:p w:rsidR="003432A9" w:rsidRPr="00914A74" w:rsidRDefault="003432A9">
      <w:pPr>
        <w:pStyle w:val="newncpi0"/>
        <w:rPr>
          <w:sz w:val="28"/>
          <w:szCs w:val="28"/>
        </w:rPr>
      </w:pPr>
      <w:r w:rsidRPr="00914A74">
        <w:rPr>
          <w:sz w:val="28"/>
          <w:szCs w:val="28"/>
        </w:rPr>
        <w:t xml:space="preserve">тел./факс </w:t>
      </w:r>
      <w:r w:rsidR="00C23375" w:rsidRPr="00914A74">
        <w:rPr>
          <w:sz w:val="28"/>
          <w:szCs w:val="28"/>
        </w:rPr>
        <w:t>+375222</w:t>
      </w:r>
      <w:r w:rsidR="003D638C" w:rsidRPr="00914A74">
        <w:rPr>
          <w:sz w:val="28"/>
          <w:szCs w:val="28"/>
        </w:rPr>
        <w:t>772654</w:t>
      </w:r>
    </w:p>
    <w:p w:rsidR="004E029A" w:rsidRPr="004E029A" w:rsidRDefault="00163E02" w:rsidP="00574F35">
      <w:pPr>
        <w:pStyle w:val="newncpi0"/>
        <w:rPr>
          <w:sz w:val="28"/>
          <w:szCs w:val="28"/>
        </w:rPr>
      </w:pPr>
      <w:r w:rsidRPr="00914A74">
        <w:rPr>
          <w:sz w:val="28"/>
          <w:szCs w:val="28"/>
        </w:rPr>
        <w:t>1.5. адрес электронной почты:</w:t>
      </w:r>
      <w:r w:rsidR="004E029A">
        <w:rPr>
          <w:sz w:val="28"/>
          <w:szCs w:val="28"/>
        </w:rPr>
        <w:t xml:space="preserve"> </w:t>
      </w:r>
      <w:r w:rsidR="004E029A">
        <w:rPr>
          <w:sz w:val="28"/>
          <w:szCs w:val="28"/>
          <w:lang w:val="en-US"/>
        </w:rPr>
        <w:t>info</w:t>
      </w:r>
      <w:r w:rsidR="004E029A" w:rsidRPr="004E029A">
        <w:rPr>
          <w:sz w:val="28"/>
          <w:szCs w:val="28"/>
        </w:rPr>
        <w:t>@</w:t>
      </w:r>
      <w:r w:rsidR="004E029A">
        <w:rPr>
          <w:sz w:val="28"/>
          <w:szCs w:val="28"/>
          <w:lang w:val="en-US"/>
        </w:rPr>
        <w:t>mattraction</w:t>
      </w:r>
      <w:r w:rsidR="004E029A" w:rsidRPr="004E029A">
        <w:rPr>
          <w:sz w:val="28"/>
          <w:szCs w:val="28"/>
        </w:rPr>
        <w:t>.</w:t>
      </w:r>
      <w:r w:rsidR="004E029A">
        <w:rPr>
          <w:sz w:val="28"/>
          <w:szCs w:val="28"/>
          <w:lang w:val="en-US"/>
        </w:rPr>
        <w:t>by</w:t>
      </w:r>
    </w:p>
    <w:p w:rsidR="00D21438" w:rsidRPr="0095380B" w:rsidRDefault="0095380B" w:rsidP="00574F35">
      <w:pPr>
        <w:pStyle w:val="newncpi0"/>
        <w:rPr>
          <w:sz w:val="28"/>
          <w:szCs w:val="28"/>
          <w:u w:val="single"/>
        </w:rPr>
      </w:pPr>
      <w:r w:rsidRPr="0095380B">
        <w:rPr>
          <w:sz w:val="28"/>
          <w:szCs w:val="28"/>
          <w:u w:val="single"/>
        </w:rPr>
        <w:t>2. П</w:t>
      </w:r>
      <w:r w:rsidR="003432A9" w:rsidRPr="0095380B">
        <w:rPr>
          <w:sz w:val="28"/>
          <w:szCs w:val="28"/>
          <w:u w:val="single"/>
        </w:rPr>
        <w:t>редмет закупки (наименование)</w:t>
      </w:r>
      <w:r w:rsidR="00B930EA" w:rsidRPr="0095380B">
        <w:rPr>
          <w:sz w:val="28"/>
          <w:szCs w:val="28"/>
          <w:u w:val="single"/>
        </w:rPr>
        <w:t>:</w:t>
      </w:r>
    </w:p>
    <w:p w:rsidR="00D21438" w:rsidRPr="004E029A" w:rsidRDefault="00B91C54" w:rsidP="00574F35">
      <w:pPr>
        <w:pStyle w:val="newncpi0"/>
        <w:rPr>
          <w:sz w:val="28"/>
          <w:szCs w:val="28"/>
        </w:rPr>
      </w:pPr>
      <w:r w:rsidRPr="004E029A">
        <w:rPr>
          <w:sz w:val="28"/>
          <w:szCs w:val="28"/>
        </w:rPr>
        <w:t>Аттракцион «</w:t>
      </w:r>
      <w:r w:rsidR="004E029A" w:rsidRPr="004E029A">
        <w:rPr>
          <w:sz w:val="28"/>
          <w:szCs w:val="28"/>
        </w:rPr>
        <w:t>Колесо обозрения»</w:t>
      </w:r>
    </w:p>
    <w:p w:rsidR="000672C5" w:rsidRPr="00914A74" w:rsidRDefault="003432A9" w:rsidP="00574F35">
      <w:pPr>
        <w:pStyle w:val="newncpi0"/>
        <w:rPr>
          <w:sz w:val="28"/>
          <w:szCs w:val="28"/>
        </w:rPr>
      </w:pPr>
      <w:r w:rsidRPr="00914A74">
        <w:rPr>
          <w:sz w:val="28"/>
          <w:szCs w:val="28"/>
        </w:rPr>
        <w:t>2.</w:t>
      </w:r>
      <w:r w:rsidR="00B50C79" w:rsidRPr="00914A74">
        <w:rPr>
          <w:sz w:val="28"/>
          <w:szCs w:val="28"/>
        </w:rPr>
        <w:t>1</w:t>
      </w:r>
      <w:r w:rsidRPr="00914A74">
        <w:rPr>
          <w:sz w:val="28"/>
          <w:szCs w:val="28"/>
        </w:rPr>
        <w:t>. код предмета закупки (подвид ОКРБ 007-20</w:t>
      </w:r>
      <w:r w:rsidR="00AF2059" w:rsidRPr="00914A74">
        <w:rPr>
          <w:sz w:val="28"/>
          <w:szCs w:val="28"/>
        </w:rPr>
        <w:t>12</w:t>
      </w:r>
      <w:r w:rsidRPr="00914A74">
        <w:rPr>
          <w:sz w:val="28"/>
          <w:szCs w:val="28"/>
        </w:rPr>
        <w:t>) и наименование предмета закупки в соответствии с ним</w:t>
      </w:r>
      <w:r w:rsidR="000672C5" w:rsidRPr="00914A74">
        <w:rPr>
          <w:sz w:val="28"/>
          <w:szCs w:val="28"/>
        </w:rPr>
        <w:t>:</w:t>
      </w:r>
    </w:p>
    <w:p w:rsidR="003432A9" w:rsidRPr="00914A74" w:rsidRDefault="006B56E0" w:rsidP="00574F35">
      <w:pPr>
        <w:pStyle w:val="newncpi0"/>
        <w:rPr>
          <w:sz w:val="28"/>
          <w:szCs w:val="28"/>
          <w:u w:val="single"/>
        </w:rPr>
      </w:pPr>
      <w:r w:rsidRPr="00914A74">
        <w:rPr>
          <w:sz w:val="28"/>
          <w:szCs w:val="28"/>
        </w:rPr>
        <w:t>28.99.32.000 карусели, качели, тиры и прочие ярмарочные аттракционы</w:t>
      </w:r>
    </w:p>
    <w:p w:rsidR="003432A9" w:rsidRPr="00914A74" w:rsidRDefault="003432A9">
      <w:pPr>
        <w:pStyle w:val="newncpi0"/>
        <w:rPr>
          <w:sz w:val="28"/>
          <w:szCs w:val="28"/>
        </w:rPr>
      </w:pPr>
      <w:r w:rsidRPr="00914A74">
        <w:rPr>
          <w:sz w:val="28"/>
          <w:szCs w:val="28"/>
        </w:rPr>
        <w:t>2.</w:t>
      </w:r>
      <w:r w:rsidR="00B50C79" w:rsidRPr="00914A74">
        <w:rPr>
          <w:sz w:val="28"/>
          <w:szCs w:val="28"/>
        </w:rPr>
        <w:t>2</w:t>
      </w:r>
      <w:r w:rsidRPr="00914A74">
        <w:rPr>
          <w:sz w:val="28"/>
          <w:szCs w:val="28"/>
        </w:rPr>
        <w:t>. объемы закупки (в натуральном выражении (с указанием единицы измерения):</w:t>
      </w:r>
      <w:r w:rsidR="000672C5" w:rsidRPr="00914A74">
        <w:rPr>
          <w:sz w:val="28"/>
          <w:szCs w:val="28"/>
        </w:rPr>
        <w:t xml:space="preserve"> </w:t>
      </w:r>
      <w:r w:rsidR="002E673E" w:rsidRPr="00914A74">
        <w:rPr>
          <w:sz w:val="28"/>
          <w:szCs w:val="28"/>
        </w:rPr>
        <w:t>1 аттракцион</w:t>
      </w:r>
      <w:r w:rsidR="006E7817" w:rsidRPr="00914A74">
        <w:rPr>
          <w:sz w:val="28"/>
          <w:szCs w:val="28"/>
        </w:rPr>
        <w:t>.</w:t>
      </w:r>
    </w:p>
    <w:p w:rsidR="003432A9" w:rsidRPr="00914A74" w:rsidRDefault="003432A9">
      <w:pPr>
        <w:pStyle w:val="newncpi0"/>
        <w:rPr>
          <w:sz w:val="28"/>
          <w:szCs w:val="28"/>
        </w:rPr>
      </w:pPr>
      <w:r w:rsidRPr="00914A74">
        <w:rPr>
          <w:sz w:val="28"/>
          <w:szCs w:val="28"/>
        </w:rPr>
        <w:t>в денежном выражении</w:t>
      </w:r>
      <w:r w:rsidR="00E511BD" w:rsidRPr="00914A74">
        <w:rPr>
          <w:sz w:val="28"/>
          <w:szCs w:val="28"/>
        </w:rPr>
        <w:t xml:space="preserve"> ориентиро</w:t>
      </w:r>
      <w:r w:rsidR="00BF7EEE">
        <w:rPr>
          <w:sz w:val="28"/>
          <w:szCs w:val="28"/>
        </w:rPr>
        <w:t>во</w:t>
      </w:r>
      <w:r w:rsidR="00E511BD" w:rsidRPr="00914A74">
        <w:rPr>
          <w:sz w:val="28"/>
          <w:szCs w:val="28"/>
        </w:rPr>
        <w:t>чно:</w:t>
      </w:r>
      <w:r w:rsidRPr="00914A74">
        <w:rPr>
          <w:sz w:val="28"/>
          <w:szCs w:val="28"/>
        </w:rPr>
        <w:t xml:space="preserve"> </w:t>
      </w:r>
      <w:r w:rsidR="0025289D">
        <w:rPr>
          <w:sz w:val="28"/>
          <w:szCs w:val="28"/>
        </w:rPr>
        <w:t>3</w:t>
      </w:r>
      <w:r w:rsidR="004E029A">
        <w:rPr>
          <w:sz w:val="28"/>
          <w:szCs w:val="28"/>
        </w:rPr>
        <w:t> </w:t>
      </w:r>
      <w:r w:rsidR="0025289D">
        <w:rPr>
          <w:sz w:val="28"/>
          <w:szCs w:val="28"/>
        </w:rPr>
        <w:t>5</w:t>
      </w:r>
      <w:r w:rsidR="004E029A">
        <w:rPr>
          <w:sz w:val="28"/>
          <w:szCs w:val="28"/>
        </w:rPr>
        <w:t>00 000</w:t>
      </w:r>
      <w:r w:rsidR="006869EB" w:rsidRPr="00914A74">
        <w:rPr>
          <w:bCs/>
          <w:sz w:val="28"/>
          <w:szCs w:val="28"/>
        </w:rPr>
        <w:t xml:space="preserve"> </w:t>
      </w:r>
      <w:r w:rsidRPr="00914A74">
        <w:rPr>
          <w:bCs/>
          <w:sz w:val="28"/>
          <w:szCs w:val="28"/>
        </w:rPr>
        <w:t>белорусских рублей</w:t>
      </w:r>
      <w:r w:rsidR="00E511BD" w:rsidRPr="00914A74">
        <w:rPr>
          <w:bCs/>
          <w:sz w:val="28"/>
          <w:szCs w:val="28"/>
        </w:rPr>
        <w:t>.</w:t>
      </w:r>
    </w:p>
    <w:p w:rsidR="003432A9" w:rsidRPr="00914A74" w:rsidRDefault="003432A9">
      <w:pPr>
        <w:pStyle w:val="newncpi0"/>
        <w:rPr>
          <w:sz w:val="28"/>
          <w:szCs w:val="28"/>
        </w:rPr>
      </w:pPr>
      <w:r w:rsidRPr="00914A74">
        <w:rPr>
          <w:sz w:val="28"/>
          <w:szCs w:val="28"/>
        </w:rPr>
        <w:t>валюта платежа: белорусские рубли (для резидентов Р</w:t>
      </w:r>
      <w:r w:rsidR="00D941AB" w:rsidRPr="00914A74">
        <w:rPr>
          <w:sz w:val="28"/>
          <w:szCs w:val="28"/>
        </w:rPr>
        <w:t xml:space="preserve">еспублики </w:t>
      </w:r>
      <w:r w:rsidRPr="00914A74">
        <w:rPr>
          <w:sz w:val="28"/>
          <w:szCs w:val="28"/>
        </w:rPr>
        <w:t>Б</w:t>
      </w:r>
      <w:r w:rsidR="00D941AB" w:rsidRPr="00914A74">
        <w:rPr>
          <w:sz w:val="28"/>
          <w:szCs w:val="28"/>
        </w:rPr>
        <w:t>еларусь</w:t>
      </w:r>
      <w:r w:rsidRPr="00914A74">
        <w:rPr>
          <w:sz w:val="28"/>
          <w:szCs w:val="28"/>
        </w:rPr>
        <w:t xml:space="preserve">), </w:t>
      </w:r>
      <w:r w:rsidR="00702536">
        <w:rPr>
          <w:sz w:val="28"/>
          <w:szCs w:val="28"/>
        </w:rPr>
        <w:t xml:space="preserve">белорусские рубли, </w:t>
      </w:r>
      <w:r w:rsidR="006E7817" w:rsidRPr="00BF7EEE">
        <w:rPr>
          <w:sz w:val="28"/>
          <w:szCs w:val="28"/>
        </w:rPr>
        <w:t>доллары</w:t>
      </w:r>
      <w:r w:rsidR="00702536">
        <w:rPr>
          <w:sz w:val="28"/>
          <w:szCs w:val="28"/>
        </w:rPr>
        <w:t xml:space="preserve"> США</w:t>
      </w:r>
      <w:r w:rsidR="006E7817" w:rsidRPr="00BF7EEE">
        <w:rPr>
          <w:sz w:val="28"/>
          <w:szCs w:val="28"/>
        </w:rPr>
        <w:t>, евро</w:t>
      </w:r>
      <w:r w:rsidR="001F6F97" w:rsidRPr="00BF7EEE">
        <w:rPr>
          <w:sz w:val="28"/>
          <w:szCs w:val="28"/>
        </w:rPr>
        <w:t>, российские рубли</w:t>
      </w:r>
      <w:r w:rsidRPr="00BF7EEE">
        <w:rPr>
          <w:sz w:val="28"/>
          <w:szCs w:val="28"/>
        </w:rPr>
        <w:t xml:space="preserve"> (</w:t>
      </w:r>
      <w:r w:rsidRPr="00914A74">
        <w:rPr>
          <w:sz w:val="28"/>
          <w:szCs w:val="28"/>
        </w:rPr>
        <w:t xml:space="preserve">для нерезидентов </w:t>
      </w:r>
      <w:r w:rsidR="00D941AB" w:rsidRPr="00914A74">
        <w:rPr>
          <w:sz w:val="28"/>
          <w:szCs w:val="28"/>
        </w:rPr>
        <w:t>Республики Беларусь</w:t>
      </w:r>
      <w:r w:rsidRPr="00914A74">
        <w:rPr>
          <w:sz w:val="28"/>
          <w:szCs w:val="28"/>
        </w:rPr>
        <w:t>).</w:t>
      </w:r>
    </w:p>
    <w:p w:rsidR="00EB076B" w:rsidRPr="00914A74" w:rsidRDefault="003432A9" w:rsidP="00881A7E">
      <w:pPr>
        <w:pStyle w:val="newncpi0"/>
        <w:rPr>
          <w:sz w:val="28"/>
          <w:szCs w:val="28"/>
        </w:rPr>
      </w:pPr>
      <w:r w:rsidRPr="00914A74">
        <w:rPr>
          <w:sz w:val="28"/>
          <w:szCs w:val="28"/>
        </w:rPr>
        <w:t>2.</w:t>
      </w:r>
      <w:r w:rsidR="00B50C79" w:rsidRPr="00914A74">
        <w:rPr>
          <w:sz w:val="28"/>
          <w:szCs w:val="28"/>
        </w:rPr>
        <w:t>3</w:t>
      </w:r>
      <w:r w:rsidRPr="00914A74">
        <w:rPr>
          <w:sz w:val="28"/>
          <w:szCs w:val="28"/>
        </w:rPr>
        <w:t>. место поставки товаров (выполнения работ, оказания услуг)</w:t>
      </w:r>
      <w:r w:rsidR="00361CD6" w:rsidRPr="00914A74">
        <w:rPr>
          <w:sz w:val="28"/>
          <w:szCs w:val="28"/>
        </w:rPr>
        <w:t>:</w:t>
      </w:r>
    </w:p>
    <w:p w:rsidR="003432A9" w:rsidRPr="00914A74" w:rsidRDefault="003432A9" w:rsidP="00881A7E">
      <w:pPr>
        <w:pStyle w:val="newncpi0"/>
        <w:rPr>
          <w:sz w:val="28"/>
          <w:szCs w:val="28"/>
        </w:rPr>
      </w:pPr>
      <w:r w:rsidRPr="00914A74">
        <w:rPr>
          <w:sz w:val="28"/>
          <w:szCs w:val="28"/>
        </w:rPr>
        <w:t>Республика Беларусь,</w:t>
      </w:r>
      <w:r w:rsidR="00B45B8D" w:rsidRPr="00914A74">
        <w:rPr>
          <w:sz w:val="28"/>
          <w:szCs w:val="28"/>
        </w:rPr>
        <w:t xml:space="preserve"> г.</w:t>
      </w:r>
      <w:r w:rsidR="004E029A">
        <w:rPr>
          <w:sz w:val="28"/>
          <w:szCs w:val="28"/>
        </w:rPr>
        <w:t xml:space="preserve"> </w:t>
      </w:r>
      <w:r w:rsidR="00B45B8D" w:rsidRPr="00914A74">
        <w:rPr>
          <w:sz w:val="28"/>
          <w:szCs w:val="28"/>
        </w:rPr>
        <w:t>Могилев</w:t>
      </w:r>
      <w:r w:rsidR="008D7B1E" w:rsidRPr="00914A74">
        <w:rPr>
          <w:sz w:val="28"/>
          <w:szCs w:val="28"/>
        </w:rPr>
        <w:t>, пр. Пушкинский, 1</w:t>
      </w:r>
      <w:r w:rsidR="009C1712">
        <w:rPr>
          <w:sz w:val="28"/>
          <w:szCs w:val="28"/>
        </w:rPr>
        <w:t>.</w:t>
      </w:r>
    </w:p>
    <w:p w:rsidR="00960840" w:rsidRPr="00914A74" w:rsidRDefault="003432A9">
      <w:pPr>
        <w:pStyle w:val="newncpi0"/>
        <w:rPr>
          <w:sz w:val="28"/>
          <w:szCs w:val="28"/>
        </w:rPr>
      </w:pPr>
      <w:r w:rsidRPr="00914A74">
        <w:rPr>
          <w:sz w:val="28"/>
          <w:szCs w:val="28"/>
        </w:rPr>
        <w:t>2.</w:t>
      </w:r>
      <w:r w:rsidR="00D52B2C" w:rsidRPr="00914A74">
        <w:rPr>
          <w:sz w:val="28"/>
          <w:szCs w:val="28"/>
        </w:rPr>
        <w:t>4</w:t>
      </w:r>
      <w:r w:rsidRPr="00914A74">
        <w:rPr>
          <w:sz w:val="28"/>
          <w:szCs w:val="28"/>
        </w:rPr>
        <w:t>. источник финансирования закупки</w:t>
      </w:r>
      <w:r w:rsidR="006B6D51">
        <w:rPr>
          <w:sz w:val="28"/>
          <w:szCs w:val="28"/>
        </w:rPr>
        <w:t>:</w:t>
      </w:r>
      <w:r w:rsidRPr="00914A74">
        <w:rPr>
          <w:sz w:val="28"/>
          <w:szCs w:val="28"/>
        </w:rPr>
        <w:t xml:space="preserve"> собственные средства Заказчика</w:t>
      </w:r>
      <w:r w:rsidR="00960840" w:rsidRPr="00914A74">
        <w:rPr>
          <w:sz w:val="28"/>
          <w:szCs w:val="28"/>
        </w:rPr>
        <w:t>.</w:t>
      </w:r>
    </w:p>
    <w:p w:rsidR="00870D85" w:rsidRPr="00914A74" w:rsidRDefault="003432A9">
      <w:pPr>
        <w:pStyle w:val="newncpi0"/>
        <w:rPr>
          <w:sz w:val="28"/>
          <w:szCs w:val="28"/>
        </w:rPr>
      </w:pPr>
      <w:r w:rsidRPr="00914A74">
        <w:rPr>
          <w:sz w:val="28"/>
          <w:szCs w:val="28"/>
        </w:rPr>
        <w:t>2.</w:t>
      </w:r>
      <w:r w:rsidR="00D52B2C" w:rsidRPr="00914A74">
        <w:rPr>
          <w:sz w:val="28"/>
          <w:szCs w:val="28"/>
        </w:rPr>
        <w:t>5</w:t>
      </w:r>
      <w:r w:rsidRPr="00914A74">
        <w:rPr>
          <w:sz w:val="28"/>
          <w:szCs w:val="28"/>
        </w:rPr>
        <w:t>.</w:t>
      </w:r>
      <w:r w:rsidR="00870D85" w:rsidRPr="00914A74">
        <w:rPr>
          <w:sz w:val="28"/>
          <w:szCs w:val="28"/>
        </w:rPr>
        <w:t xml:space="preserve"> процедура закупки</w:t>
      </w:r>
      <w:r w:rsidR="00FE2E27" w:rsidRPr="00914A74">
        <w:rPr>
          <w:sz w:val="28"/>
          <w:szCs w:val="28"/>
        </w:rPr>
        <w:t>: открытый конкурс.</w:t>
      </w:r>
    </w:p>
    <w:p w:rsidR="00B14D75" w:rsidRPr="00B43C16" w:rsidRDefault="00870D85">
      <w:pPr>
        <w:pStyle w:val="newncpi0"/>
        <w:rPr>
          <w:sz w:val="28"/>
          <w:szCs w:val="28"/>
        </w:rPr>
      </w:pPr>
      <w:r w:rsidRPr="00914A74">
        <w:rPr>
          <w:sz w:val="28"/>
          <w:szCs w:val="28"/>
        </w:rPr>
        <w:t>2.</w:t>
      </w:r>
      <w:r w:rsidR="00D52B2C" w:rsidRPr="00914A74">
        <w:rPr>
          <w:sz w:val="28"/>
          <w:szCs w:val="28"/>
        </w:rPr>
        <w:t>6</w:t>
      </w:r>
      <w:r w:rsidRPr="00914A74">
        <w:rPr>
          <w:sz w:val="28"/>
          <w:szCs w:val="28"/>
        </w:rPr>
        <w:t>.</w:t>
      </w:r>
      <w:r w:rsidR="003432A9" w:rsidRPr="00914A74">
        <w:rPr>
          <w:sz w:val="28"/>
          <w:szCs w:val="28"/>
        </w:rPr>
        <w:t> ориентировоч</w:t>
      </w:r>
      <w:r w:rsidR="00B14D75" w:rsidRPr="00914A74">
        <w:rPr>
          <w:sz w:val="28"/>
          <w:szCs w:val="28"/>
        </w:rPr>
        <w:t>ные сроки осуществления закупки</w:t>
      </w:r>
      <w:r w:rsidR="00B14D75" w:rsidRPr="000B773A">
        <w:rPr>
          <w:sz w:val="28"/>
          <w:szCs w:val="28"/>
        </w:rPr>
        <w:t xml:space="preserve">: </w:t>
      </w:r>
      <w:r w:rsidR="00B125B2" w:rsidRPr="00B43C16">
        <w:rPr>
          <w:sz w:val="28"/>
          <w:szCs w:val="28"/>
        </w:rPr>
        <w:t xml:space="preserve">до </w:t>
      </w:r>
      <w:r w:rsidR="00702536" w:rsidRPr="00B43C16">
        <w:rPr>
          <w:sz w:val="28"/>
          <w:szCs w:val="28"/>
        </w:rPr>
        <w:t>31</w:t>
      </w:r>
      <w:r w:rsidR="00B125B2" w:rsidRPr="00B43C16">
        <w:rPr>
          <w:sz w:val="28"/>
          <w:szCs w:val="28"/>
        </w:rPr>
        <w:t xml:space="preserve"> </w:t>
      </w:r>
      <w:r w:rsidR="00702536" w:rsidRPr="00B43C16">
        <w:rPr>
          <w:sz w:val="28"/>
          <w:szCs w:val="28"/>
        </w:rPr>
        <w:t>марта</w:t>
      </w:r>
      <w:r w:rsidR="00B14D75" w:rsidRPr="00B43C16">
        <w:rPr>
          <w:sz w:val="28"/>
          <w:szCs w:val="28"/>
        </w:rPr>
        <w:t xml:space="preserve"> 20</w:t>
      </w:r>
      <w:r w:rsidR="004E029A" w:rsidRPr="00B43C16">
        <w:rPr>
          <w:sz w:val="28"/>
          <w:szCs w:val="28"/>
        </w:rPr>
        <w:t>2</w:t>
      </w:r>
      <w:r w:rsidR="000B773A" w:rsidRPr="00B43C16">
        <w:rPr>
          <w:sz w:val="28"/>
          <w:szCs w:val="28"/>
        </w:rPr>
        <w:t>7</w:t>
      </w:r>
      <w:r w:rsidR="00B14D75" w:rsidRPr="00B43C16">
        <w:rPr>
          <w:sz w:val="28"/>
          <w:szCs w:val="28"/>
        </w:rPr>
        <w:t xml:space="preserve"> года.</w:t>
      </w:r>
    </w:p>
    <w:p w:rsidR="00702536" w:rsidRPr="008544D9" w:rsidRDefault="00702536" w:rsidP="00702536">
      <w:pPr>
        <w:pStyle w:val="newncpi0"/>
        <w:rPr>
          <w:sz w:val="28"/>
          <w:szCs w:val="28"/>
        </w:rPr>
      </w:pPr>
      <w:r w:rsidRPr="00B43C16">
        <w:rPr>
          <w:sz w:val="28"/>
          <w:szCs w:val="28"/>
        </w:rPr>
        <w:t>2.7. до 25.05.2027 монтаж, сертификация и передача аттракциона Заказчику.</w:t>
      </w:r>
    </w:p>
    <w:p w:rsidR="00702536" w:rsidRPr="004E029A" w:rsidRDefault="00702536">
      <w:pPr>
        <w:pStyle w:val="newncpi0"/>
        <w:rPr>
          <w:sz w:val="28"/>
          <w:szCs w:val="28"/>
        </w:rPr>
      </w:pPr>
    </w:p>
    <w:p w:rsidR="0095380B" w:rsidRPr="00B91C54" w:rsidRDefault="0095380B">
      <w:pPr>
        <w:pStyle w:val="newncpi0"/>
        <w:rPr>
          <w:color w:val="FF0000"/>
          <w:sz w:val="10"/>
          <w:szCs w:val="10"/>
          <w:u w:val="single"/>
        </w:rPr>
      </w:pPr>
    </w:p>
    <w:p w:rsidR="003432A9" w:rsidRPr="0095380B" w:rsidRDefault="0095380B">
      <w:pPr>
        <w:pStyle w:val="newncpi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</w:t>
      </w:r>
      <w:r w:rsidR="003432A9" w:rsidRPr="0095380B">
        <w:rPr>
          <w:sz w:val="28"/>
          <w:szCs w:val="28"/>
          <w:u w:val="single"/>
        </w:rPr>
        <w:t>Сведения о</w:t>
      </w:r>
      <w:r w:rsidR="001623FF" w:rsidRPr="0095380B">
        <w:rPr>
          <w:sz w:val="28"/>
          <w:szCs w:val="28"/>
          <w:u w:val="single"/>
        </w:rPr>
        <w:t xml:space="preserve"> закупке</w:t>
      </w:r>
      <w:r w:rsidR="003432A9" w:rsidRPr="0095380B">
        <w:rPr>
          <w:sz w:val="28"/>
          <w:szCs w:val="28"/>
          <w:u w:val="single"/>
        </w:rPr>
        <w:t>:</w:t>
      </w:r>
    </w:p>
    <w:p w:rsidR="00702536" w:rsidRPr="00914A74" w:rsidRDefault="00702536" w:rsidP="00702536">
      <w:pPr>
        <w:pStyle w:val="newncpi0"/>
        <w:rPr>
          <w:spacing w:val="-6"/>
          <w:sz w:val="28"/>
          <w:szCs w:val="28"/>
        </w:rPr>
      </w:pPr>
      <w:r w:rsidRPr="004E1E1C">
        <w:rPr>
          <w:spacing w:val="-6"/>
          <w:sz w:val="28"/>
          <w:szCs w:val="28"/>
        </w:rPr>
        <w:t xml:space="preserve">3.1. место и порядок представления участниками документов о закупке: в </w:t>
      </w:r>
      <w:proofErr w:type="gramStart"/>
      <w:r w:rsidRPr="004E1E1C">
        <w:rPr>
          <w:spacing w:val="-6"/>
          <w:sz w:val="28"/>
          <w:szCs w:val="28"/>
        </w:rPr>
        <w:t>электронном  виде</w:t>
      </w:r>
      <w:proofErr w:type="gramEnd"/>
      <w:r w:rsidRPr="004E1E1C">
        <w:rPr>
          <w:spacing w:val="-6"/>
          <w:sz w:val="28"/>
          <w:szCs w:val="28"/>
        </w:rPr>
        <w:t xml:space="preserve">  на  адрес</w:t>
      </w:r>
      <w:r w:rsidRPr="004E1E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E1E1C">
        <w:rPr>
          <w:sz w:val="28"/>
          <w:szCs w:val="28"/>
        </w:rPr>
        <w:t xml:space="preserve">торговой </w:t>
      </w:r>
      <w:r>
        <w:rPr>
          <w:sz w:val="28"/>
          <w:szCs w:val="28"/>
        </w:rPr>
        <w:t xml:space="preserve"> </w:t>
      </w:r>
      <w:r w:rsidRPr="004E1E1C">
        <w:rPr>
          <w:sz w:val="28"/>
          <w:szCs w:val="28"/>
        </w:rPr>
        <w:t xml:space="preserve">площадки </w:t>
      </w:r>
      <w:r w:rsidRPr="004E1E1C">
        <w:rPr>
          <w:sz w:val="28"/>
          <w:szCs w:val="28"/>
        </w:rPr>
        <w:tab/>
        <w:t>ОАО</w:t>
      </w:r>
      <w:r>
        <w:rPr>
          <w:sz w:val="28"/>
          <w:szCs w:val="28"/>
        </w:rPr>
        <w:t xml:space="preserve"> </w:t>
      </w:r>
      <w:r w:rsidRPr="004E1E1C">
        <w:rPr>
          <w:sz w:val="28"/>
          <w:szCs w:val="28"/>
        </w:rPr>
        <w:t xml:space="preserve">«Белорусская </w:t>
      </w:r>
      <w:r>
        <w:rPr>
          <w:sz w:val="28"/>
          <w:szCs w:val="28"/>
        </w:rPr>
        <w:t>у</w:t>
      </w:r>
      <w:r w:rsidRPr="004E1E1C">
        <w:rPr>
          <w:sz w:val="28"/>
          <w:szCs w:val="28"/>
        </w:rPr>
        <w:t>ниверсальная товарная биржа» (</w:t>
      </w:r>
      <w:hyperlink r:id="rId8" w:history="1">
        <w:r w:rsidRPr="004E1E1C">
          <w:rPr>
            <w:rStyle w:val="ae"/>
            <w:sz w:val="28"/>
            <w:szCs w:val="28"/>
            <w:lang w:val="en-US"/>
          </w:rPr>
          <w:t>https</w:t>
        </w:r>
        <w:r w:rsidRPr="004E1E1C">
          <w:rPr>
            <w:rStyle w:val="ae"/>
            <w:sz w:val="28"/>
            <w:szCs w:val="28"/>
          </w:rPr>
          <w:t>://</w:t>
        </w:r>
        <w:r w:rsidRPr="004E1E1C">
          <w:rPr>
            <w:rStyle w:val="ae"/>
            <w:sz w:val="28"/>
            <w:szCs w:val="28"/>
            <w:lang w:val="en-US"/>
          </w:rPr>
          <w:t>zakupki</w:t>
        </w:r>
        <w:r w:rsidRPr="004E1E1C">
          <w:rPr>
            <w:rStyle w:val="ae"/>
            <w:sz w:val="28"/>
            <w:szCs w:val="28"/>
          </w:rPr>
          <w:t>.</w:t>
        </w:r>
        <w:r w:rsidRPr="004E1E1C">
          <w:rPr>
            <w:rStyle w:val="ae"/>
            <w:sz w:val="28"/>
            <w:szCs w:val="28"/>
            <w:lang w:val="en-US"/>
          </w:rPr>
          <w:t>butb</w:t>
        </w:r>
        <w:r w:rsidRPr="004E1E1C">
          <w:rPr>
            <w:rStyle w:val="ae"/>
            <w:sz w:val="28"/>
            <w:szCs w:val="28"/>
          </w:rPr>
          <w:t>.</w:t>
        </w:r>
        <w:r w:rsidRPr="004E1E1C">
          <w:rPr>
            <w:rStyle w:val="ae"/>
            <w:sz w:val="28"/>
            <w:szCs w:val="28"/>
            <w:lang w:val="en-US"/>
          </w:rPr>
          <w:t>by</w:t>
        </w:r>
      </w:hyperlink>
      <w:r w:rsidRPr="004E1E1C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:rsidR="00702536" w:rsidRPr="00914A74" w:rsidRDefault="00702536" w:rsidP="00702536">
      <w:pPr>
        <w:pStyle w:val="newncpi0"/>
        <w:rPr>
          <w:sz w:val="28"/>
          <w:szCs w:val="28"/>
        </w:rPr>
      </w:pPr>
      <w:r w:rsidRPr="00914A74">
        <w:rPr>
          <w:sz w:val="28"/>
          <w:szCs w:val="28"/>
        </w:rPr>
        <w:t>3.2. документы о закупке представляются:</w:t>
      </w:r>
    </w:p>
    <w:p w:rsidR="00702536" w:rsidRPr="00914A74" w:rsidRDefault="00702536" w:rsidP="00702536">
      <w:pPr>
        <w:pStyle w:val="newncpi0"/>
        <w:rPr>
          <w:sz w:val="28"/>
          <w:szCs w:val="28"/>
        </w:rPr>
      </w:pPr>
      <w:r w:rsidRPr="00914A74">
        <w:rPr>
          <w:sz w:val="28"/>
          <w:szCs w:val="28"/>
        </w:rPr>
        <w:t>3.2.1. на языке (языках): белорусском или русском</w:t>
      </w:r>
    </w:p>
    <w:p w:rsidR="00702536" w:rsidRPr="00F42318" w:rsidRDefault="00702536" w:rsidP="00702536">
      <w:pPr>
        <w:pStyle w:val="newncpi0"/>
        <w:rPr>
          <w:sz w:val="28"/>
          <w:szCs w:val="28"/>
        </w:rPr>
      </w:pPr>
      <w:r w:rsidRPr="00914A74">
        <w:rPr>
          <w:sz w:val="28"/>
          <w:szCs w:val="28"/>
        </w:rPr>
        <w:t>3.3.</w:t>
      </w:r>
      <w:r>
        <w:rPr>
          <w:sz w:val="28"/>
          <w:szCs w:val="28"/>
        </w:rPr>
        <w:t xml:space="preserve"> </w:t>
      </w:r>
      <w:r w:rsidRPr="00914A74">
        <w:rPr>
          <w:sz w:val="28"/>
          <w:szCs w:val="28"/>
        </w:rPr>
        <w:t xml:space="preserve">конечный срок подачи </w:t>
      </w:r>
      <w:r w:rsidRPr="009C0F4E">
        <w:rPr>
          <w:sz w:val="28"/>
          <w:szCs w:val="28"/>
        </w:rPr>
        <w:t xml:space="preserve">документов </w:t>
      </w:r>
      <w:r w:rsidR="00890A20">
        <w:rPr>
          <w:sz w:val="28"/>
          <w:szCs w:val="28"/>
        </w:rPr>
        <w:t>1</w:t>
      </w:r>
      <w:r w:rsidR="00AF62EF">
        <w:rPr>
          <w:sz w:val="28"/>
          <w:szCs w:val="28"/>
        </w:rPr>
        <w:t>4</w:t>
      </w:r>
      <w:r w:rsidRPr="009C0F4E">
        <w:rPr>
          <w:sz w:val="28"/>
          <w:szCs w:val="28"/>
        </w:rPr>
        <w:t>.08.</w:t>
      </w:r>
      <w:r w:rsidRPr="009C0F4E">
        <w:rPr>
          <w:color w:val="000000"/>
          <w:sz w:val="28"/>
          <w:szCs w:val="28"/>
        </w:rPr>
        <w:t>2026 17.00 часов.</w:t>
      </w:r>
    </w:p>
    <w:p w:rsidR="00702536" w:rsidRDefault="00702536" w:rsidP="00702536">
      <w:pPr>
        <w:pStyle w:val="ad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914A74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>4.</w:t>
      </w:r>
      <w:r w:rsidRPr="00914A74">
        <w:rPr>
          <w:sz w:val="28"/>
          <w:szCs w:val="28"/>
        </w:rPr>
        <w:t xml:space="preserve"> информация о допуске юридических и физических лиц к участию в процедуре закупки: участником процедуры закупки может быть любое юридическое или физическое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соответствует требованиям, установленным в документации, за исключением юридических лиц и индивидуальных предпринимателей, включенных в реестр поставщиков (подрядчиков, исполнителей), </w:t>
      </w:r>
      <w:r w:rsidRPr="008027DD">
        <w:rPr>
          <w:sz w:val="28"/>
          <w:szCs w:val="28"/>
        </w:rPr>
        <w:t>временно не допускаемых к закупкам в соответствии с частью второй пункта 11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7 апреля 2026 г. № 168</w:t>
      </w:r>
      <w:r>
        <w:rPr>
          <w:sz w:val="28"/>
          <w:szCs w:val="28"/>
        </w:rPr>
        <w:t xml:space="preserve"> (далее – Положение)</w:t>
      </w:r>
      <w:r w:rsidRPr="008027DD">
        <w:rPr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 </w:t>
      </w:r>
      <w:r w:rsidRPr="008027DD">
        <w:rPr>
          <w:color w:val="FF0000"/>
          <w:sz w:val="28"/>
          <w:szCs w:val="28"/>
        </w:rPr>
        <w:t xml:space="preserve"> </w:t>
      </w:r>
    </w:p>
    <w:p w:rsidR="00702536" w:rsidRPr="00E92F64" w:rsidRDefault="00702536" w:rsidP="00702536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Pr="00E92F64">
        <w:rPr>
          <w:sz w:val="28"/>
          <w:szCs w:val="28"/>
        </w:rPr>
        <w:t xml:space="preserve">В целях соблюдения приоритетности закупок у производителей или их сбытовых организаций (официальных торговых представителей) допуск к участию в процедуре закупки осуществляется с учетом требования Положения. </w:t>
      </w:r>
    </w:p>
    <w:p w:rsidR="00702536" w:rsidRPr="00E92F64" w:rsidRDefault="00702536" w:rsidP="00702536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E92F64">
        <w:rPr>
          <w:sz w:val="28"/>
          <w:szCs w:val="28"/>
        </w:rPr>
        <w:t xml:space="preserve">Для подтверждения статуса сбытовой организации (официального торгового представителя) юридическое лицо или индивидуальный предприниматель представляет договор (соглашение) или устав, подтверждающий правомочие на реализацию товаров, либо их копии.   </w:t>
      </w:r>
    </w:p>
    <w:p w:rsidR="008251F3" w:rsidRPr="00914A74" w:rsidRDefault="008251F3" w:rsidP="00454821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3432A9" w:rsidRPr="0095380B" w:rsidRDefault="003432A9">
      <w:pPr>
        <w:rPr>
          <w:sz w:val="10"/>
          <w:szCs w:val="10"/>
        </w:rPr>
      </w:pPr>
    </w:p>
    <w:p w:rsidR="003432A9" w:rsidRPr="009B5999" w:rsidRDefault="00D55BB3" w:rsidP="00D55BB3">
      <w:pPr>
        <w:jc w:val="both"/>
        <w:rPr>
          <w:sz w:val="28"/>
          <w:szCs w:val="28"/>
        </w:rPr>
      </w:pPr>
      <w:r w:rsidRPr="009B5999">
        <w:rPr>
          <w:sz w:val="28"/>
          <w:szCs w:val="28"/>
        </w:rPr>
        <w:t>4.</w:t>
      </w:r>
      <w:r w:rsidR="003432A9" w:rsidRPr="009B5999">
        <w:rPr>
          <w:sz w:val="28"/>
          <w:szCs w:val="28"/>
        </w:rPr>
        <w:t xml:space="preserve"> Предметом закупки являются товары, указанные в таблице:</w:t>
      </w:r>
    </w:p>
    <w:p w:rsidR="00473E41" w:rsidRPr="009B5999" w:rsidRDefault="00473E41">
      <w:pPr>
        <w:tabs>
          <w:tab w:val="left" w:pos="6840"/>
        </w:tabs>
        <w:rPr>
          <w:sz w:val="28"/>
          <w:szCs w:val="28"/>
        </w:rPr>
        <w:sectPr w:rsidR="00473E41" w:rsidRPr="009B5999" w:rsidSect="00D619CF">
          <w:headerReference w:type="default" r:id="rId9"/>
          <w:footerReference w:type="default" r:id="rId10"/>
          <w:type w:val="continuous"/>
          <w:pgSz w:w="11906" w:h="16838"/>
          <w:pgMar w:top="426" w:right="567" w:bottom="567" w:left="1701" w:header="709" w:footer="709" w:gutter="0"/>
          <w:cols w:space="708"/>
          <w:docGrid w:linePitch="360"/>
        </w:sect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1842"/>
        <w:gridCol w:w="1418"/>
        <w:gridCol w:w="2552"/>
        <w:gridCol w:w="1559"/>
        <w:gridCol w:w="1842"/>
      </w:tblGrid>
      <w:tr w:rsidR="00001524" w:rsidRPr="009B5999" w:rsidTr="00D619CF">
        <w:trPr>
          <w:trHeight w:hRule="exact" w:val="16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524" w:rsidRPr="00D619CF" w:rsidRDefault="00001524" w:rsidP="00A34F36">
            <w:pPr>
              <w:shd w:val="clear" w:color="auto" w:fill="FFFFFF"/>
              <w:jc w:val="center"/>
              <w:rPr>
                <w:sz w:val="28"/>
                <w:szCs w:val="24"/>
              </w:rPr>
            </w:pPr>
            <w:r w:rsidRPr="00D619CF">
              <w:rPr>
                <w:sz w:val="28"/>
                <w:szCs w:val="24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524" w:rsidRPr="00D619CF" w:rsidRDefault="00001524" w:rsidP="00A34F36">
            <w:pPr>
              <w:shd w:val="clear" w:color="auto" w:fill="FFFFFF"/>
              <w:ind w:left="-106" w:right="-40"/>
              <w:jc w:val="center"/>
              <w:rPr>
                <w:sz w:val="24"/>
                <w:szCs w:val="24"/>
              </w:rPr>
            </w:pPr>
            <w:r w:rsidRPr="00D619CF">
              <w:rPr>
                <w:sz w:val="24"/>
                <w:szCs w:val="24"/>
              </w:rPr>
              <w:t>Наименование подлежащих закупке товаров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524" w:rsidRPr="00D619CF" w:rsidRDefault="00001524" w:rsidP="00A34F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619CF">
              <w:rPr>
                <w:sz w:val="24"/>
                <w:szCs w:val="24"/>
              </w:rPr>
              <w:t>Количество</w:t>
            </w:r>
            <w:r w:rsidRPr="00D619CF">
              <w:rPr>
                <w:sz w:val="24"/>
                <w:szCs w:val="24"/>
              </w:rPr>
              <w:br/>
              <w:t>закупаемых</w:t>
            </w:r>
            <w:r w:rsidRPr="00D619CF">
              <w:rPr>
                <w:sz w:val="24"/>
                <w:szCs w:val="24"/>
              </w:rPr>
              <w:br/>
              <w:t>товаров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524" w:rsidRPr="00D619CF" w:rsidRDefault="00001524" w:rsidP="00A34F36">
            <w:pPr>
              <w:shd w:val="clear" w:color="auto" w:fill="FFFFFF"/>
              <w:ind w:left="-40" w:right="-40"/>
              <w:jc w:val="center"/>
              <w:rPr>
                <w:sz w:val="24"/>
                <w:szCs w:val="24"/>
              </w:rPr>
            </w:pPr>
            <w:r w:rsidRPr="00D619CF">
              <w:rPr>
                <w:sz w:val="24"/>
                <w:szCs w:val="24"/>
              </w:rPr>
              <w:t>Предпочтительные условия</w:t>
            </w:r>
          </w:p>
          <w:p w:rsidR="00001524" w:rsidRPr="00D619CF" w:rsidRDefault="00001524" w:rsidP="00A34F36">
            <w:pPr>
              <w:shd w:val="clear" w:color="auto" w:fill="FFFFFF"/>
              <w:ind w:left="-40" w:right="-40"/>
              <w:jc w:val="center"/>
              <w:rPr>
                <w:sz w:val="24"/>
                <w:szCs w:val="24"/>
              </w:rPr>
            </w:pPr>
            <w:r w:rsidRPr="00D619CF">
              <w:rPr>
                <w:sz w:val="24"/>
                <w:szCs w:val="24"/>
              </w:rPr>
              <w:t>оплаты товаров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524" w:rsidRPr="00D619CF" w:rsidRDefault="00001524" w:rsidP="00D619C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619CF">
              <w:rPr>
                <w:sz w:val="24"/>
                <w:szCs w:val="24"/>
              </w:rPr>
              <w:t>Ориентировочный срок поставки товаров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524" w:rsidRPr="00D619CF" w:rsidRDefault="00001524" w:rsidP="00A34F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619CF">
              <w:rPr>
                <w:sz w:val="24"/>
                <w:szCs w:val="24"/>
              </w:rPr>
              <w:t>Ориентировочная стоимость закупки</w:t>
            </w:r>
            <w:r w:rsidR="008D63C2" w:rsidRPr="00D619CF">
              <w:rPr>
                <w:sz w:val="24"/>
                <w:szCs w:val="24"/>
              </w:rPr>
              <w:t>, бел руб.</w:t>
            </w:r>
          </w:p>
        </w:tc>
      </w:tr>
      <w:tr w:rsidR="00001524" w:rsidRPr="009B5999" w:rsidTr="00D619CF"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1524" w:rsidRPr="00D619CF" w:rsidRDefault="00001524" w:rsidP="00A34F36">
            <w:pPr>
              <w:shd w:val="clear" w:color="auto" w:fill="FFFFFF"/>
              <w:ind w:right="19"/>
              <w:jc w:val="center"/>
              <w:rPr>
                <w:sz w:val="28"/>
                <w:szCs w:val="24"/>
              </w:rPr>
            </w:pPr>
            <w:r w:rsidRPr="00D619CF">
              <w:rPr>
                <w:sz w:val="28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1524" w:rsidRPr="00D619CF" w:rsidRDefault="00001524" w:rsidP="00A34F36">
            <w:pPr>
              <w:shd w:val="clear" w:color="auto" w:fill="FFFFFF"/>
              <w:ind w:right="384"/>
              <w:jc w:val="center"/>
              <w:rPr>
                <w:sz w:val="24"/>
                <w:szCs w:val="24"/>
              </w:rPr>
            </w:pPr>
            <w:r w:rsidRPr="00D619CF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1524" w:rsidRPr="00D619CF" w:rsidRDefault="00001524" w:rsidP="00A34F36">
            <w:pPr>
              <w:shd w:val="clear" w:color="auto" w:fill="FFFFFF"/>
              <w:ind w:right="29"/>
              <w:jc w:val="center"/>
              <w:rPr>
                <w:sz w:val="24"/>
                <w:szCs w:val="24"/>
              </w:rPr>
            </w:pPr>
            <w:r w:rsidRPr="00D619CF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1524" w:rsidRPr="00D619CF" w:rsidRDefault="00001524" w:rsidP="00A34F36">
            <w:pPr>
              <w:shd w:val="clear" w:color="auto" w:fill="FFFFFF"/>
              <w:ind w:right="29"/>
              <w:jc w:val="center"/>
              <w:rPr>
                <w:sz w:val="24"/>
                <w:szCs w:val="24"/>
              </w:rPr>
            </w:pPr>
            <w:r w:rsidRPr="00D619CF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1524" w:rsidRPr="00D619CF" w:rsidRDefault="00001524" w:rsidP="00A34F36">
            <w:pPr>
              <w:shd w:val="clear" w:color="auto" w:fill="FFFFFF"/>
              <w:ind w:right="29"/>
              <w:jc w:val="center"/>
              <w:rPr>
                <w:sz w:val="24"/>
                <w:szCs w:val="24"/>
              </w:rPr>
            </w:pPr>
            <w:r w:rsidRPr="00D619CF"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1524" w:rsidRPr="00D619CF" w:rsidRDefault="00001524" w:rsidP="00A34F36">
            <w:pPr>
              <w:shd w:val="clear" w:color="auto" w:fill="FFFFFF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001524" w:rsidRPr="009B5999" w:rsidTr="00D619CF">
        <w:trPr>
          <w:trHeight w:val="231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1524" w:rsidRPr="00D619CF" w:rsidRDefault="00001524" w:rsidP="00A34F36">
            <w:pPr>
              <w:shd w:val="clear" w:color="auto" w:fill="FFFFFF"/>
              <w:ind w:left="-40"/>
              <w:jc w:val="center"/>
              <w:rPr>
                <w:sz w:val="24"/>
                <w:szCs w:val="24"/>
              </w:rPr>
            </w:pPr>
            <w:r w:rsidRPr="00D619CF">
              <w:rPr>
                <w:sz w:val="24"/>
                <w:szCs w:val="24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1524" w:rsidRPr="00D619CF" w:rsidRDefault="00001524" w:rsidP="00206387">
            <w:pPr>
              <w:shd w:val="clear" w:color="auto" w:fill="FFFFFF"/>
              <w:ind w:left="-6" w:right="29"/>
              <w:rPr>
                <w:sz w:val="24"/>
                <w:szCs w:val="24"/>
              </w:rPr>
            </w:pPr>
            <w:r w:rsidRPr="00D619CF">
              <w:rPr>
                <w:sz w:val="24"/>
                <w:szCs w:val="24"/>
              </w:rPr>
              <w:t>Аттракцион</w:t>
            </w:r>
            <w:r w:rsidR="00F42318" w:rsidRPr="00D619CF">
              <w:rPr>
                <w:sz w:val="24"/>
                <w:szCs w:val="24"/>
              </w:rPr>
              <w:t xml:space="preserve"> «Колесо обозрения»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1524" w:rsidRPr="00D619CF" w:rsidRDefault="00001524" w:rsidP="00A34F36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 w:rsidRPr="00D619C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536" w:rsidRDefault="00702536" w:rsidP="00702536">
            <w:pPr>
              <w:shd w:val="clear" w:color="auto" w:fill="FFFFFF"/>
              <w:ind w:left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факту поставки </w:t>
            </w:r>
            <w:r w:rsidRPr="00D619CF">
              <w:rPr>
                <w:color w:val="000000"/>
                <w:sz w:val="24"/>
                <w:szCs w:val="24"/>
              </w:rPr>
              <w:t>отсрочка (рассрочка) платежа, предварительная оплата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A51D37" w:rsidRPr="00D619CF" w:rsidRDefault="00702536" w:rsidP="00702536">
            <w:pPr>
              <w:shd w:val="clear" w:color="auto" w:fill="FFFFFF"/>
              <w:ind w:left="19"/>
              <w:rPr>
                <w:color w:val="000000"/>
                <w:sz w:val="24"/>
                <w:szCs w:val="24"/>
              </w:rPr>
            </w:pPr>
            <w:r w:rsidRPr="007F7DF0">
              <w:rPr>
                <w:b/>
                <w:i/>
                <w:color w:val="000000"/>
                <w:sz w:val="24"/>
                <w:szCs w:val="24"/>
              </w:rPr>
              <w:t>Предварительная оплата возможна только при условии предоставления Поставщиком банковской гарантии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1524" w:rsidRPr="00D619CF" w:rsidRDefault="00C13DA9" w:rsidP="00702536">
            <w:pPr>
              <w:shd w:val="clear" w:color="auto" w:fill="FFFFFF"/>
              <w:ind w:left="95" w:right="-40" w:hanging="95"/>
              <w:rPr>
                <w:color w:val="000000"/>
                <w:sz w:val="24"/>
                <w:szCs w:val="24"/>
              </w:rPr>
            </w:pPr>
            <w:r w:rsidRPr="00D619CF">
              <w:rPr>
                <w:color w:val="000000"/>
                <w:sz w:val="24"/>
                <w:szCs w:val="24"/>
              </w:rPr>
              <w:t xml:space="preserve"> </w:t>
            </w:r>
            <w:r w:rsidR="00F42318" w:rsidRPr="00D619CF">
              <w:rPr>
                <w:color w:val="000000"/>
                <w:sz w:val="24"/>
                <w:szCs w:val="24"/>
              </w:rPr>
              <w:t xml:space="preserve">Не позднее </w:t>
            </w:r>
            <w:r w:rsidR="00702536">
              <w:rPr>
                <w:color w:val="000000"/>
                <w:sz w:val="24"/>
                <w:szCs w:val="24"/>
              </w:rPr>
              <w:t xml:space="preserve">          31.03</w:t>
            </w:r>
            <w:r w:rsidR="00F42318" w:rsidRPr="00D619CF">
              <w:rPr>
                <w:color w:val="000000"/>
                <w:sz w:val="24"/>
                <w:szCs w:val="24"/>
              </w:rPr>
              <w:t>.2027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1524" w:rsidRPr="00D619CF" w:rsidRDefault="0025289D" w:rsidP="00A34F36">
            <w:pPr>
              <w:shd w:val="clear" w:color="auto" w:fill="FFFFFF"/>
              <w:ind w:firstLine="24"/>
              <w:rPr>
                <w:sz w:val="24"/>
                <w:szCs w:val="24"/>
              </w:rPr>
            </w:pPr>
            <w:r w:rsidRPr="00D619CF">
              <w:rPr>
                <w:sz w:val="24"/>
                <w:szCs w:val="24"/>
              </w:rPr>
              <w:t>3</w:t>
            </w:r>
            <w:r w:rsidR="00F42318" w:rsidRPr="00D619CF">
              <w:rPr>
                <w:sz w:val="24"/>
                <w:szCs w:val="24"/>
              </w:rPr>
              <w:t xml:space="preserve"> </w:t>
            </w:r>
            <w:r w:rsidRPr="00D619CF">
              <w:rPr>
                <w:sz w:val="24"/>
                <w:szCs w:val="24"/>
              </w:rPr>
              <w:t>5</w:t>
            </w:r>
            <w:r w:rsidR="00B125B2" w:rsidRPr="00D619CF">
              <w:rPr>
                <w:sz w:val="24"/>
                <w:szCs w:val="24"/>
              </w:rPr>
              <w:t>00 000</w:t>
            </w:r>
          </w:p>
        </w:tc>
      </w:tr>
    </w:tbl>
    <w:p w:rsidR="00516E0D" w:rsidRDefault="008C23BB" w:rsidP="00081487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B125B2" w:rsidRDefault="008D63C2" w:rsidP="00D619CF">
      <w:pPr>
        <w:ind w:firstLine="709"/>
        <w:jc w:val="both"/>
        <w:rPr>
          <w:sz w:val="28"/>
          <w:szCs w:val="28"/>
        </w:rPr>
      </w:pPr>
      <w:r w:rsidRPr="009B5999">
        <w:rPr>
          <w:sz w:val="28"/>
          <w:szCs w:val="28"/>
        </w:rPr>
        <w:t>Описание и т</w:t>
      </w:r>
      <w:r w:rsidR="009F5E6E" w:rsidRPr="009B5999">
        <w:rPr>
          <w:sz w:val="28"/>
          <w:szCs w:val="28"/>
        </w:rPr>
        <w:t>ребования, предъявляемые к товар</w:t>
      </w:r>
      <w:r w:rsidRPr="009B5999">
        <w:rPr>
          <w:sz w:val="28"/>
          <w:szCs w:val="28"/>
        </w:rPr>
        <w:t>у</w:t>
      </w:r>
      <w:r w:rsidR="009F5E6E" w:rsidRPr="009B5999">
        <w:rPr>
          <w:sz w:val="28"/>
          <w:szCs w:val="28"/>
        </w:rPr>
        <w:t>:</w:t>
      </w:r>
    </w:p>
    <w:p w:rsidR="00FF72B6" w:rsidRPr="00180AB0" w:rsidRDefault="00FF72B6" w:rsidP="00D619C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80AB0">
        <w:rPr>
          <w:sz w:val="28"/>
          <w:szCs w:val="28"/>
        </w:rPr>
        <w:t xml:space="preserve">Аттракцион предназначен для эксплуатации в парках и других зонах массового отдыха населения, для развлечения детей старше </w:t>
      </w:r>
      <w:r w:rsidR="00F42318" w:rsidRPr="00180AB0">
        <w:rPr>
          <w:sz w:val="28"/>
          <w:szCs w:val="28"/>
        </w:rPr>
        <w:t>3</w:t>
      </w:r>
      <w:r w:rsidRPr="00180AB0">
        <w:rPr>
          <w:sz w:val="28"/>
          <w:szCs w:val="28"/>
        </w:rPr>
        <w:t xml:space="preserve"> лет и взрослых.</w:t>
      </w:r>
    </w:p>
    <w:p w:rsidR="00B125B2" w:rsidRPr="00B125B2" w:rsidRDefault="008D63C2" w:rsidP="00216F7A">
      <w:pPr>
        <w:ind w:firstLine="709"/>
        <w:jc w:val="both"/>
        <w:rPr>
          <w:sz w:val="28"/>
          <w:szCs w:val="28"/>
        </w:rPr>
      </w:pPr>
      <w:r w:rsidRPr="009B5999">
        <w:rPr>
          <w:sz w:val="28"/>
          <w:szCs w:val="28"/>
        </w:rPr>
        <w:t xml:space="preserve">Аттракцион представляет собой </w:t>
      </w:r>
      <w:r w:rsidR="00DA45BE">
        <w:rPr>
          <w:sz w:val="28"/>
          <w:szCs w:val="28"/>
        </w:rPr>
        <w:t xml:space="preserve">вертикальное сооружение в виде огромного колеса с кабинками пассажиров. </w:t>
      </w:r>
      <w:r w:rsidR="00A33E6C">
        <w:rPr>
          <w:sz w:val="28"/>
          <w:szCs w:val="28"/>
        </w:rPr>
        <w:t xml:space="preserve">Вращаясь вокруг своей оси кабины с пассажирами поднимаются на высоту, обеспечивая при этом панорамный обзор окрестностей, экскурсионный обзор города.  </w:t>
      </w:r>
    </w:p>
    <w:p w:rsidR="00B125B2" w:rsidRPr="00180AB0" w:rsidRDefault="00B125B2" w:rsidP="00216F7A">
      <w:pPr>
        <w:ind w:firstLine="709"/>
        <w:jc w:val="both"/>
        <w:rPr>
          <w:sz w:val="28"/>
          <w:szCs w:val="28"/>
        </w:rPr>
      </w:pPr>
      <w:r w:rsidRPr="00180AB0">
        <w:rPr>
          <w:sz w:val="28"/>
          <w:szCs w:val="28"/>
        </w:rPr>
        <w:lastRenderedPageBreak/>
        <w:t>Аттракцион – фундаментный.</w:t>
      </w:r>
      <w:r w:rsidR="00216F7A">
        <w:rPr>
          <w:sz w:val="28"/>
          <w:szCs w:val="28"/>
        </w:rPr>
        <w:t xml:space="preserve"> </w:t>
      </w:r>
    </w:p>
    <w:p w:rsidR="00E27D54" w:rsidRDefault="00B125B2" w:rsidP="00216F7A">
      <w:pPr>
        <w:ind w:firstLine="709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В </w:t>
      </w:r>
      <w:r w:rsidR="00D90A11" w:rsidRPr="009B5999">
        <w:rPr>
          <w:sz w:val="28"/>
          <w:szCs w:val="28"/>
        </w:rPr>
        <w:t xml:space="preserve">комплектацию </w:t>
      </w:r>
      <w:r w:rsidR="00B96280">
        <w:rPr>
          <w:sz w:val="28"/>
          <w:szCs w:val="28"/>
        </w:rPr>
        <w:t>должно входить</w:t>
      </w:r>
      <w:r w:rsidR="002554AA">
        <w:rPr>
          <w:sz w:val="28"/>
          <w:szCs w:val="28"/>
        </w:rPr>
        <w:t xml:space="preserve">: </w:t>
      </w:r>
      <w:r w:rsidR="00A33E6C">
        <w:rPr>
          <w:sz w:val="28"/>
          <w:szCs w:val="28"/>
        </w:rPr>
        <w:t xml:space="preserve">опоры с технологическими лестницами и площадками, металлическое колесо </w:t>
      </w:r>
      <w:r w:rsidR="0024464A">
        <w:rPr>
          <w:sz w:val="28"/>
          <w:szCs w:val="28"/>
        </w:rPr>
        <w:t>с</w:t>
      </w:r>
      <w:r w:rsidR="00A33E6C">
        <w:rPr>
          <w:sz w:val="28"/>
          <w:szCs w:val="28"/>
        </w:rPr>
        <w:t xml:space="preserve"> кабинками</w:t>
      </w:r>
      <w:r w:rsidR="009755B6">
        <w:rPr>
          <w:sz w:val="28"/>
          <w:szCs w:val="28"/>
        </w:rPr>
        <w:t xml:space="preserve"> (пассажирскими модулями)</w:t>
      </w:r>
      <w:r w:rsidR="00A33E6C">
        <w:rPr>
          <w:sz w:val="28"/>
          <w:szCs w:val="28"/>
        </w:rPr>
        <w:t>, посадочная платформа (вокзал) с навесом,</w:t>
      </w:r>
      <w:r w:rsidR="009755B6">
        <w:rPr>
          <w:sz w:val="28"/>
          <w:szCs w:val="28"/>
        </w:rPr>
        <w:t xml:space="preserve"> ограждение аттракциона, кабина оператора с шкафом и пультом управления, резервный генератор, динамическая иллюминация. </w:t>
      </w:r>
    </w:p>
    <w:p w:rsidR="00B91C54" w:rsidRPr="00E13541" w:rsidRDefault="00216F7A" w:rsidP="00B91C54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="009755B6">
        <w:rPr>
          <w:sz w:val="28"/>
          <w:szCs w:val="28"/>
        </w:rPr>
        <w:t xml:space="preserve"> </w:t>
      </w:r>
      <w:r w:rsidR="00A33E6C">
        <w:rPr>
          <w:sz w:val="28"/>
          <w:szCs w:val="28"/>
        </w:rPr>
        <w:t xml:space="preserve"> </w:t>
      </w:r>
    </w:p>
    <w:p w:rsidR="00180AB0" w:rsidRDefault="00180AB0" w:rsidP="00081487">
      <w:pPr>
        <w:jc w:val="both"/>
        <w:rPr>
          <w:sz w:val="28"/>
          <w:szCs w:val="28"/>
        </w:rPr>
      </w:pPr>
    </w:p>
    <w:p w:rsidR="00B91C54" w:rsidRDefault="00E566E0" w:rsidP="00081487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3B21A6" w:rsidRPr="009B5999">
        <w:rPr>
          <w:sz w:val="28"/>
          <w:szCs w:val="28"/>
        </w:rPr>
        <w:t>3. Основны</w:t>
      </w:r>
      <w:r w:rsidR="009755B6">
        <w:rPr>
          <w:sz w:val="28"/>
          <w:szCs w:val="28"/>
        </w:rPr>
        <w:t>е</w:t>
      </w:r>
      <w:r w:rsidR="003B21A6" w:rsidRPr="009B5999">
        <w:rPr>
          <w:sz w:val="28"/>
          <w:szCs w:val="28"/>
        </w:rPr>
        <w:t xml:space="preserve"> габаритные размеры</w:t>
      </w:r>
      <w:r w:rsidR="00184CEF">
        <w:rPr>
          <w:sz w:val="28"/>
          <w:szCs w:val="28"/>
        </w:rPr>
        <w:t xml:space="preserve"> и технические </w:t>
      </w:r>
      <w:r w:rsidR="00527379">
        <w:rPr>
          <w:sz w:val="28"/>
          <w:szCs w:val="28"/>
        </w:rPr>
        <w:t>характеристики</w:t>
      </w:r>
      <w:r w:rsidR="003B21A6" w:rsidRPr="009B5999">
        <w:rPr>
          <w:sz w:val="28"/>
          <w:szCs w:val="28"/>
        </w:rPr>
        <w:t>:</w:t>
      </w:r>
    </w:p>
    <w:p w:rsidR="009755B6" w:rsidRPr="009B5999" w:rsidRDefault="009755B6" w:rsidP="009755B6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3"/>
        <w:gridCol w:w="2795"/>
      </w:tblGrid>
      <w:tr w:rsidR="009755B6" w:rsidRPr="009B5999" w:rsidTr="0027265D">
        <w:tc>
          <w:tcPr>
            <w:tcW w:w="7307" w:type="dxa"/>
            <w:shd w:val="clear" w:color="auto" w:fill="auto"/>
          </w:tcPr>
          <w:p w:rsidR="009755B6" w:rsidRPr="009B5999" w:rsidRDefault="009755B6" w:rsidP="00180A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Высота, не менее  </w:t>
            </w:r>
          </w:p>
        </w:tc>
        <w:tc>
          <w:tcPr>
            <w:tcW w:w="2830" w:type="dxa"/>
            <w:shd w:val="clear" w:color="auto" w:fill="auto"/>
          </w:tcPr>
          <w:p w:rsidR="009755B6" w:rsidRPr="009B5999" w:rsidRDefault="009755B6" w:rsidP="002726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метров</w:t>
            </w:r>
          </w:p>
        </w:tc>
      </w:tr>
      <w:tr w:rsidR="009755B6" w:rsidRPr="009B5999" w:rsidTr="0027265D">
        <w:tc>
          <w:tcPr>
            <w:tcW w:w="7307" w:type="dxa"/>
            <w:shd w:val="clear" w:color="auto" w:fill="auto"/>
          </w:tcPr>
          <w:p w:rsidR="009755B6" w:rsidRPr="00BF6B3E" w:rsidRDefault="009755B6" w:rsidP="002726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кабин, посадочных мест</w:t>
            </w:r>
            <w:r w:rsidRPr="00BF6B3E">
              <w:rPr>
                <w:sz w:val="28"/>
                <w:szCs w:val="28"/>
              </w:rPr>
              <w:t xml:space="preserve">, не менее </w:t>
            </w:r>
          </w:p>
          <w:p w:rsidR="009755B6" w:rsidRPr="00BF6B3E" w:rsidRDefault="009755B6" w:rsidP="002726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0" w:type="dxa"/>
            <w:shd w:val="clear" w:color="auto" w:fill="auto"/>
          </w:tcPr>
          <w:p w:rsidR="009755B6" w:rsidRPr="00BF6B3E" w:rsidRDefault="009755B6" w:rsidP="002726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штук по 6 посадочных мест</w:t>
            </w:r>
          </w:p>
        </w:tc>
      </w:tr>
      <w:tr w:rsidR="009755B6" w:rsidRPr="009B5999" w:rsidTr="0027265D">
        <w:tc>
          <w:tcPr>
            <w:tcW w:w="7307" w:type="dxa"/>
            <w:shd w:val="clear" w:color="auto" w:fill="auto"/>
          </w:tcPr>
          <w:p w:rsidR="009755B6" w:rsidRDefault="009755B6" w:rsidP="002726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Комплектация аттракциона кабинами:</w:t>
            </w:r>
          </w:p>
        </w:tc>
        <w:tc>
          <w:tcPr>
            <w:tcW w:w="2830" w:type="dxa"/>
            <w:shd w:val="clear" w:color="auto" w:fill="auto"/>
          </w:tcPr>
          <w:p w:rsidR="009755B6" w:rsidRDefault="009755B6" w:rsidP="0027265D">
            <w:pPr>
              <w:jc w:val="both"/>
              <w:rPr>
                <w:sz w:val="28"/>
                <w:szCs w:val="28"/>
              </w:rPr>
            </w:pPr>
          </w:p>
        </w:tc>
      </w:tr>
      <w:tr w:rsidR="009755B6" w:rsidRPr="009B5999" w:rsidTr="0027265D">
        <w:tc>
          <w:tcPr>
            <w:tcW w:w="7307" w:type="dxa"/>
            <w:shd w:val="clear" w:color="auto" w:fill="auto"/>
          </w:tcPr>
          <w:p w:rsidR="009755B6" w:rsidRPr="008372F9" w:rsidRDefault="009755B6" w:rsidP="0027265D">
            <w:pPr>
              <w:jc w:val="both"/>
              <w:rPr>
                <w:sz w:val="28"/>
                <w:szCs w:val="28"/>
              </w:rPr>
            </w:pPr>
            <w:r w:rsidRPr="008372F9">
              <w:rPr>
                <w:sz w:val="28"/>
                <w:szCs w:val="28"/>
              </w:rPr>
              <w:t>- ½ количества кабин должны быть укомплектованы кондиционерами (сплит-системами)</w:t>
            </w:r>
          </w:p>
        </w:tc>
        <w:tc>
          <w:tcPr>
            <w:tcW w:w="2830" w:type="dxa"/>
            <w:shd w:val="clear" w:color="auto" w:fill="auto"/>
          </w:tcPr>
          <w:p w:rsidR="009755B6" w:rsidRPr="00911A6C" w:rsidRDefault="009755B6" w:rsidP="0027265D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9755B6" w:rsidRPr="009B5999" w:rsidTr="0027265D">
        <w:tc>
          <w:tcPr>
            <w:tcW w:w="7307" w:type="dxa"/>
            <w:shd w:val="clear" w:color="auto" w:fill="auto"/>
          </w:tcPr>
          <w:p w:rsidR="009755B6" w:rsidRPr="008372F9" w:rsidRDefault="009755B6" w:rsidP="0027265D">
            <w:pPr>
              <w:jc w:val="both"/>
              <w:rPr>
                <w:sz w:val="28"/>
                <w:szCs w:val="28"/>
              </w:rPr>
            </w:pPr>
            <w:r w:rsidRPr="008372F9">
              <w:rPr>
                <w:sz w:val="28"/>
                <w:szCs w:val="28"/>
              </w:rPr>
              <w:t xml:space="preserve">в их числе: 2 </w:t>
            </w:r>
            <w:r w:rsidRPr="008372F9">
              <w:rPr>
                <w:sz w:val="28"/>
                <w:szCs w:val="28"/>
                <w:lang w:val="en-US"/>
              </w:rPr>
              <w:t>VIP</w:t>
            </w:r>
            <w:r w:rsidRPr="008372F9">
              <w:rPr>
                <w:sz w:val="28"/>
                <w:szCs w:val="28"/>
              </w:rPr>
              <w:t xml:space="preserve"> кабины;</w:t>
            </w:r>
          </w:p>
          <w:p w:rsidR="009755B6" w:rsidRPr="008372F9" w:rsidRDefault="009755B6" w:rsidP="0027265D">
            <w:pPr>
              <w:jc w:val="both"/>
              <w:rPr>
                <w:sz w:val="28"/>
                <w:szCs w:val="28"/>
              </w:rPr>
            </w:pPr>
            <w:r w:rsidRPr="008372F9">
              <w:rPr>
                <w:sz w:val="28"/>
                <w:szCs w:val="28"/>
              </w:rPr>
              <w:t xml:space="preserve">                    2 кабины с прозрачным, стеклянным полом;</w:t>
            </w:r>
          </w:p>
          <w:p w:rsidR="009755B6" w:rsidRPr="008372F9" w:rsidRDefault="009755B6" w:rsidP="0027265D">
            <w:pPr>
              <w:jc w:val="both"/>
              <w:rPr>
                <w:sz w:val="28"/>
                <w:szCs w:val="28"/>
              </w:rPr>
            </w:pPr>
            <w:r w:rsidRPr="008372F9">
              <w:rPr>
                <w:sz w:val="28"/>
                <w:szCs w:val="28"/>
              </w:rPr>
              <w:t xml:space="preserve">                    1 кабина для маломобильных пассажиров с   </w:t>
            </w:r>
          </w:p>
          <w:p w:rsidR="009755B6" w:rsidRPr="008372F9" w:rsidRDefault="009755B6" w:rsidP="0027265D">
            <w:pPr>
              <w:jc w:val="both"/>
              <w:rPr>
                <w:sz w:val="28"/>
                <w:szCs w:val="28"/>
              </w:rPr>
            </w:pPr>
            <w:r w:rsidRPr="008372F9">
              <w:rPr>
                <w:sz w:val="28"/>
                <w:szCs w:val="28"/>
              </w:rPr>
              <w:t xml:space="preserve">                       сопровождающим;</w:t>
            </w:r>
          </w:p>
        </w:tc>
        <w:tc>
          <w:tcPr>
            <w:tcW w:w="2830" w:type="dxa"/>
            <w:shd w:val="clear" w:color="auto" w:fill="auto"/>
          </w:tcPr>
          <w:p w:rsidR="009755B6" w:rsidRPr="00911A6C" w:rsidRDefault="009755B6" w:rsidP="0027265D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9755B6" w:rsidRPr="004A470D" w:rsidTr="0027265D">
        <w:tc>
          <w:tcPr>
            <w:tcW w:w="7307" w:type="dxa"/>
            <w:shd w:val="clear" w:color="auto" w:fill="auto"/>
          </w:tcPr>
          <w:p w:rsidR="009755B6" w:rsidRPr="008372F9" w:rsidRDefault="009755B6" w:rsidP="0027265D">
            <w:pPr>
              <w:jc w:val="both"/>
              <w:rPr>
                <w:sz w:val="28"/>
                <w:szCs w:val="28"/>
              </w:rPr>
            </w:pPr>
            <w:r w:rsidRPr="008372F9">
              <w:rPr>
                <w:sz w:val="28"/>
                <w:szCs w:val="28"/>
              </w:rPr>
              <w:t>- ½ количества кабин – без кондиционеров и отопителей</w:t>
            </w:r>
          </w:p>
        </w:tc>
        <w:tc>
          <w:tcPr>
            <w:tcW w:w="2830" w:type="dxa"/>
            <w:shd w:val="clear" w:color="auto" w:fill="auto"/>
          </w:tcPr>
          <w:p w:rsidR="009755B6" w:rsidRPr="00911A6C" w:rsidRDefault="009755B6" w:rsidP="0027265D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9755B6" w:rsidRPr="004A470D" w:rsidTr="0027265D">
        <w:tc>
          <w:tcPr>
            <w:tcW w:w="7307" w:type="dxa"/>
            <w:shd w:val="clear" w:color="auto" w:fill="auto"/>
          </w:tcPr>
          <w:p w:rsidR="009755B6" w:rsidRPr="008372F9" w:rsidRDefault="009755B6" w:rsidP="0027265D">
            <w:pPr>
              <w:jc w:val="both"/>
              <w:rPr>
                <w:sz w:val="28"/>
                <w:szCs w:val="28"/>
              </w:rPr>
            </w:pPr>
            <w:r w:rsidRPr="008372F9">
              <w:rPr>
                <w:sz w:val="28"/>
                <w:szCs w:val="28"/>
              </w:rPr>
              <w:t xml:space="preserve">Остекление кабин – закаленное стекло Т=6 мм </w:t>
            </w:r>
            <w:r>
              <w:rPr>
                <w:sz w:val="28"/>
                <w:szCs w:val="28"/>
              </w:rPr>
              <w:t>с сдвижными форточками и уплотнением</w:t>
            </w:r>
          </w:p>
        </w:tc>
        <w:tc>
          <w:tcPr>
            <w:tcW w:w="2830" w:type="dxa"/>
            <w:shd w:val="clear" w:color="auto" w:fill="auto"/>
          </w:tcPr>
          <w:p w:rsidR="009755B6" w:rsidRPr="00911A6C" w:rsidRDefault="009755B6" w:rsidP="0027265D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9755B6" w:rsidRPr="003F5722" w:rsidTr="0027265D">
        <w:tc>
          <w:tcPr>
            <w:tcW w:w="7307" w:type="dxa"/>
            <w:shd w:val="clear" w:color="auto" w:fill="auto"/>
          </w:tcPr>
          <w:p w:rsidR="009755B6" w:rsidRPr="00E27519" w:rsidRDefault="009755B6" w:rsidP="00180AB0">
            <w:pPr>
              <w:jc w:val="both"/>
              <w:rPr>
                <w:sz w:val="28"/>
                <w:szCs w:val="28"/>
              </w:rPr>
            </w:pPr>
            <w:r w:rsidRPr="00E27519">
              <w:rPr>
                <w:sz w:val="28"/>
                <w:szCs w:val="28"/>
              </w:rPr>
              <w:t>Максимальный вес пассажиров в одном пассажирском модуле</w:t>
            </w:r>
          </w:p>
        </w:tc>
        <w:tc>
          <w:tcPr>
            <w:tcW w:w="2830" w:type="dxa"/>
            <w:shd w:val="clear" w:color="auto" w:fill="auto"/>
          </w:tcPr>
          <w:p w:rsidR="009755B6" w:rsidRPr="00E27519" w:rsidRDefault="009755B6" w:rsidP="002726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</w:t>
            </w:r>
            <w:r w:rsidR="00A67948">
              <w:rPr>
                <w:sz w:val="28"/>
                <w:szCs w:val="28"/>
              </w:rPr>
              <w:t>более</w:t>
            </w:r>
            <w:r>
              <w:rPr>
                <w:sz w:val="28"/>
                <w:szCs w:val="28"/>
              </w:rPr>
              <w:t xml:space="preserve"> </w:t>
            </w:r>
            <w:r w:rsidR="00E75257">
              <w:rPr>
                <w:sz w:val="28"/>
                <w:szCs w:val="28"/>
              </w:rPr>
              <w:t>450</w:t>
            </w:r>
            <w:r>
              <w:rPr>
                <w:sz w:val="28"/>
                <w:szCs w:val="28"/>
              </w:rPr>
              <w:t xml:space="preserve"> </w:t>
            </w:r>
            <w:r w:rsidRPr="00E27519">
              <w:rPr>
                <w:sz w:val="28"/>
                <w:szCs w:val="28"/>
              </w:rPr>
              <w:t>кг</w:t>
            </w:r>
          </w:p>
        </w:tc>
      </w:tr>
      <w:tr w:rsidR="009755B6" w:rsidRPr="003F5722" w:rsidTr="0027265D">
        <w:tc>
          <w:tcPr>
            <w:tcW w:w="7307" w:type="dxa"/>
            <w:shd w:val="clear" w:color="auto" w:fill="auto"/>
          </w:tcPr>
          <w:p w:rsidR="009755B6" w:rsidRPr="00E27519" w:rsidRDefault="009755B6" w:rsidP="0027265D">
            <w:pPr>
              <w:jc w:val="both"/>
              <w:rPr>
                <w:sz w:val="28"/>
                <w:szCs w:val="28"/>
              </w:rPr>
            </w:pPr>
            <w:r w:rsidRPr="00E27519">
              <w:rPr>
                <w:sz w:val="28"/>
                <w:szCs w:val="28"/>
              </w:rPr>
              <w:t>Длительность рабочего (эксплуатационного цикла)</w:t>
            </w:r>
          </w:p>
        </w:tc>
        <w:tc>
          <w:tcPr>
            <w:tcW w:w="2830" w:type="dxa"/>
            <w:shd w:val="clear" w:color="auto" w:fill="auto"/>
          </w:tcPr>
          <w:p w:rsidR="009755B6" w:rsidRPr="00E27519" w:rsidRDefault="0003753C" w:rsidP="002726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до </w:t>
            </w:r>
            <w:r w:rsidR="009755B6" w:rsidRPr="00E27519">
              <w:rPr>
                <w:sz w:val="28"/>
                <w:szCs w:val="28"/>
              </w:rPr>
              <w:t>25,0 мин</w:t>
            </w:r>
          </w:p>
        </w:tc>
      </w:tr>
      <w:tr w:rsidR="009755B6" w:rsidRPr="003F5722" w:rsidTr="0027265D">
        <w:tc>
          <w:tcPr>
            <w:tcW w:w="7307" w:type="dxa"/>
            <w:shd w:val="clear" w:color="auto" w:fill="auto"/>
          </w:tcPr>
          <w:p w:rsidR="009755B6" w:rsidRPr="00E27519" w:rsidRDefault="009755B6" w:rsidP="0027265D">
            <w:pPr>
              <w:jc w:val="both"/>
              <w:rPr>
                <w:sz w:val="28"/>
                <w:szCs w:val="28"/>
              </w:rPr>
            </w:pPr>
            <w:r w:rsidRPr="00E27519">
              <w:rPr>
                <w:sz w:val="28"/>
                <w:szCs w:val="28"/>
              </w:rPr>
              <w:t>Количество приводов</w:t>
            </w:r>
            <w:r>
              <w:rPr>
                <w:sz w:val="28"/>
                <w:szCs w:val="28"/>
              </w:rPr>
              <w:t>, не менее</w:t>
            </w:r>
            <w:r w:rsidRPr="00E275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0" w:type="dxa"/>
            <w:shd w:val="clear" w:color="auto" w:fill="auto"/>
          </w:tcPr>
          <w:p w:rsidR="009755B6" w:rsidRPr="00E27519" w:rsidRDefault="009755B6" w:rsidP="002726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27519">
              <w:rPr>
                <w:sz w:val="28"/>
                <w:szCs w:val="28"/>
              </w:rPr>
              <w:t xml:space="preserve"> шт.</w:t>
            </w:r>
          </w:p>
        </w:tc>
      </w:tr>
      <w:tr w:rsidR="009755B6" w:rsidRPr="003F5722" w:rsidTr="0027265D">
        <w:tc>
          <w:tcPr>
            <w:tcW w:w="7307" w:type="dxa"/>
            <w:shd w:val="clear" w:color="auto" w:fill="auto"/>
          </w:tcPr>
          <w:p w:rsidR="009755B6" w:rsidRPr="00E27519" w:rsidRDefault="009755B6" w:rsidP="002726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 электроэнергии, не более, кВт/ч </w:t>
            </w:r>
          </w:p>
        </w:tc>
        <w:tc>
          <w:tcPr>
            <w:tcW w:w="2830" w:type="dxa"/>
            <w:shd w:val="clear" w:color="auto" w:fill="auto"/>
          </w:tcPr>
          <w:p w:rsidR="009755B6" w:rsidRPr="00E27519" w:rsidRDefault="009755B6" w:rsidP="002726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9755B6" w:rsidRPr="003F5722" w:rsidTr="0027265D">
        <w:tc>
          <w:tcPr>
            <w:tcW w:w="7307" w:type="dxa"/>
            <w:shd w:val="clear" w:color="auto" w:fill="auto"/>
          </w:tcPr>
          <w:p w:rsidR="009755B6" w:rsidRPr="00E27519" w:rsidRDefault="009755B6" w:rsidP="0027265D">
            <w:pPr>
              <w:jc w:val="both"/>
              <w:rPr>
                <w:sz w:val="28"/>
                <w:szCs w:val="28"/>
              </w:rPr>
            </w:pPr>
            <w:r w:rsidRPr="00E27519">
              <w:rPr>
                <w:sz w:val="28"/>
                <w:szCs w:val="28"/>
              </w:rPr>
              <w:t xml:space="preserve">Нормативное ветровое давление в месте эксплуатации </w:t>
            </w:r>
          </w:p>
        </w:tc>
        <w:tc>
          <w:tcPr>
            <w:tcW w:w="2830" w:type="dxa"/>
            <w:shd w:val="clear" w:color="auto" w:fill="auto"/>
          </w:tcPr>
          <w:p w:rsidR="009755B6" w:rsidRPr="00E27519" w:rsidRDefault="009755B6" w:rsidP="0027265D">
            <w:pPr>
              <w:jc w:val="both"/>
              <w:rPr>
                <w:sz w:val="28"/>
                <w:szCs w:val="28"/>
              </w:rPr>
            </w:pPr>
            <w:r w:rsidRPr="00E27519">
              <w:rPr>
                <w:sz w:val="28"/>
                <w:szCs w:val="28"/>
              </w:rPr>
              <w:t>до 48 кгс/кв.м. (4-й ветровой район по СП 20.13330.2016)</w:t>
            </w:r>
          </w:p>
        </w:tc>
      </w:tr>
      <w:tr w:rsidR="0003753C" w:rsidRPr="003F5722" w:rsidTr="0027265D">
        <w:tc>
          <w:tcPr>
            <w:tcW w:w="7307" w:type="dxa"/>
            <w:shd w:val="clear" w:color="auto" w:fill="auto"/>
          </w:tcPr>
          <w:p w:rsidR="0003753C" w:rsidRPr="00E27519" w:rsidRDefault="0003753C" w:rsidP="002726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генератор, мощность которого позволит завершить эксплуатационный цикл катания</w:t>
            </w:r>
          </w:p>
        </w:tc>
        <w:tc>
          <w:tcPr>
            <w:tcW w:w="2830" w:type="dxa"/>
            <w:shd w:val="clear" w:color="auto" w:fill="auto"/>
          </w:tcPr>
          <w:p w:rsidR="0003753C" w:rsidRPr="00E27519" w:rsidRDefault="0003753C" w:rsidP="0027265D">
            <w:pPr>
              <w:jc w:val="both"/>
              <w:rPr>
                <w:sz w:val="28"/>
                <w:szCs w:val="28"/>
              </w:rPr>
            </w:pPr>
          </w:p>
        </w:tc>
      </w:tr>
      <w:tr w:rsidR="009755B6" w:rsidRPr="003F5722" w:rsidTr="0027265D">
        <w:tc>
          <w:tcPr>
            <w:tcW w:w="7307" w:type="dxa"/>
            <w:shd w:val="clear" w:color="auto" w:fill="auto"/>
          </w:tcPr>
          <w:p w:rsidR="009755B6" w:rsidRPr="00402916" w:rsidRDefault="009755B6" w:rsidP="0027265D">
            <w:pPr>
              <w:jc w:val="both"/>
              <w:rPr>
                <w:sz w:val="28"/>
                <w:szCs w:val="28"/>
              </w:rPr>
            </w:pPr>
            <w:r w:rsidRPr="00402916">
              <w:rPr>
                <w:sz w:val="28"/>
                <w:szCs w:val="28"/>
              </w:rPr>
              <w:t>Окраска металлоконструкций, гарантия</w:t>
            </w:r>
          </w:p>
        </w:tc>
        <w:tc>
          <w:tcPr>
            <w:tcW w:w="2830" w:type="dxa"/>
            <w:shd w:val="clear" w:color="auto" w:fill="auto"/>
          </w:tcPr>
          <w:p w:rsidR="009755B6" w:rsidRPr="00402916" w:rsidRDefault="009755B6" w:rsidP="00180AB0">
            <w:pPr>
              <w:jc w:val="both"/>
              <w:rPr>
                <w:sz w:val="28"/>
                <w:szCs w:val="28"/>
              </w:rPr>
            </w:pPr>
            <w:r w:rsidRPr="00402916">
              <w:rPr>
                <w:sz w:val="28"/>
                <w:szCs w:val="28"/>
              </w:rPr>
              <w:t xml:space="preserve">Цинкосодержащий грунт, лакокрасочное покрытие – эмаль; </w:t>
            </w:r>
          </w:p>
        </w:tc>
      </w:tr>
      <w:tr w:rsidR="009755B6" w:rsidRPr="003F5722" w:rsidTr="0027265D">
        <w:tc>
          <w:tcPr>
            <w:tcW w:w="7307" w:type="dxa"/>
            <w:shd w:val="clear" w:color="auto" w:fill="auto"/>
          </w:tcPr>
          <w:p w:rsidR="009755B6" w:rsidRPr="002E49FB" w:rsidRDefault="009755B6" w:rsidP="0027265D">
            <w:pPr>
              <w:jc w:val="both"/>
              <w:rPr>
                <w:sz w:val="28"/>
                <w:szCs w:val="28"/>
              </w:rPr>
            </w:pPr>
            <w:r w:rsidRPr="002E49FB">
              <w:rPr>
                <w:sz w:val="28"/>
                <w:szCs w:val="28"/>
              </w:rPr>
              <w:t xml:space="preserve">Гарантия: </w:t>
            </w:r>
          </w:p>
        </w:tc>
        <w:tc>
          <w:tcPr>
            <w:tcW w:w="2830" w:type="dxa"/>
            <w:shd w:val="clear" w:color="auto" w:fill="auto"/>
          </w:tcPr>
          <w:p w:rsidR="009755B6" w:rsidRDefault="009755B6" w:rsidP="0027265D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9755B6" w:rsidRPr="003F5722" w:rsidTr="0027265D">
        <w:tc>
          <w:tcPr>
            <w:tcW w:w="7307" w:type="dxa"/>
            <w:shd w:val="clear" w:color="auto" w:fill="auto"/>
          </w:tcPr>
          <w:p w:rsidR="009755B6" w:rsidRPr="002E49FB" w:rsidRDefault="009755B6" w:rsidP="002726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2E49FB">
              <w:rPr>
                <w:sz w:val="28"/>
                <w:szCs w:val="28"/>
              </w:rPr>
              <w:t>на неподвижные несущие стальные конструкции аттракциона</w:t>
            </w:r>
          </w:p>
        </w:tc>
        <w:tc>
          <w:tcPr>
            <w:tcW w:w="2830" w:type="dxa"/>
            <w:shd w:val="clear" w:color="auto" w:fill="auto"/>
          </w:tcPr>
          <w:p w:rsidR="009755B6" w:rsidRDefault="00180AB0" w:rsidP="0027265D">
            <w:pPr>
              <w:jc w:val="both"/>
              <w:rPr>
                <w:sz w:val="28"/>
                <w:szCs w:val="28"/>
                <w:highlight w:val="yellow"/>
              </w:rPr>
            </w:pPr>
            <w:r w:rsidRPr="002E49FB">
              <w:rPr>
                <w:sz w:val="28"/>
                <w:szCs w:val="28"/>
              </w:rPr>
              <w:t>25 лет</w:t>
            </w:r>
          </w:p>
        </w:tc>
      </w:tr>
      <w:tr w:rsidR="009755B6" w:rsidRPr="003F5722" w:rsidTr="0027265D">
        <w:tc>
          <w:tcPr>
            <w:tcW w:w="7307" w:type="dxa"/>
            <w:shd w:val="clear" w:color="auto" w:fill="auto"/>
          </w:tcPr>
          <w:p w:rsidR="009755B6" w:rsidRPr="002E49FB" w:rsidRDefault="009755B6" w:rsidP="0027265D">
            <w:pPr>
              <w:jc w:val="both"/>
              <w:rPr>
                <w:sz w:val="28"/>
                <w:szCs w:val="28"/>
              </w:rPr>
            </w:pPr>
            <w:r w:rsidRPr="002E49FB">
              <w:rPr>
                <w:sz w:val="28"/>
                <w:szCs w:val="28"/>
              </w:rPr>
              <w:t xml:space="preserve">- на несущие металлические части ферм и кабин </w:t>
            </w:r>
          </w:p>
        </w:tc>
        <w:tc>
          <w:tcPr>
            <w:tcW w:w="2830" w:type="dxa"/>
            <w:shd w:val="clear" w:color="auto" w:fill="auto"/>
          </w:tcPr>
          <w:p w:rsidR="009755B6" w:rsidRPr="002E49FB" w:rsidRDefault="009755B6" w:rsidP="0027265D">
            <w:pPr>
              <w:jc w:val="both"/>
              <w:rPr>
                <w:sz w:val="28"/>
                <w:szCs w:val="28"/>
              </w:rPr>
            </w:pPr>
            <w:r w:rsidRPr="002E49FB">
              <w:rPr>
                <w:sz w:val="28"/>
                <w:szCs w:val="28"/>
              </w:rPr>
              <w:t>10 лет</w:t>
            </w:r>
          </w:p>
        </w:tc>
      </w:tr>
      <w:tr w:rsidR="009755B6" w:rsidRPr="003F5722" w:rsidTr="0027265D">
        <w:tc>
          <w:tcPr>
            <w:tcW w:w="7307" w:type="dxa"/>
            <w:shd w:val="clear" w:color="auto" w:fill="auto"/>
          </w:tcPr>
          <w:p w:rsidR="009755B6" w:rsidRPr="002E49FB" w:rsidRDefault="009755B6" w:rsidP="0027265D">
            <w:pPr>
              <w:jc w:val="both"/>
              <w:rPr>
                <w:sz w:val="28"/>
                <w:szCs w:val="28"/>
              </w:rPr>
            </w:pPr>
            <w:r w:rsidRPr="002E49FB">
              <w:rPr>
                <w:sz w:val="28"/>
                <w:szCs w:val="28"/>
              </w:rPr>
              <w:t xml:space="preserve">- на первоначальное лакокрасочное покрытие </w:t>
            </w:r>
          </w:p>
        </w:tc>
        <w:tc>
          <w:tcPr>
            <w:tcW w:w="2830" w:type="dxa"/>
            <w:shd w:val="clear" w:color="auto" w:fill="auto"/>
          </w:tcPr>
          <w:p w:rsidR="009755B6" w:rsidRPr="002E49FB" w:rsidRDefault="009755B6" w:rsidP="0027265D">
            <w:pPr>
              <w:jc w:val="both"/>
              <w:rPr>
                <w:sz w:val="28"/>
                <w:szCs w:val="28"/>
              </w:rPr>
            </w:pPr>
            <w:r w:rsidRPr="002E49FB">
              <w:rPr>
                <w:sz w:val="28"/>
                <w:szCs w:val="28"/>
              </w:rPr>
              <w:t>10 лет</w:t>
            </w:r>
          </w:p>
        </w:tc>
      </w:tr>
      <w:tr w:rsidR="009755B6" w:rsidRPr="003F5722" w:rsidTr="0027265D">
        <w:tc>
          <w:tcPr>
            <w:tcW w:w="7307" w:type="dxa"/>
            <w:shd w:val="clear" w:color="auto" w:fill="auto"/>
          </w:tcPr>
          <w:p w:rsidR="009755B6" w:rsidRPr="002E49FB" w:rsidRDefault="009755B6" w:rsidP="0027265D">
            <w:pPr>
              <w:jc w:val="both"/>
              <w:rPr>
                <w:sz w:val="28"/>
                <w:szCs w:val="28"/>
              </w:rPr>
            </w:pPr>
            <w:r w:rsidRPr="002E49FB">
              <w:rPr>
                <w:sz w:val="28"/>
                <w:szCs w:val="28"/>
              </w:rPr>
              <w:t>- на лакокрасочное покрытие кабин, вокзала, ограждения</w:t>
            </w:r>
          </w:p>
        </w:tc>
        <w:tc>
          <w:tcPr>
            <w:tcW w:w="2830" w:type="dxa"/>
            <w:shd w:val="clear" w:color="auto" w:fill="auto"/>
          </w:tcPr>
          <w:p w:rsidR="009755B6" w:rsidRPr="002E49FB" w:rsidRDefault="009755B6" w:rsidP="0027265D">
            <w:pPr>
              <w:jc w:val="both"/>
              <w:rPr>
                <w:sz w:val="28"/>
                <w:szCs w:val="28"/>
              </w:rPr>
            </w:pPr>
            <w:r w:rsidRPr="002E49FB">
              <w:rPr>
                <w:sz w:val="28"/>
                <w:szCs w:val="28"/>
              </w:rPr>
              <w:t>1 год</w:t>
            </w:r>
          </w:p>
        </w:tc>
      </w:tr>
      <w:tr w:rsidR="009755B6" w:rsidRPr="003F5722" w:rsidTr="0027265D">
        <w:tc>
          <w:tcPr>
            <w:tcW w:w="7307" w:type="dxa"/>
            <w:shd w:val="clear" w:color="auto" w:fill="auto"/>
          </w:tcPr>
          <w:p w:rsidR="009755B6" w:rsidRPr="002E49FB" w:rsidRDefault="009755B6" w:rsidP="0027265D">
            <w:pPr>
              <w:jc w:val="both"/>
              <w:rPr>
                <w:sz w:val="28"/>
                <w:szCs w:val="28"/>
              </w:rPr>
            </w:pPr>
            <w:r w:rsidRPr="002E49FB">
              <w:rPr>
                <w:sz w:val="28"/>
                <w:szCs w:val="28"/>
              </w:rPr>
              <w:t>- на подвижные незаменяемые механические части</w:t>
            </w:r>
          </w:p>
        </w:tc>
        <w:tc>
          <w:tcPr>
            <w:tcW w:w="2830" w:type="dxa"/>
            <w:shd w:val="clear" w:color="auto" w:fill="auto"/>
          </w:tcPr>
          <w:p w:rsidR="009755B6" w:rsidRPr="002E49FB" w:rsidRDefault="009755B6" w:rsidP="0027265D">
            <w:pPr>
              <w:jc w:val="both"/>
              <w:rPr>
                <w:sz w:val="28"/>
                <w:szCs w:val="28"/>
              </w:rPr>
            </w:pPr>
            <w:r w:rsidRPr="002E49FB">
              <w:rPr>
                <w:sz w:val="28"/>
                <w:szCs w:val="28"/>
              </w:rPr>
              <w:t>5 лет</w:t>
            </w:r>
          </w:p>
        </w:tc>
      </w:tr>
      <w:tr w:rsidR="009755B6" w:rsidRPr="003F5722" w:rsidTr="0027265D">
        <w:tc>
          <w:tcPr>
            <w:tcW w:w="7307" w:type="dxa"/>
            <w:shd w:val="clear" w:color="auto" w:fill="auto"/>
          </w:tcPr>
          <w:p w:rsidR="009755B6" w:rsidRPr="002E49FB" w:rsidRDefault="009755B6" w:rsidP="0027265D">
            <w:pPr>
              <w:jc w:val="both"/>
              <w:rPr>
                <w:sz w:val="28"/>
                <w:szCs w:val="28"/>
              </w:rPr>
            </w:pPr>
            <w:r w:rsidRPr="002E49FB">
              <w:rPr>
                <w:sz w:val="28"/>
                <w:szCs w:val="28"/>
              </w:rPr>
              <w:lastRenderedPageBreak/>
              <w:t>- на подвижные заменяемые механические части</w:t>
            </w:r>
          </w:p>
        </w:tc>
        <w:tc>
          <w:tcPr>
            <w:tcW w:w="2830" w:type="dxa"/>
            <w:shd w:val="clear" w:color="auto" w:fill="auto"/>
          </w:tcPr>
          <w:p w:rsidR="009755B6" w:rsidRPr="002E49FB" w:rsidRDefault="009755B6" w:rsidP="0027265D">
            <w:pPr>
              <w:jc w:val="both"/>
              <w:rPr>
                <w:sz w:val="28"/>
                <w:szCs w:val="28"/>
              </w:rPr>
            </w:pPr>
            <w:r w:rsidRPr="002E49FB">
              <w:rPr>
                <w:sz w:val="28"/>
                <w:szCs w:val="28"/>
              </w:rPr>
              <w:t>1 год</w:t>
            </w:r>
          </w:p>
        </w:tc>
      </w:tr>
      <w:tr w:rsidR="009755B6" w:rsidRPr="003F5722" w:rsidTr="0027265D">
        <w:tc>
          <w:tcPr>
            <w:tcW w:w="7307" w:type="dxa"/>
            <w:shd w:val="clear" w:color="auto" w:fill="auto"/>
          </w:tcPr>
          <w:p w:rsidR="009755B6" w:rsidRPr="00911A6C" w:rsidRDefault="009755B6" w:rsidP="0027265D">
            <w:pPr>
              <w:jc w:val="both"/>
              <w:rPr>
                <w:sz w:val="28"/>
                <w:szCs w:val="28"/>
                <w:highlight w:val="yellow"/>
              </w:rPr>
            </w:pPr>
            <w:r w:rsidRPr="00F53D2A">
              <w:rPr>
                <w:sz w:val="28"/>
                <w:szCs w:val="28"/>
              </w:rPr>
              <w:t>Конструкция должна быть рассчитана для эксплуатации как с полной, так и с частичной загрузкой.</w:t>
            </w:r>
          </w:p>
        </w:tc>
        <w:tc>
          <w:tcPr>
            <w:tcW w:w="2830" w:type="dxa"/>
            <w:shd w:val="clear" w:color="auto" w:fill="auto"/>
          </w:tcPr>
          <w:p w:rsidR="009755B6" w:rsidRPr="00911A6C" w:rsidRDefault="009755B6" w:rsidP="0027265D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9755B6" w:rsidRPr="009B5999" w:rsidTr="0027265D">
        <w:tc>
          <w:tcPr>
            <w:tcW w:w="7307" w:type="dxa"/>
            <w:shd w:val="clear" w:color="auto" w:fill="auto"/>
          </w:tcPr>
          <w:p w:rsidR="009755B6" w:rsidRPr="00402916" w:rsidRDefault="009755B6" w:rsidP="0027265D">
            <w:pPr>
              <w:jc w:val="both"/>
              <w:rPr>
                <w:sz w:val="28"/>
                <w:szCs w:val="28"/>
                <w:highlight w:val="yellow"/>
              </w:rPr>
            </w:pPr>
            <w:r w:rsidRPr="00F53D2A">
              <w:rPr>
                <w:sz w:val="28"/>
                <w:szCs w:val="28"/>
              </w:rPr>
              <w:t>Управление работой аттракциона должно производится с пульта управления.</w:t>
            </w:r>
          </w:p>
        </w:tc>
        <w:tc>
          <w:tcPr>
            <w:tcW w:w="2830" w:type="dxa"/>
            <w:shd w:val="clear" w:color="auto" w:fill="auto"/>
          </w:tcPr>
          <w:p w:rsidR="009755B6" w:rsidRPr="00402916" w:rsidRDefault="009755B6" w:rsidP="0027265D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527379" w:rsidRPr="009B5999" w:rsidTr="0027265D">
        <w:tc>
          <w:tcPr>
            <w:tcW w:w="7307" w:type="dxa"/>
            <w:shd w:val="clear" w:color="auto" w:fill="auto"/>
          </w:tcPr>
          <w:p w:rsidR="00527379" w:rsidRPr="00F53D2A" w:rsidRDefault="00527379" w:rsidP="005273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Назначенный срок службы аттракциона*, не менее</w:t>
            </w:r>
          </w:p>
        </w:tc>
        <w:tc>
          <w:tcPr>
            <w:tcW w:w="2830" w:type="dxa"/>
            <w:shd w:val="clear" w:color="auto" w:fill="auto"/>
          </w:tcPr>
          <w:p w:rsidR="00527379" w:rsidRPr="002E49FB" w:rsidRDefault="00527379" w:rsidP="00527379">
            <w:pPr>
              <w:jc w:val="both"/>
              <w:rPr>
                <w:sz w:val="28"/>
                <w:szCs w:val="28"/>
              </w:rPr>
            </w:pPr>
            <w:r w:rsidRPr="002E49FB">
              <w:rPr>
                <w:sz w:val="28"/>
                <w:szCs w:val="28"/>
              </w:rPr>
              <w:t>10 лет</w:t>
            </w:r>
          </w:p>
        </w:tc>
      </w:tr>
    </w:tbl>
    <w:p w:rsidR="009755B6" w:rsidRDefault="00527379" w:rsidP="00081487">
      <w:pPr>
        <w:jc w:val="both"/>
        <w:rPr>
          <w:sz w:val="28"/>
          <w:szCs w:val="28"/>
        </w:rPr>
      </w:pPr>
      <w:bookmarkStart w:id="1" w:name="_Hlk232064390"/>
      <w:r>
        <w:rPr>
          <w:sz w:val="28"/>
          <w:szCs w:val="28"/>
        </w:rPr>
        <w:t>*   - в редакции ТР ЕАЭС 038/2016</w:t>
      </w:r>
    </w:p>
    <w:bookmarkEnd w:id="1"/>
    <w:p w:rsidR="002A087F" w:rsidRDefault="002A087F" w:rsidP="009755B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рассмотрению принимаются аналоги</w:t>
      </w:r>
      <w:r w:rsidR="00C13DA9">
        <w:rPr>
          <w:rFonts w:eastAsia="Calibri"/>
          <w:sz w:val="28"/>
          <w:szCs w:val="28"/>
          <w:lang w:eastAsia="en-US"/>
        </w:rPr>
        <w:t xml:space="preserve"> </w:t>
      </w:r>
      <w:r w:rsidR="009D0DDA">
        <w:rPr>
          <w:rFonts w:eastAsia="Calibri"/>
          <w:sz w:val="28"/>
          <w:szCs w:val="28"/>
          <w:lang w:eastAsia="en-US"/>
        </w:rPr>
        <w:t>аттракционов.</w:t>
      </w:r>
    </w:p>
    <w:p w:rsidR="00203305" w:rsidRDefault="00203305" w:rsidP="009755B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рассмотрению принимается только новое оборудование, оборудование б/у не рассматривается.</w:t>
      </w:r>
    </w:p>
    <w:p w:rsidR="00F26876" w:rsidRDefault="00F26876" w:rsidP="009755B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Указание страны происхождения товара обязательно.</w:t>
      </w:r>
    </w:p>
    <w:p w:rsidR="00702536" w:rsidRPr="00DD2F8C" w:rsidRDefault="00702536" w:rsidP="0070253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D2F8C">
        <w:rPr>
          <w:rFonts w:eastAsia="Calibri"/>
          <w:sz w:val="28"/>
          <w:szCs w:val="28"/>
          <w:lang w:eastAsia="en-US"/>
        </w:rPr>
        <w:t>Документом, подтверждающим страну происхождения товаров, является:</w:t>
      </w:r>
    </w:p>
    <w:p w:rsidR="00702536" w:rsidRPr="00DD2F8C" w:rsidRDefault="00702536" w:rsidP="0070253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D2F8C">
        <w:rPr>
          <w:rFonts w:eastAsia="Calibri"/>
          <w:sz w:val="28"/>
          <w:szCs w:val="28"/>
          <w:lang w:eastAsia="en-US"/>
        </w:rPr>
        <w:t>для товаров, происходящих из Республики Беларусь – сертификат продукции собственного производства, выданный Белорусской торгово-промышленной палатой или ее унитарными предприятиями, либо его копия;</w:t>
      </w:r>
    </w:p>
    <w:p w:rsidR="00702536" w:rsidRPr="00DD2F8C" w:rsidRDefault="00702536" w:rsidP="0070253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D2F8C">
        <w:rPr>
          <w:rFonts w:eastAsia="Calibri"/>
          <w:sz w:val="28"/>
          <w:szCs w:val="28"/>
          <w:lang w:eastAsia="en-US"/>
        </w:rPr>
        <w:t>документ о происхождении товаров, выданный Белорусской торгово-промышленной палатой или ее унитарными предприятиями в соответствии с критериями определения страны происхождения товаров, являющимися неотъемлемой частью  Соглашения о Правилах происхождения товаров в Содружестве независимых государств от 20 ноября 2009 года, либо его копия. Указанный документ выдается по форме сертификата о происхождении товаров;</w:t>
      </w:r>
    </w:p>
    <w:p w:rsidR="00702536" w:rsidRPr="00DD2F8C" w:rsidRDefault="00702536" w:rsidP="0070253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D2F8C">
        <w:rPr>
          <w:rFonts w:eastAsia="Calibri"/>
          <w:sz w:val="28"/>
          <w:szCs w:val="28"/>
          <w:lang w:eastAsia="en-US"/>
        </w:rPr>
        <w:t>для товаров, происходящих из государств –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 Правил определения страны происхождения отдельных видов товаров  для целей  государственных (муниципальных) закупок, утвержденных Решение Совета  Евразийской э</w:t>
      </w:r>
      <w:r>
        <w:rPr>
          <w:rFonts w:eastAsia="Calibri"/>
          <w:sz w:val="28"/>
          <w:szCs w:val="28"/>
          <w:lang w:eastAsia="en-US"/>
        </w:rPr>
        <w:t>к</w:t>
      </w:r>
      <w:r w:rsidRPr="00DD2F8C"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н</w:t>
      </w:r>
      <w:r w:rsidRPr="00DD2F8C">
        <w:rPr>
          <w:rFonts w:eastAsia="Calibri"/>
          <w:sz w:val="28"/>
          <w:szCs w:val="28"/>
          <w:lang w:eastAsia="en-US"/>
        </w:rPr>
        <w:t>омической комиссии от 23 ноября 2020 г. №105;</w:t>
      </w:r>
    </w:p>
    <w:p w:rsidR="00702536" w:rsidRDefault="00702536" w:rsidP="0070253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D2F8C">
        <w:rPr>
          <w:rFonts w:eastAsia="Calibri"/>
          <w:sz w:val="28"/>
          <w:szCs w:val="28"/>
          <w:lang w:eastAsia="en-US"/>
        </w:rPr>
        <w:t>для товаров, происходящих из государств, не являющихся участниками Содружества Независимых государств, - сертификат о происхождении товаров (документ, его заменяющий) выданный уполномоченным органом (организацией) этих государств;</w:t>
      </w:r>
    </w:p>
    <w:p w:rsidR="009755B6" w:rsidRDefault="00A37BFE" w:rsidP="009755B6">
      <w:pPr>
        <w:pStyle w:val="newncpi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эксплуатационных документов, т</w:t>
      </w:r>
      <w:r w:rsidR="009755B6" w:rsidRPr="00E75257">
        <w:rPr>
          <w:b/>
          <w:sz w:val="28"/>
          <w:szCs w:val="28"/>
        </w:rPr>
        <w:t xml:space="preserve">очный архитектурный эскиз, дизайн-проект аттракциона, включая иллюминацию, в том числе в формате видео, обязателен для предоставления с документами к закупке. </w:t>
      </w:r>
    </w:p>
    <w:p w:rsidR="00A37BFE" w:rsidRDefault="00216F7A" w:rsidP="009755B6">
      <w:pPr>
        <w:pStyle w:val="newncpi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Данные по нагрузкам на опоры для </w:t>
      </w:r>
      <w:r>
        <w:rPr>
          <w:b/>
          <w:sz w:val="28"/>
          <w:szCs w:val="28"/>
          <w:lang w:val="en-US"/>
        </w:rPr>
        <w:t>IV</w:t>
      </w:r>
      <w:r w:rsidRPr="007D3DF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ветрового района </w:t>
      </w:r>
      <w:r w:rsidR="007D3DF1">
        <w:rPr>
          <w:b/>
          <w:sz w:val="28"/>
          <w:szCs w:val="28"/>
        </w:rPr>
        <w:t>для разработки проекта и изготовления фундамента предоставляются с документами к закупке.</w:t>
      </w:r>
    </w:p>
    <w:p w:rsidR="009B5999" w:rsidRPr="009B5999" w:rsidRDefault="009B5999" w:rsidP="009755B6">
      <w:pPr>
        <w:ind w:firstLine="567"/>
        <w:jc w:val="both"/>
        <w:rPr>
          <w:sz w:val="28"/>
          <w:szCs w:val="28"/>
        </w:rPr>
      </w:pPr>
      <w:r w:rsidRPr="009B5999">
        <w:rPr>
          <w:rFonts w:eastAsia="Calibri"/>
          <w:sz w:val="28"/>
          <w:szCs w:val="28"/>
          <w:lang w:eastAsia="en-US"/>
        </w:rPr>
        <w:t xml:space="preserve">Аттракцион должен соответствовать требованиям технического </w:t>
      </w:r>
      <w:hyperlink r:id="rId11" w:anchor="a1" w:tooltip="+" w:history="1">
        <w:r w:rsidRPr="009B5999">
          <w:rPr>
            <w:rFonts w:eastAsia="Calibri"/>
            <w:color w:val="0038C8"/>
            <w:sz w:val="28"/>
            <w:szCs w:val="28"/>
            <w:u w:val="single"/>
            <w:lang w:eastAsia="en-US"/>
          </w:rPr>
          <w:t>регламент</w:t>
        </w:r>
      </w:hyperlink>
      <w:r w:rsidRPr="009B5999">
        <w:rPr>
          <w:rFonts w:eastAsia="Calibri"/>
          <w:color w:val="0038C8"/>
          <w:sz w:val="28"/>
          <w:szCs w:val="28"/>
          <w:u w:val="single"/>
          <w:lang w:eastAsia="en-US"/>
        </w:rPr>
        <w:t>а</w:t>
      </w:r>
      <w:r w:rsidRPr="009B5999">
        <w:rPr>
          <w:rFonts w:eastAsia="Calibri"/>
          <w:sz w:val="28"/>
          <w:szCs w:val="28"/>
          <w:lang w:eastAsia="en-US"/>
        </w:rPr>
        <w:t xml:space="preserve"> Евразийского экономического союза «О безопасности аттракционов» (ТР ЕАЭС 038/2016), принятым решением Совета Евразийской экономической комиссии от 18 октября 2016 г. № 114 (далее – ТР ЕАЭС 038/2016)</w:t>
      </w:r>
      <w:r w:rsidR="00A37BFE">
        <w:rPr>
          <w:rFonts w:eastAsia="Calibri"/>
          <w:sz w:val="28"/>
          <w:szCs w:val="28"/>
          <w:lang w:eastAsia="en-US"/>
        </w:rPr>
        <w:t>.</w:t>
      </w:r>
      <w:r w:rsidR="009755B6">
        <w:rPr>
          <w:rFonts w:eastAsia="Calibri"/>
          <w:sz w:val="28"/>
          <w:szCs w:val="28"/>
          <w:lang w:eastAsia="en-US"/>
        </w:rPr>
        <w:t xml:space="preserve">  </w:t>
      </w:r>
    </w:p>
    <w:p w:rsidR="009B5999" w:rsidRPr="009B5999" w:rsidRDefault="009B5999" w:rsidP="007F0A9B">
      <w:pPr>
        <w:ind w:firstLine="567"/>
        <w:jc w:val="both"/>
        <w:rPr>
          <w:sz w:val="28"/>
          <w:szCs w:val="28"/>
        </w:rPr>
      </w:pPr>
      <w:bookmarkStart w:id="2" w:name="a1"/>
      <w:bookmarkEnd w:id="2"/>
      <w:r w:rsidRPr="009B5999">
        <w:rPr>
          <w:sz w:val="28"/>
          <w:szCs w:val="28"/>
        </w:rPr>
        <w:lastRenderedPageBreak/>
        <w:t>Аттракцион, попадающи</w:t>
      </w:r>
      <w:r w:rsidR="009755B6">
        <w:rPr>
          <w:sz w:val="28"/>
          <w:szCs w:val="28"/>
        </w:rPr>
        <w:t>й</w:t>
      </w:r>
      <w:r w:rsidRPr="009B5999">
        <w:rPr>
          <w:sz w:val="28"/>
          <w:szCs w:val="28"/>
        </w:rPr>
        <w:t xml:space="preserve"> под действие </w:t>
      </w:r>
      <w:hyperlink r:id="rId12" w:anchor="a1" w:tooltip="+" w:history="1">
        <w:r w:rsidRPr="009B5999">
          <w:rPr>
            <w:color w:val="0038C8"/>
            <w:sz w:val="28"/>
            <w:szCs w:val="28"/>
            <w:u w:val="single"/>
          </w:rPr>
          <w:t>ТР</w:t>
        </w:r>
      </w:hyperlink>
      <w:r w:rsidRPr="009B5999">
        <w:rPr>
          <w:sz w:val="28"/>
          <w:szCs w:val="28"/>
        </w:rPr>
        <w:t xml:space="preserve"> ЕАЭС 038/2016, выпускаются в обращение при условии, что они прошли необходимые процедуры подтверждения соответствия, установленные </w:t>
      </w:r>
      <w:hyperlink r:id="rId13" w:anchor="a1" w:tooltip="+" w:history="1">
        <w:r w:rsidRPr="009B5999">
          <w:rPr>
            <w:color w:val="0038C8"/>
            <w:sz w:val="28"/>
            <w:szCs w:val="28"/>
            <w:u w:val="single"/>
          </w:rPr>
          <w:t>ТР</w:t>
        </w:r>
      </w:hyperlink>
      <w:r w:rsidRPr="009B5999">
        <w:rPr>
          <w:sz w:val="28"/>
          <w:szCs w:val="28"/>
        </w:rPr>
        <w:t xml:space="preserve"> ЕАЭС 038/2016, с оформлением соответствующих документов установленного образца</w:t>
      </w:r>
      <w:r w:rsidR="009755B6">
        <w:rPr>
          <w:sz w:val="28"/>
          <w:szCs w:val="28"/>
        </w:rPr>
        <w:t xml:space="preserve"> </w:t>
      </w:r>
      <w:r w:rsidRPr="009B5999">
        <w:rPr>
          <w:sz w:val="28"/>
          <w:szCs w:val="28"/>
        </w:rPr>
        <w:t>и </w:t>
      </w:r>
      <w:r w:rsidR="009755B6">
        <w:rPr>
          <w:sz w:val="28"/>
          <w:szCs w:val="28"/>
        </w:rPr>
        <w:t>иметь</w:t>
      </w:r>
      <w:r w:rsidRPr="009B5999">
        <w:rPr>
          <w:sz w:val="28"/>
          <w:szCs w:val="28"/>
        </w:rPr>
        <w:t xml:space="preserve"> маркировку един</w:t>
      </w:r>
      <w:r w:rsidR="009755B6">
        <w:rPr>
          <w:sz w:val="28"/>
          <w:szCs w:val="28"/>
        </w:rPr>
        <w:t>ого</w:t>
      </w:r>
      <w:r w:rsidRPr="009B5999">
        <w:rPr>
          <w:sz w:val="28"/>
          <w:szCs w:val="28"/>
        </w:rPr>
        <w:t xml:space="preserve"> знак</w:t>
      </w:r>
      <w:r w:rsidR="009755B6">
        <w:rPr>
          <w:sz w:val="28"/>
          <w:szCs w:val="28"/>
        </w:rPr>
        <w:t>а</w:t>
      </w:r>
      <w:r w:rsidRPr="009B5999">
        <w:rPr>
          <w:sz w:val="28"/>
          <w:szCs w:val="28"/>
        </w:rPr>
        <w:t xml:space="preserve"> обращения продукции на рынке Таможенного союза, Евразийского экономического союза.</w:t>
      </w:r>
    </w:p>
    <w:p w:rsidR="006D7C72" w:rsidRPr="00D34004" w:rsidRDefault="00070329" w:rsidP="006D7C72">
      <w:pPr>
        <w:pStyle w:val="newncpi"/>
        <w:ind w:firstLine="737"/>
        <w:rPr>
          <w:sz w:val="28"/>
          <w:szCs w:val="28"/>
        </w:rPr>
      </w:pPr>
      <w:r>
        <w:rPr>
          <w:sz w:val="28"/>
          <w:szCs w:val="28"/>
        </w:rPr>
        <w:t>До момента подписания акта приемки-передачи аттракциона в пользование Заказчику (покупателю),</w:t>
      </w:r>
      <w:r w:rsidR="009B5999" w:rsidRPr="00820245">
        <w:rPr>
          <w:sz w:val="28"/>
          <w:szCs w:val="28"/>
        </w:rPr>
        <w:t xml:space="preserve"> аттракцион долж</w:t>
      </w:r>
      <w:r>
        <w:rPr>
          <w:sz w:val="28"/>
          <w:szCs w:val="28"/>
        </w:rPr>
        <w:t>е</w:t>
      </w:r>
      <w:r w:rsidR="009B5999" w:rsidRPr="00820245">
        <w:rPr>
          <w:sz w:val="28"/>
          <w:szCs w:val="28"/>
        </w:rPr>
        <w:t xml:space="preserve">н </w:t>
      </w:r>
      <w:r>
        <w:rPr>
          <w:sz w:val="28"/>
          <w:szCs w:val="28"/>
        </w:rPr>
        <w:t>пройти сертификацию на соответствие т</w:t>
      </w:r>
      <w:r w:rsidR="006D7C72" w:rsidRPr="00820245">
        <w:rPr>
          <w:rFonts w:eastAsia="Meiryo UI"/>
          <w:sz w:val="28"/>
          <w:szCs w:val="28"/>
        </w:rPr>
        <w:t xml:space="preserve">ребованиям </w:t>
      </w:r>
      <w:r w:rsidR="006D7C72" w:rsidRPr="00820245">
        <w:rPr>
          <w:sz w:val="28"/>
          <w:szCs w:val="28"/>
        </w:rPr>
        <w:t xml:space="preserve">Технического регламента Евразийского экономического союза ТР ЕАЭС 038/2016 и других вступивших в силу технических нормативных правовых актов Таможенного союза, действие </w:t>
      </w:r>
      <w:r w:rsidR="006D7C72" w:rsidRPr="00D34004">
        <w:rPr>
          <w:sz w:val="28"/>
          <w:szCs w:val="28"/>
        </w:rPr>
        <w:t xml:space="preserve">которых на них распространяется; </w:t>
      </w:r>
      <w:r w:rsidRPr="00D34004">
        <w:rPr>
          <w:sz w:val="28"/>
          <w:szCs w:val="28"/>
        </w:rPr>
        <w:t xml:space="preserve"> </w:t>
      </w:r>
      <w:r w:rsidR="00820245" w:rsidRPr="00D34004">
        <w:rPr>
          <w:sz w:val="28"/>
          <w:szCs w:val="28"/>
        </w:rPr>
        <w:t xml:space="preserve"> </w:t>
      </w:r>
    </w:p>
    <w:p w:rsidR="00D34004" w:rsidRPr="00D34004" w:rsidRDefault="00D34004" w:rsidP="00D34004">
      <w:pPr>
        <w:ind w:firstLine="567"/>
        <w:jc w:val="both"/>
        <w:rPr>
          <w:sz w:val="28"/>
          <w:szCs w:val="28"/>
        </w:rPr>
      </w:pPr>
      <w:r w:rsidRPr="00D34004">
        <w:rPr>
          <w:sz w:val="28"/>
          <w:szCs w:val="28"/>
        </w:rPr>
        <w:t xml:space="preserve">Поставка аттракциона должна сопровождаться приложением эксплуатационных документов на аттракцион, которые выполняются на русском и (или) белорусском языках. </w:t>
      </w:r>
    </w:p>
    <w:p w:rsidR="009B5999" w:rsidRPr="009B5999" w:rsidRDefault="009B5999" w:rsidP="009B5999">
      <w:pPr>
        <w:ind w:firstLine="567"/>
        <w:jc w:val="both"/>
        <w:rPr>
          <w:sz w:val="28"/>
          <w:szCs w:val="28"/>
        </w:rPr>
      </w:pPr>
      <w:r w:rsidRPr="00D34004">
        <w:rPr>
          <w:sz w:val="28"/>
          <w:szCs w:val="28"/>
        </w:rPr>
        <w:t>Эксплуатационные документы должны быть выполнены на бумажных носителях (при необходимости к ним может быть приложен комплект</w:t>
      </w:r>
      <w:r w:rsidRPr="009B5999">
        <w:rPr>
          <w:sz w:val="28"/>
          <w:szCs w:val="28"/>
        </w:rPr>
        <w:t xml:space="preserve"> эксплуатационных документов на электронных носителях).</w:t>
      </w:r>
    </w:p>
    <w:p w:rsidR="009B5999" w:rsidRPr="009B5999" w:rsidRDefault="009B5999" w:rsidP="009B5999">
      <w:pPr>
        <w:ind w:firstLine="567"/>
        <w:jc w:val="both"/>
        <w:rPr>
          <w:sz w:val="28"/>
          <w:szCs w:val="28"/>
        </w:rPr>
      </w:pPr>
      <w:r w:rsidRPr="009B5999">
        <w:rPr>
          <w:sz w:val="28"/>
          <w:szCs w:val="28"/>
        </w:rPr>
        <w:t>Аттракцион, должен быть снабжен следующими эксплуатационными документами:</w:t>
      </w:r>
    </w:p>
    <w:p w:rsidR="009B5999" w:rsidRPr="009B5999" w:rsidRDefault="009B5999" w:rsidP="009B5999">
      <w:pPr>
        <w:ind w:firstLine="567"/>
        <w:jc w:val="both"/>
        <w:rPr>
          <w:sz w:val="28"/>
          <w:szCs w:val="28"/>
        </w:rPr>
      </w:pPr>
      <w:r w:rsidRPr="009B5999">
        <w:rPr>
          <w:sz w:val="28"/>
          <w:szCs w:val="28"/>
        </w:rPr>
        <w:t>формуляр аттракциона;</w:t>
      </w:r>
    </w:p>
    <w:p w:rsidR="009B5999" w:rsidRPr="009B5999" w:rsidRDefault="009B5999" w:rsidP="009B5999">
      <w:pPr>
        <w:ind w:firstLine="567"/>
        <w:jc w:val="both"/>
        <w:rPr>
          <w:sz w:val="28"/>
          <w:szCs w:val="28"/>
        </w:rPr>
      </w:pPr>
      <w:r w:rsidRPr="009B5999">
        <w:rPr>
          <w:sz w:val="28"/>
          <w:szCs w:val="28"/>
        </w:rPr>
        <w:t>руководство (инструкция) по эксплуатации аттракциона;</w:t>
      </w:r>
    </w:p>
    <w:p w:rsidR="009B5999" w:rsidRPr="009B5999" w:rsidRDefault="009B5999" w:rsidP="009B5999">
      <w:pPr>
        <w:ind w:firstLine="567"/>
        <w:jc w:val="both"/>
        <w:rPr>
          <w:sz w:val="28"/>
          <w:szCs w:val="28"/>
        </w:rPr>
      </w:pPr>
      <w:r w:rsidRPr="009B5999">
        <w:rPr>
          <w:sz w:val="28"/>
          <w:szCs w:val="28"/>
        </w:rPr>
        <w:t>руководство (инструкция) по техническому обслуживанию и ремонту аттракциона;</w:t>
      </w:r>
    </w:p>
    <w:p w:rsidR="009B5999" w:rsidRPr="009B5999" w:rsidRDefault="009B5999" w:rsidP="009B5999">
      <w:pPr>
        <w:ind w:firstLine="567"/>
        <w:jc w:val="both"/>
        <w:rPr>
          <w:sz w:val="28"/>
          <w:szCs w:val="28"/>
        </w:rPr>
      </w:pPr>
      <w:r w:rsidRPr="009B5999">
        <w:rPr>
          <w:sz w:val="28"/>
          <w:szCs w:val="28"/>
        </w:rPr>
        <w:t>ведомость запасных частей и принадлежностей;</w:t>
      </w:r>
    </w:p>
    <w:p w:rsidR="009B5999" w:rsidRPr="009B5999" w:rsidRDefault="009B5999" w:rsidP="009B5999">
      <w:pPr>
        <w:ind w:firstLine="567"/>
        <w:jc w:val="both"/>
        <w:rPr>
          <w:sz w:val="28"/>
          <w:szCs w:val="28"/>
        </w:rPr>
      </w:pPr>
      <w:r w:rsidRPr="009B5999">
        <w:rPr>
          <w:sz w:val="28"/>
          <w:szCs w:val="28"/>
        </w:rPr>
        <w:t>инструкция по монтажу (сборке, установке), пуску, регулированию и обкатке аттракциона;</w:t>
      </w:r>
    </w:p>
    <w:p w:rsidR="009B5999" w:rsidRPr="009B5999" w:rsidRDefault="009B5999" w:rsidP="009B5999">
      <w:pPr>
        <w:ind w:firstLine="567"/>
        <w:jc w:val="both"/>
        <w:rPr>
          <w:sz w:val="28"/>
          <w:szCs w:val="28"/>
        </w:rPr>
      </w:pPr>
      <w:r w:rsidRPr="009B5999">
        <w:rPr>
          <w:sz w:val="28"/>
          <w:szCs w:val="28"/>
        </w:rPr>
        <w:t>инструкция по перевозке и хранению аттракциона;</w:t>
      </w:r>
    </w:p>
    <w:p w:rsidR="009B5999" w:rsidRPr="009B5999" w:rsidRDefault="009B5999" w:rsidP="009B5999">
      <w:pPr>
        <w:ind w:firstLine="567"/>
        <w:jc w:val="both"/>
        <w:rPr>
          <w:sz w:val="28"/>
          <w:szCs w:val="28"/>
        </w:rPr>
      </w:pPr>
      <w:r w:rsidRPr="009B5999">
        <w:rPr>
          <w:sz w:val="28"/>
          <w:szCs w:val="28"/>
        </w:rPr>
        <w:t>инструкция по выводу из эксплуатации и по утилизации аттракциона;</w:t>
      </w:r>
    </w:p>
    <w:p w:rsidR="009B5999" w:rsidRPr="009B5999" w:rsidRDefault="009B5999" w:rsidP="009B5999">
      <w:pPr>
        <w:ind w:firstLine="567"/>
        <w:jc w:val="both"/>
        <w:rPr>
          <w:sz w:val="28"/>
          <w:szCs w:val="28"/>
        </w:rPr>
      </w:pPr>
      <w:r w:rsidRPr="009B5999">
        <w:rPr>
          <w:sz w:val="28"/>
          <w:szCs w:val="28"/>
        </w:rPr>
        <w:t>журнал учета эксплуатации аттракциона;</w:t>
      </w:r>
    </w:p>
    <w:p w:rsidR="009B5999" w:rsidRDefault="009B5999" w:rsidP="009B5999">
      <w:pPr>
        <w:ind w:firstLine="567"/>
        <w:jc w:val="both"/>
        <w:rPr>
          <w:sz w:val="28"/>
          <w:szCs w:val="28"/>
        </w:rPr>
      </w:pPr>
      <w:r w:rsidRPr="009B5999">
        <w:rPr>
          <w:sz w:val="28"/>
          <w:szCs w:val="28"/>
        </w:rPr>
        <w:t>журнал учета технического обс</w:t>
      </w:r>
      <w:r w:rsidR="0044516C">
        <w:rPr>
          <w:sz w:val="28"/>
          <w:szCs w:val="28"/>
        </w:rPr>
        <w:t>луживания и ремонта аттракциона:</w:t>
      </w:r>
    </w:p>
    <w:p w:rsidR="009B5999" w:rsidRDefault="009B5999" w:rsidP="009B5999">
      <w:pPr>
        <w:ind w:firstLine="567"/>
        <w:jc w:val="both"/>
        <w:rPr>
          <w:sz w:val="28"/>
          <w:szCs w:val="28"/>
        </w:rPr>
      </w:pPr>
      <w:r w:rsidRPr="009B5999">
        <w:rPr>
          <w:sz w:val="28"/>
          <w:szCs w:val="28"/>
        </w:rPr>
        <w:t>Руководство (инструкция) по техническому обслуживанию и ремонту аттракциона, инструкция по монтажу (сборке, установке), пуску, регулированию и обкатке аттракциона, инструкция по перевозке и хранению аттракциона, инструкция по выводу из эксплуатации и по утилизации аттракциона составляются отдельными документами в случае, если требования, подлежащие указанию в них, нецелесообразно или невозможно изложить в руководстве (инструкции) по эксплуатации аттракциона.</w:t>
      </w:r>
    </w:p>
    <w:p w:rsidR="003432A9" w:rsidRPr="00FE72C1" w:rsidRDefault="00583E39" w:rsidP="00795F58">
      <w:pPr>
        <w:ind w:firstLine="570"/>
        <w:jc w:val="both"/>
        <w:rPr>
          <w:sz w:val="28"/>
          <w:szCs w:val="28"/>
        </w:rPr>
      </w:pPr>
      <w:r w:rsidRPr="009B5999">
        <w:rPr>
          <w:color w:val="000000"/>
          <w:sz w:val="28"/>
          <w:szCs w:val="28"/>
        </w:rPr>
        <w:t>Цена предложения</w:t>
      </w:r>
      <w:r w:rsidR="003432A9" w:rsidRPr="009B5999">
        <w:rPr>
          <w:color w:val="000000"/>
          <w:sz w:val="28"/>
          <w:szCs w:val="28"/>
        </w:rPr>
        <w:t xml:space="preserve"> </w:t>
      </w:r>
      <w:r w:rsidRPr="009B5999">
        <w:rPr>
          <w:color w:val="000000"/>
          <w:sz w:val="28"/>
          <w:szCs w:val="28"/>
        </w:rPr>
        <w:t>участника</w:t>
      </w:r>
      <w:r w:rsidR="008C023D">
        <w:rPr>
          <w:color w:val="000000"/>
          <w:sz w:val="28"/>
          <w:szCs w:val="28"/>
        </w:rPr>
        <w:t>-нерезидента Республики Беларусь</w:t>
      </w:r>
      <w:r w:rsidRPr="009B5999">
        <w:rPr>
          <w:color w:val="000000"/>
          <w:sz w:val="28"/>
          <w:szCs w:val="28"/>
        </w:rPr>
        <w:t xml:space="preserve"> </w:t>
      </w:r>
      <w:r w:rsidR="003432A9" w:rsidRPr="009B5999">
        <w:rPr>
          <w:color w:val="000000"/>
          <w:sz w:val="28"/>
          <w:szCs w:val="28"/>
        </w:rPr>
        <w:t xml:space="preserve">должна </w:t>
      </w:r>
      <w:r w:rsidR="003432A9" w:rsidRPr="009B5999">
        <w:rPr>
          <w:spacing w:val="-5"/>
          <w:sz w:val="28"/>
          <w:szCs w:val="28"/>
        </w:rPr>
        <w:t>включать</w:t>
      </w:r>
      <w:r w:rsidRPr="009B5999">
        <w:rPr>
          <w:spacing w:val="-5"/>
          <w:sz w:val="28"/>
          <w:szCs w:val="28"/>
        </w:rPr>
        <w:t>:</w:t>
      </w:r>
      <w:r w:rsidR="00081487" w:rsidRPr="009B5999">
        <w:rPr>
          <w:spacing w:val="-5"/>
          <w:sz w:val="28"/>
          <w:szCs w:val="28"/>
        </w:rPr>
        <w:t xml:space="preserve"> стоимость аттракциона, </w:t>
      </w:r>
      <w:r w:rsidR="00FE72C1">
        <w:rPr>
          <w:spacing w:val="-5"/>
          <w:sz w:val="28"/>
          <w:szCs w:val="28"/>
        </w:rPr>
        <w:t xml:space="preserve">стоимость доставки аттракциона (г. Могилев, проспект Пушкинский, 1), </w:t>
      </w:r>
      <w:r w:rsidR="00CA3AE5" w:rsidRPr="009B5999">
        <w:rPr>
          <w:spacing w:val="-5"/>
          <w:sz w:val="28"/>
          <w:szCs w:val="28"/>
        </w:rPr>
        <w:t>стоимост</w:t>
      </w:r>
      <w:r w:rsidR="00E632D1" w:rsidRPr="009B5999">
        <w:rPr>
          <w:spacing w:val="-5"/>
          <w:sz w:val="28"/>
          <w:szCs w:val="28"/>
        </w:rPr>
        <w:t>ь</w:t>
      </w:r>
      <w:r w:rsidR="00CA3AE5" w:rsidRPr="009B5999">
        <w:rPr>
          <w:spacing w:val="-5"/>
          <w:sz w:val="28"/>
          <w:szCs w:val="28"/>
        </w:rPr>
        <w:t xml:space="preserve"> монтажа</w:t>
      </w:r>
      <w:r w:rsidR="00CA3AE5" w:rsidRPr="009B5999">
        <w:rPr>
          <w:sz w:val="28"/>
          <w:szCs w:val="28"/>
        </w:rPr>
        <w:t xml:space="preserve"> аттракциона на площадке Покупателя</w:t>
      </w:r>
      <w:r w:rsidR="006B6D51">
        <w:rPr>
          <w:sz w:val="28"/>
          <w:szCs w:val="28"/>
        </w:rPr>
        <w:t xml:space="preserve">, стоимость пуска, наладки, сертификации, </w:t>
      </w:r>
      <w:r w:rsidR="00B20FBC" w:rsidRPr="009B5999">
        <w:rPr>
          <w:sz w:val="28"/>
          <w:szCs w:val="28"/>
        </w:rPr>
        <w:t>стоимость упаковки, маркир</w:t>
      </w:r>
      <w:r w:rsidR="00061C76" w:rsidRPr="009B5999">
        <w:rPr>
          <w:sz w:val="28"/>
          <w:szCs w:val="28"/>
        </w:rPr>
        <w:t>овки,</w:t>
      </w:r>
      <w:r w:rsidR="00EA4646">
        <w:rPr>
          <w:sz w:val="28"/>
          <w:szCs w:val="28"/>
        </w:rPr>
        <w:t xml:space="preserve"> ЗИП, обучение персонала покупателя правилам эксплуатации оборудования,</w:t>
      </w:r>
      <w:r w:rsidR="00061C76" w:rsidRPr="009B5999">
        <w:rPr>
          <w:sz w:val="28"/>
          <w:szCs w:val="28"/>
        </w:rPr>
        <w:t xml:space="preserve"> </w:t>
      </w:r>
      <w:r w:rsidR="003432A9" w:rsidRPr="009B5999">
        <w:rPr>
          <w:sz w:val="28"/>
          <w:szCs w:val="28"/>
        </w:rPr>
        <w:t>а также суммы налогов, сборов</w:t>
      </w:r>
      <w:r w:rsidR="00061C76" w:rsidRPr="009B5999">
        <w:rPr>
          <w:sz w:val="28"/>
          <w:szCs w:val="28"/>
        </w:rPr>
        <w:t>, пошлин</w:t>
      </w:r>
      <w:r w:rsidR="003432A9" w:rsidRPr="009B5999">
        <w:rPr>
          <w:sz w:val="28"/>
          <w:szCs w:val="28"/>
        </w:rPr>
        <w:t xml:space="preserve"> и других обязательных платежей</w:t>
      </w:r>
      <w:r w:rsidR="00E9582F" w:rsidRPr="009B5999">
        <w:rPr>
          <w:sz w:val="28"/>
          <w:szCs w:val="28"/>
        </w:rPr>
        <w:t xml:space="preserve">, </w:t>
      </w:r>
      <w:r w:rsidR="00E9582F" w:rsidRPr="00FE72C1">
        <w:rPr>
          <w:sz w:val="28"/>
          <w:szCs w:val="28"/>
        </w:rPr>
        <w:t>предусмотренных</w:t>
      </w:r>
      <w:r w:rsidR="008C023D" w:rsidRPr="00FE72C1">
        <w:rPr>
          <w:sz w:val="28"/>
          <w:szCs w:val="28"/>
        </w:rPr>
        <w:t xml:space="preserve"> для э</w:t>
      </w:r>
      <w:r w:rsidR="00061C76" w:rsidRPr="00FE72C1">
        <w:rPr>
          <w:sz w:val="28"/>
          <w:szCs w:val="28"/>
        </w:rPr>
        <w:t>кспорт</w:t>
      </w:r>
      <w:r w:rsidR="000F5B28" w:rsidRPr="00FE72C1">
        <w:rPr>
          <w:sz w:val="28"/>
          <w:szCs w:val="28"/>
        </w:rPr>
        <w:t>а</w:t>
      </w:r>
      <w:r w:rsidR="00CA3AE5" w:rsidRPr="00FE72C1">
        <w:rPr>
          <w:sz w:val="28"/>
          <w:szCs w:val="28"/>
        </w:rPr>
        <w:t xml:space="preserve"> аттракциона</w:t>
      </w:r>
      <w:r w:rsidR="002D5969" w:rsidRPr="00FE72C1">
        <w:rPr>
          <w:sz w:val="28"/>
          <w:szCs w:val="28"/>
        </w:rPr>
        <w:t>;</w:t>
      </w:r>
    </w:p>
    <w:p w:rsidR="006B6D51" w:rsidRPr="009B5999" w:rsidRDefault="002D5969" w:rsidP="006B6D51">
      <w:pPr>
        <w:ind w:firstLine="570"/>
        <w:jc w:val="both"/>
        <w:rPr>
          <w:sz w:val="28"/>
          <w:szCs w:val="28"/>
        </w:rPr>
      </w:pPr>
      <w:r w:rsidRPr="009B5999">
        <w:rPr>
          <w:sz w:val="28"/>
          <w:szCs w:val="28"/>
        </w:rPr>
        <w:lastRenderedPageBreak/>
        <w:t xml:space="preserve">– </w:t>
      </w:r>
      <w:r w:rsidR="008C023D" w:rsidRPr="00FE72C1">
        <w:rPr>
          <w:sz w:val="28"/>
          <w:szCs w:val="28"/>
        </w:rPr>
        <w:t xml:space="preserve">для участников резидентов Республика Беларусь: </w:t>
      </w:r>
      <w:r w:rsidR="006B6D51" w:rsidRPr="00FE72C1">
        <w:rPr>
          <w:spacing w:val="-5"/>
          <w:sz w:val="28"/>
          <w:szCs w:val="28"/>
        </w:rPr>
        <w:t>стоимость</w:t>
      </w:r>
      <w:r w:rsidR="006B6D51" w:rsidRPr="009B5999">
        <w:rPr>
          <w:spacing w:val="-5"/>
          <w:sz w:val="28"/>
          <w:szCs w:val="28"/>
        </w:rPr>
        <w:t xml:space="preserve"> аттракциона, </w:t>
      </w:r>
      <w:r w:rsidR="008C023D">
        <w:rPr>
          <w:spacing w:val="-5"/>
          <w:sz w:val="28"/>
          <w:szCs w:val="28"/>
        </w:rPr>
        <w:t xml:space="preserve">стоимость доставки аттракциона (г. Могилев, проспект Пушкинский, 1), </w:t>
      </w:r>
      <w:r w:rsidR="006B6D51" w:rsidRPr="009B5999">
        <w:rPr>
          <w:spacing w:val="-5"/>
          <w:sz w:val="28"/>
          <w:szCs w:val="28"/>
        </w:rPr>
        <w:t>стоимость монтажа</w:t>
      </w:r>
      <w:r w:rsidR="006B6D51" w:rsidRPr="009B5999">
        <w:rPr>
          <w:sz w:val="28"/>
          <w:szCs w:val="28"/>
        </w:rPr>
        <w:t xml:space="preserve"> аттракциона на площадке Покупателя</w:t>
      </w:r>
      <w:r w:rsidR="006B6D51">
        <w:rPr>
          <w:sz w:val="28"/>
          <w:szCs w:val="28"/>
        </w:rPr>
        <w:t xml:space="preserve">, стоимость пуска, наладки, сертификации, </w:t>
      </w:r>
      <w:r w:rsidR="006B6D51" w:rsidRPr="009B5999">
        <w:rPr>
          <w:sz w:val="28"/>
          <w:szCs w:val="28"/>
        </w:rPr>
        <w:t>стоимость упаковки, маркировки,</w:t>
      </w:r>
      <w:r w:rsidR="006B6D51">
        <w:rPr>
          <w:sz w:val="28"/>
          <w:szCs w:val="28"/>
        </w:rPr>
        <w:t xml:space="preserve"> ЗИП, обучение персонала покупателя правилам эксплуатации оборудования,</w:t>
      </w:r>
      <w:r w:rsidR="006B6D51" w:rsidRPr="009B5999">
        <w:rPr>
          <w:sz w:val="28"/>
          <w:szCs w:val="28"/>
        </w:rPr>
        <w:t xml:space="preserve"> а также суммы налогов, сборов, пошлин и других обязательных платежей, </w:t>
      </w:r>
      <w:r w:rsidR="008C023D">
        <w:rPr>
          <w:sz w:val="28"/>
          <w:szCs w:val="28"/>
        </w:rPr>
        <w:t xml:space="preserve">предусмотренных законодательством Республики Беларусь.  </w:t>
      </w:r>
    </w:p>
    <w:p w:rsidR="003432A9" w:rsidRPr="009D7935" w:rsidRDefault="008C023D" w:rsidP="008C023D">
      <w:pPr>
        <w:ind w:firstLine="57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C46FFE" w:rsidRPr="009D7935">
        <w:rPr>
          <w:sz w:val="28"/>
          <w:szCs w:val="28"/>
          <w:u w:val="single"/>
        </w:rPr>
        <w:t>5</w:t>
      </w:r>
      <w:r w:rsidR="003432A9" w:rsidRPr="009D7935">
        <w:rPr>
          <w:sz w:val="28"/>
          <w:szCs w:val="28"/>
          <w:u w:val="single"/>
        </w:rPr>
        <w:t xml:space="preserve">. Допуск к участию в </w:t>
      </w:r>
      <w:r w:rsidR="002C43A7">
        <w:rPr>
          <w:sz w:val="28"/>
          <w:szCs w:val="28"/>
          <w:u w:val="single"/>
        </w:rPr>
        <w:t>открытом конкурсе</w:t>
      </w:r>
      <w:r w:rsidR="000137EF" w:rsidRPr="009D7935">
        <w:rPr>
          <w:sz w:val="28"/>
          <w:szCs w:val="28"/>
          <w:u w:val="single"/>
        </w:rPr>
        <w:t>:</w:t>
      </w:r>
    </w:p>
    <w:p w:rsidR="003432A9" w:rsidRPr="009B5999" w:rsidRDefault="003432A9" w:rsidP="000137E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B5999">
        <w:rPr>
          <w:sz w:val="28"/>
          <w:szCs w:val="28"/>
        </w:rPr>
        <w:t xml:space="preserve">Участвовать в </w:t>
      </w:r>
      <w:r w:rsidR="00CB567A" w:rsidRPr="009B5999">
        <w:rPr>
          <w:sz w:val="28"/>
          <w:szCs w:val="28"/>
        </w:rPr>
        <w:t>закупке</w:t>
      </w:r>
      <w:r w:rsidRPr="009B5999">
        <w:rPr>
          <w:sz w:val="28"/>
          <w:szCs w:val="28"/>
        </w:rPr>
        <w:t xml:space="preserve"> могут поставщики</w:t>
      </w:r>
      <w:r w:rsidR="00D92C67">
        <w:rPr>
          <w:sz w:val="28"/>
          <w:szCs w:val="28"/>
        </w:rPr>
        <w:t xml:space="preserve"> (продавцы)</w:t>
      </w:r>
      <w:r w:rsidRPr="009B5999">
        <w:rPr>
          <w:sz w:val="28"/>
          <w:szCs w:val="28"/>
        </w:rPr>
        <w:t>, удовлетворяющие требованиям документов</w:t>
      </w:r>
      <w:r w:rsidR="000137EF" w:rsidRPr="009B5999">
        <w:rPr>
          <w:sz w:val="28"/>
          <w:szCs w:val="28"/>
        </w:rPr>
        <w:t xml:space="preserve"> о закупке</w:t>
      </w:r>
      <w:r w:rsidRPr="009B5999">
        <w:rPr>
          <w:sz w:val="28"/>
          <w:szCs w:val="28"/>
        </w:rPr>
        <w:t>. Предложения иных участников не будут допущены к участию в процедуре и возвращены представившим их участникам.</w:t>
      </w:r>
    </w:p>
    <w:p w:rsidR="009D7935" w:rsidRPr="009D7935" w:rsidRDefault="009D7935" w:rsidP="00CC4AFA">
      <w:pPr>
        <w:suppressAutoHyphens/>
        <w:autoSpaceDE w:val="0"/>
        <w:autoSpaceDN w:val="0"/>
        <w:adjustRightInd w:val="0"/>
        <w:jc w:val="both"/>
        <w:rPr>
          <w:sz w:val="10"/>
          <w:szCs w:val="10"/>
        </w:rPr>
      </w:pPr>
    </w:p>
    <w:p w:rsidR="003432A9" w:rsidRPr="009D7935" w:rsidRDefault="00CC4AFA" w:rsidP="00CC4AFA">
      <w:pPr>
        <w:suppressAutoHyphens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9D7935">
        <w:rPr>
          <w:sz w:val="28"/>
          <w:szCs w:val="28"/>
          <w:u w:val="single"/>
        </w:rPr>
        <w:t>6</w:t>
      </w:r>
      <w:r w:rsidR="003432A9" w:rsidRPr="009D7935">
        <w:rPr>
          <w:sz w:val="28"/>
          <w:szCs w:val="28"/>
          <w:u w:val="single"/>
        </w:rPr>
        <w:t xml:space="preserve">. Расходы на участие </w:t>
      </w:r>
      <w:r w:rsidR="002C43A7" w:rsidRPr="009D7935">
        <w:rPr>
          <w:sz w:val="28"/>
          <w:szCs w:val="28"/>
          <w:u w:val="single"/>
        </w:rPr>
        <w:t xml:space="preserve">в </w:t>
      </w:r>
      <w:r w:rsidR="002C43A7">
        <w:rPr>
          <w:sz w:val="28"/>
          <w:szCs w:val="28"/>
          <w:u w:val="single"/>
        </w:rPr>
        <w:t>открытом конкурсе</w:t>
      </w:r>
      <w:r w:rsidRPr="009D7935">
        <w:rPr>
          <w:sz w:val="28"/>
          <w:szCs w:val="28"/>
          <w:u w:val="single"/>
        </w:rPr>
        <w:t>:</w:t>
      </w:r>
    </w:p>
    <w:p w:rsidR="003432A9" w:rsidRPr="009B5999" w:rsidRDefault="003432A9" w:rsidP="00CC4AFA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B5999">
        <w:rPr>
          <w:sz w:val="28"/>
          <w:szCs w:val="28"/>
        </w:rPr>
        <w:t>Участник процедуры несет все расходы, связанные с подготовкой и подачей своего предложения.</w:t>
      </w:r>
    </w:p>
    <w:p w:rsidR="009D7935" w:rsidRPr="00536E8E" w:rsidRDefault="009D7935" w:rsidP="00686CD7">
      <w:pPr>
        <w:suppressAutoHyphens/>
        <w:autoSpaceDE w:val="0"/>
        <w:autoSpaceDN w:val="0"/>
        <w:adjustRightInd w:val="0"/>
        <w:jc w:val="both"/>
        <w:rPr>
          <w:sz w:val="10"/>
          <w:szCs w:val="10"/>
        </w:rPr>
      </w:pPr>
    </w:p>
    <w:p w:rsidR="003432A9" w:rsidRPr="00536E8E" w:rsidRDefault="00686CD7" w:rsidP="00686CD7">
      <w:pPr>
        <w:suppressAutoHyphens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536E8E">
        <w:rPr>
          <w:sz w:val="28"/>
          <w:szCs w:val="28"/>
          <w:u w:val="single"/>
        </w:rPr>
        <w:t>7.</w:t>
      </w:r>
      <w:r w:rsidR="003432A9" w:rsidRPr="00536E8E">
        <w:rPr>
          <w:sz w:val="28"/>
          <w:szCs w:val="28"/>
          <w:u w:val="single"/>
        </w:rPr>
        <w:t xml:space="preserve"> Ознакомление и получение </w:t>
      </w:r>
      <w:r w:rsidR="002C43A7">
        <w:rPr>
          <w:sz w:val="28"/>
          <w:szCs w:val="28"/>
          <w:u w:val="single"/>
        </w:rPr>
        <w:t xml:space="preserve">конкурсных </w:t>
      </w:r>
      <w:r w:rsidR="003432A9" w:rsidRPr="00536E8E">
        <w:rPr>
          <w:sz w:val="28"/>
          <w:szCs w:val="28"/>
          <w:u w:val="single"/>
        </w:rPr>
        <w:t>документов</w:t>
      </w:r>
      <w:r w:rsidRPr="00536E8E">
        <w:rPr>
          <w:sz w:val="28"/>
          <w:szCs w:val="28"/>
          <w:u w:val="single"/>
        </w:rPr>
        <w:t>:</w:t>
      </w:r>
    </w:p>
    <w:p w:rsidR="003E76F1" w:rsidRPr="009B5999" w:rsidRDefault="00686CD7" w:rsidP="00686CD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B5999">
        <w:rPr>
          <w:sz w:val="28"/>
          <w:szCs w:val="28"/>
        </w:rPr>
        <w:t>7</w:t>
      </w:r>
      <w:r w:rsidR="003432A9" w:rsidRPr="009B5999">
        <w:rPr>
          <w:sz w:val="28"/>
          <w:szCs w:val="28"/>
        </w:rPr>
        <w:t xml:space="preserve">.1. Заинтересованные в участии в </w:t>
      </w:r>
      <w:r w:rsidR="0049229C" w:rsidRPr="009B5999">
        <w:rPr>
          <w:sz w:val="28"/>
          <w:szCs w:val="28"/>
        </w:rPr>
        <w:t>закупке</w:t>
      </w:r>
      <w:r w:rsidR="003432A9" w:rsidRPr="009B5999">
        <w:rPr>
          <w:sz w:val="28"/>
          <w:szCs w:val="28"/>
        </w:rPr>
        <w:t xml:space="preserve"> юридические и физические лица вправе изучить </w:t>
      </w:r>
      <w:r w:rsidR="0049229C" w:rsidRPr="009B5999">
        <w:rPr>
          <w:sz w:val="28"/>
          <w:szCs w:val="28"/>
        </w:rPr>
        <w:t>документы о закупке</w:t>
      </w:r>
      <w:r w:rsidR="003432A9" w:rsidRPr="009B5999">
        <w:rPr>
          <w:sz w:val="28"/>
          <w:szCs w:val="28"/>
        </w:rPr>
        <w:t xml:space="preserve"> и получить дополнительную информацию у Заказчика по адресу: </w:t>
      </w:r>
      <w:r w:rsidR="006E02E9" w:rsidRPr="009B5999">
        <w:rPr>
          <w:sz w:val="28"/>
          <w:szCs w:val="28"/>
        </w:rPr>
        <w:t>Республика Беларусь, 212030 г.Могил</w:t>
      </w:r>
      <w:r w:rsidR="0049229C" w:rsidRPr="009B5999">
        <w:rPr>
          <w:sz w:val="28"/>
          <w:szCs w:val="28"/>
        </w:rPr>
        <w:t>ев, ул. Первомайская 16-90.</w:t>
      </w:r>
    </w:p>
    <w:p w:rsidR="003432A9" w:rsidRPr="009B5999" w:rsidRDefault="003432A9" w:rsidP="003E76F1">
      <w:pPr>
        <w:pStyle w:val="newncpi0"/>
        <w:rPr>
          <w:i/>
          <w:sz w:val="28"/>
          <w:szCs w:val="28"/>
        </w:rPr>
      </w:pPr>
      <w:r w:rsidRPr="009B5999">
        <w:rPr>
          <w:sz w:val="28"/>
          <w:szCs w:val="28"/>
        </w:rPr>
        <w:t>Контактное лицо:</w:t>
      </w:r>
      <w:r w:rsidR="0049229C" w:rsidRPr="009B5999">
        <w:rPr>
          <w:sz w:val="28"/>
          <w:szCs w:val="28"/>
        </w:rPr>
        <w:t xml:space="preserve"> </w:t>
      </w:r>
      <w:r w:rsidR="00771043" w:rsidRPr="009B5999">
        <w:rPr>
          <w:sz w:val="28"/>
          <w:szCs w:val="28"/>
        </w:rPr>
        <w:t>главный инженер Малащицкий Эдуард Иванович,</w:t>
      </w:r>
      <w:r w:rsidR="00B1446D" w:rsidRPr="009B5999">
        <w:rPr>
          <w:sz w:val="28"/>
          <w:szCs w:val="28"/>
        </w:rPr>
        <w:t xml:space="preserve"> </w:t>
      </w:r>
      <w:r w:rsidR="00B1446D" w:rsidRPr="009B5999">
        <w:rPr>
          <w:sz w:val="28"/>
          <w:szCs w:val="28"/>
          <w:u w:val="single"/>
        </w:rPr>
        <w:t>+375 29</w:t>
      </w:r>
      <w:r w:rsidR="006B2685">
        <w:rPr>
          <w:sz w:val="28"/>
          <w:szCs w:val="28"/>
          <w:u w:val="single"/>
        </w:rPr>
        <w:t> </w:t>
      </w:r>
      <w:r w:rsidR="00B1446D" w:rsidRPr="009B5999">
        <w:rPr>
          <w:sz w:val="28"/>
          <w:szCs w:val="28"/>
          <w:u w:val="single"/>
        </w:rPr>
        <w:t>631</w:t>
      </w:r>
      <w:r w:rsidR="006B2685">
        <w:rPr>
          <w:sz w:val="28"/>
          <w:szCs w:val="28"/>
          <w:u w:val="single"/>
        </w:rPr>
        <w:t xml:space="preserve"> </w:t>
      </w:r>
      <w:r w:rsidR="00B1446D" w:rsidRPr="009B5999">
        <w:rPr>
          <w:sz w:val="28"/>
          <w:szCs w:val="28"/>
          <w:u w:val="single"/>
        </w:rPr>
        <w:t>16</w:t>
      </w:r>
      <w:r w:rsidR="006B2685">
        <w:rPr>
          <w:sz w:val="28"/>
          <w:szCs w:val="28"/>
          <w:u w:val="single"/>
        </w:rPr>
        <w:t xml:space="preserve"> </w:t>
      </w:r>
      <w:r w:rsidR="00B1446D" w:rsidRPr="009B5999">
        <w:rPr>
          <w:sz w:val="28"/>
          <w:szCs w:val="28"/>
          <w:u w:val="single"/>
        </w:rPr>
        <w:t>43</w:t>
      </w:r>
      <w:r w:rsidR="00E75257">
        <w:rPr>
          <w:sz w:val="28"/>
          <w:szCs w:val="28"/>
          <w:u w:val="single"/>
        </w:rPr>
        <w:t>, директор Мышейко Юрий Иванович, тел. +375291567000</w:t>
      </w:r>
      <w:r w:rsidR="00B1446D" w:rsidRPr="009B5999">
        <w:rPr>
          <w:sz w:val="28"/>
          <w:szCs w:val="28"/>
          <w:u w:val="single"/>
        </w:rPr>
        <w:t>.</w:t>
      </w:r>
    </w:p>
    <w:p w:rsidR="003432A9" w:rsidRPr="009B5999" w:rsidRDefault="00B42D11" w:rsidP="00B42D11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B5999">
        <w:rPr>
          <w:sz w:val="28"/>
          <w:szCs w:val="28"/>
        </w:rPr>
        <w:t xml:space="preserve">7.2. </w:t>
      </w:r>
      <w:r w:rsidR="003432A9" w:rsidRPr="009B5999">
        <w:rPr>
          <w:sz w:val="28"/>
          <w:szCs w:val="28"/>
        </w:rPr>
        <w:t>При выдаче документов участники, их получившие, регистрируются с указанием наименования, места нахождения, контактного телефона участника.</w:t>
      </w:r>
    </w:p>
    <w:p w:rsidR="003432A9" w:rsidRPr="009B5999" w:rsidRDefault="00B42D11" w:rsidP="00CA0A95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B5999">
        <w:rPr>
          <w:sz w:val="28"/>
          <w:szCs w:val="28"/>
        </w:rPr>
        <w:t>7.3. Разъяснение</w:t>
      </w:r>
      <w:r w:rsidR="003432A9" w:rsidRPr="009B5999">
        <w:rPr>
          <w:sz w:val="28"/>
          <w:szCs w:val="28"/>
        </w:rPr>
        <w:t xml:space="preserve"> документов</w:t>
      </w:r>
      <w:r w:rsidR="00957CF3" w:rsidRPr="009B5999">
        <w:rPr>
          <w:sz w:val="28"/>
          <w:szCs w:val="28"/>
        </w:rPr>
        <w:t xml:space="preserve"> о закупке:</w:t>
      </w:r>
      <w:r w:rsidR="00CA0A95" w:rsidRPr="009B5999">
        <w:rPr>
          <w:sz w:val="28"/>
          <w:szCs w:val="28"/>
        </w:rPr>
        <w:t xml:space="preserve"> у</w:t>
      </w:r>
      <w:r w:rsidR="003432A9" w:rsidRPr="009B5999">
        <w:rPr>
          <w:sz w:val="28"/>
          <w:szCs w:val="28"/>
        </w:rPr>
        <w:t xml:space="preserve">частник вправе письменно обратиться к Заказчику с запросом о разъяснении </w:t>
      </w:r>
      <w:r w:rsidR="00E9582F" w:rsidRPr="009B5999">
        <w:rPr>
          <w:sz w:val="28"/>
          <w:szCs w:val="28"/>
        </w:rPr>
        <w:t xml:space="preserve">документов не позднее </w:t>
      </w:r>
      <w:r w:rsidR="003432A9" w:rsidRPr="009B5999">
        <w:rPr>
          <w:sz w:val="28"/>
          <w:szCs w:val="28"/>
        </w:rPr>
        <w:t>5 рабочих дней до истечения срока для подготовки и подачи предложения.</w:t>
      </w:r>
    </w:p>
    <w:p w:rsidR="00536E8E" w:rsidRPr="00536E8E" w:rsidRDefault="00536E8E" w:rsidP="007A1D41">
      <w:pPr>
        <w:suppressAutoHyphens/>
        <w:autoSpaceDE w:val="0"/>
        <w:autoSpaceDN w:val="0"/>
        <w:adjustRightInd w:val="0"/>
        <w:jc w:val="both"/>
        <w:rPr>
          <w:color w:val="000000"/>
          <w:sz w:val="10"/>
          <w:szCs w:val="10"/>
        </w:rPr>
      </w:pPr>
    </w:p>
    <w:p w:rsidR="003432A9" w:rsidRPr="00536E8E" w:rsidRDefault="007A1D41" w:rsidP="007A1D41">
      <w:pPr>
        <w:suppressAutoHyphens/>
        <w:autoSpaceDE w:val="0"/>
        <w:autoSpaceDN w:val="0"/>
        <w:adjustRightInd w:val="0"/>
        <w:jc w:val="both"/>
        <w:rPr>
          <w:color w:val="000000"/>
          <w:sz w:val="28"/>
          <w:szCs w:val="28"/>
          <w:u w:val="single"/>
        </w:rPr>
      </w:pPr>
      <w:r w:rsidRPr="00536E8E">
        <w:rPr>
          <w:color w:val="000000"/>
          <w:sz w:val="28"/>
          <w:szCs w:val="28"/>
          <w:u w:val="single"/>
        </w:rPr>
        <w:t>8</w:t>
      </w:r>
      <w:r w:rsidR="003432A9" w:rsidRPr="00536E8E">
        <w:rPr>
          <w:color w:val="000000"/>
          <w:sz w:val="28"/>
          <w:szCs w:val="28"/>
          <w:u w:val="single"/>
        </w:rPr>
        <w:t>. Изменение и (или) дополнение</w:t>
      </w:r>
      <w:r w:rsidR="002C43A7">
        <w:rPr>
          <w:color w:val="000000"/>
          <w:sz w:val="28"/>
          <w:szCs w:val="28"/>
          <w:u w:val="single"/>
        </w:rPr>
        <w:t xml:space="preserve"> конкурсных</w:t>
      </w:r>
      <w:r w:rsidR="003432A9" w:rsidRPr="00536E8E">
        <w:rPr>
          <w:color w:val="000000"/>
          <w:sz w:val="28"/>
          <w:szCs w:val="28"/>
          <w:u w:val="single"/>
        </w:rPr>
        <w:t xml:space="preserve"> документов.</w:t>
      </w:r>
    </w:p>
    <w:p w:rsidR="00702536" w:rsidRPr="009B5999" w:rsidRDefault="00702536" w:rsidP="0070253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B5999">
        <w:rPr>
          <w:sz w:val="28"/>
          <w:szCs w:val="28"/>
        </w:rPr>
        <w:t>8.1. Не позднее пяти рабочих дней до истечения срока для подготовки и подачи предложения документы о закупке могут быть изменены и (или) дополнены.</w:t>
      </w:r>
    </w:p>
    <w:p w:rsidR="00702536" w:rsidRPr="009B5999" w:rsidRDefault="00702536" w:rsidP="00702536">
      <w:pPr>
        <w:pStyle w:val="a6"/>
        <w:spacing w:line="240" w:lineRule="auto"/>
        <w:jc w:val="both"/>
        <w:rPr>
          <w:i w:val="0"/>
          <w:sz w:val="28"/>
          <w:szCs w:val="28"/>
        </w:rPr>
      </w:pPr>
      <w:r w:rsidRPr="009B5999">
        <w:rPr>
          <w:i w:val="0"/>
          <w:sz w:val="28"/>
          <w:szCs w:val="28"/>
        </w:rPr>
        <w:t>8.2. В случае внесения в документы о закупке изменений и (или) дополнений</w:t>
      </w:r>
      <w:r>
        <w:rPr>
          <w:i w:val="0"/>
          <w:sz w:val="28"/>
          <w:szCs w:val="28"/>
        </w:rPr>
        <w:t xml:space="preserve">, </w:t>
      </w:r>
      <w:r w:rsidRPr="009B5999">
        <w:rPr>
          <w:i w:val="0"/>
          <w:sz w:val="28"/>
          <w:szCs w:val="28"/>
        </w:rPr>
        <w:t>срок для подготовки и подачи предложений продлевается, чтобы со дня размещения таких изменений и (или) дополнений на официальном сайте этот срок составлял не менее половины первоначального срока.</w:t>
      </w:r>
    </w:p>
    <w:p w:rsidR="00702536" w:rsidRPr="009B5999" w:rsidRDefault="00702536" w:rsidP="00702536">
      <w:pPr>
        <w:pStyle w:val="a6"/>
        <w:spacing w:line="240" w:lineRule="auto"/>
        <w:ind w:firstLine="709"/>
        <w:jc w:val="both"/>
        <w:rPr>
          <w:i w:val="0"/>
          <w:sz w:val="28"/>
          <w:szCs w:val="28"/>
        </w:rPr>
      </w:pPr>
      <w:r w:rsidRPr="009B5999">
        <w:rPr>
          <w:i w:val="0"/>
          <w:sz w:val="28"/>
          <w:szCs w:val="28"/>
        </w:rPr>
        <w:t>В случае обращения одного или нескольких участников с просьбой о продлении срока подачи предложений в связи с невозможностью их подготовки и представления в установленные сроки Заказчик может продлить окончательный срок представления предложений (в период до истечения срока их действия).</w:t>
      </w:r>
    </w:p>
    <w:p w:rsidR="00702536" w:rsidRPr="009B5999" w:rsidRDefault="00702536" w:rsidP="00702536">
      <w:pPr>
        <w:pStyle w:val="a6"/>
        <w:spacing w:line="240" w:lineRule="auto"/>
        <w:jc w:val="both"/>
        <w:rPr>
          <w:i w:val="0"/>
          <w:sz w:val="28"/>
          <w:szCs w:val="28"/>
        </w:rPr>
      </w:pPr>
      <w:r w:rsidRPr="009B5999">
        <w:rPr>
          <w:i w:val="0"/>
          <w:sz w:val="28"/>
          <w:szCs w:val="28"/>
        </w:rPr>
        <w:t>8.3. Об издании изменений и (или) дополнений все участники будут уведомлены дополнительно.</w:t>
      </w:r>
    </w:p>
    <w:p w:rsidR="003432A9" w:rsidRDefault="00C35DEF" w:rsidP="00C35DE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B5999">
        <w:rPr>
          <w:sz w:val="28"/>
          <w:szCs w:val="28"/>
        </w:rPr>
        <w:t xml:space="preserve">9. </w:t>
      </w:r>
      <w:r w:rsidR="003432A9" w:rsidRPr="009B5999">
        <w:rPr>
          <w:sz w:val="28"/>
          <w:szCs w:val="28"/>
        </w:rPr>
        <w:t>Обмен документами и сведениями между Заказчиком</w:t>
      </w:r>
      <w:r w:rsidR="003432A9" w:rsidRPr="009B5999">
        <w:rPr>
          <w:i/>
          <w:sz w:val="28"/>
          <w:szCs w:val="28"/>
        </w:rPr>
        <w:t xml:space="preserve"> </w:t>
      </w:r>
      <w:r w:rsidR="003432A9" w:rsidRPr="009B5999">
        <w:rPr>
          <w:sz w:val="28"/>
          <w:szCs w:val="28"/>
        </w:rPr>
        <w:t>и участниками может осуществляться посредством почты</w:t>
      </w:r>
      <w:r w:rsidR="00173706" w:rsidRPr="009B5999">
        <w:rPr>
          <w:sz w:val="28"/>
          <w:szCs w:val="28"/>
        </w:rPr>
        <w:t>, электронной почты</w:t>
      </w:r>
      <w:r w:rsidR="003432A9" w:rsidRPr="009B5999">
        <w:rPr>
          <w:sz w:val="28"/>
          <w:szCs w:val="28"/>
        </w:rPr>
        <w:t xml:space="preserve"> или факсимильной связи, доставки курьером.</w:t>
      </w:r>
    </w:p>
    <w:p w:rsidR="00B321E1" w:rsidRPr="00536E8E" w:rsidRDefault="00B321E1" w:rsidP="00C35DEF">
      <w:pPr>
        <w:suppressAutoHyphens/>
        <w:autoSpaceDE w:val="0"/>
        <w:autoSpaceDN w:val="0"/>
        <w:adjustRightInd w:val="0"/>
        <w:jc w:val="both"/>
        <w:rPr>
          <w:sz w:val="10"/>
          <w:szCs w:val="10"/>
        </w:rPr>
      </w:pPr>
    </w:p>
    <w:p w:rsidR="00977804" w:rsidRPr="00C917CF" w:rsidRDefault="00BD38CA" w:rsidP="00BD38CA">
      <w:pPr>
        <w:suppressAutoHyphens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C917CF">
        <w:rPr>
          <w:sz w:val="28"/>
          <w:szCs w:val="28"/>
          <w:u w:val="single"/>
        </w:rPr>
        <w:lastRenderedPageBreak/>
        <w:t>10</w:t>
      </w:r>
      <w:r w:rsidR="00977804" w:rsidRPr="00C917CF">
        <w:rPr>
          <w:sz w:val="28"/>
          <w:szCs w:val="28"/>
          <w:u w:val="single"/>
        </w:rPr>
        <w:t>. Квалификационные требования к участникам:</w:t>
      </w:r>
    </w:p>
    <w:p w:rsidR="00702536" w:rsidRDefault="00702536" w:rsidP="00702536">
      <w:pPr>
        <w:suppressAutoHyphens/>
        <w:autoSpaceDE w:val="0"/>
        <w:autoSpaceDN w:val="0"/>
        <w:adjustRightInd w:val="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10.1. Для у</w:t>
      </w:r>
      <w:r w:rsidRPr="009B5999">
        <w:rPr>
          <w:spacing w:val="4"/>
          <w:sz w:val="28"/>
          <w:szCs w:val="28"/>
        </w:rPr>
        <w:t>частник</w:t>
      </w:r>
      <w:r>
        <w:rPr>
          <w:spacing w:val="4"/>
          <w:sz w:val="28"/>
          <w:szCs w:val="28"/>
        </w:rPr>
        <w:t>ов</w:t>
      </w:r>
      <w:r w:rsidRPr="009B5999">
        <w:rPr>
          <w:spacing w:val="4"/>
          <w:sz w:val="28"/>
          <w:szCs w:val="28"/>
        </w:rPr>
        <w:t xml:space="preserve"> – резидент</w:t>
      </w:r>
      <w:r>
        <w:rPr>
          <w:spacing w:val="4"/>
          <w:sz w:val="28"/>
          <w:szCs w:val="28"/>
        </w:rPr>
        <w:t>ов</w:t>
      </w:r>
      <w:r w:rsidRPr="009B5999">
        <w:rPr>
          <w:spacing w:val="4"/>
          <w:sz w:val="28"/>
          <w:szCs w:val="28"/>
        </w:rPr>
        <w:t xml:space="preserve"> Республики Беларусь надлежащим образом удостоверенн</w:t>
      </w:r>
      <w:r>
        <w:rPr>
          <w:spacing w:val="4"/>
          <w:sz w:val="28"/>
          <w:szCs w:val="28"/>
        </w:rPr>
        <w:t>ая</w:t>
      </w:r>
      <w:r w:rsidRPr="009B5999">
        <w:rPr>
          <w:spacing w:val="4"/>
          <w:sz w:val="28"/>
          <w:szCs w:val="28"/>
        </w:rPr>
        <w:t xml:space="preserve"> копи</w:t>
      </w:r>
      <w:r>
        <w:rPr>
          <w:spacing w:val="4"/>
          <w:sz w:val="28"/>
          <w:szCs w:val="28"/>
        </w:rPr>
        <w:t>я</w:t>
      </w:r>
      <w:r w:rsidRPr="009B5999">
        <w:rPr>
          <w:spacing w:val="4"/>
          <w:sz w:val="28"/>
          <w:szCs w:val="28"/>
        </w:rPr>
        <w:t xml:space="preserve"> свидетельства о государственной регистрации организации, страниц устава орга</w:t>
      </w:r>
      <w:r>
        <w:rPr>
          <w:spacing w:val="4"/>
          <w:sz w:val="28"/>
          <w:szCs w:val="28"/>
        </w:rPr>
        <w:t>низации, где указаны учредители;</w:t>
      </w:r>
      <w:r w:rsidRPr="009B5999">
        <w:rPr>
          <w:spacing w:val="4"/>
          <w:sz w:val="28"/>
          <w:szCs w:val="28"/>
        </w:rPr>
        <w:t xml:space="preserve"> решения учредителя о назначении руководителя организации.</w:t>
      </w:r>
      <w:r>
        <w:rPr>
          <w:spacing w:val="4"/>
          <w:sz w:val="28"/>
          <w:szCs w:val="28"/>
        </w:rPr>
        <w:t xml:space="preserve"> Для у</w:t>
      </w:r>
      <w:r w:rsidRPr="009B5999">
        <w:rPr>
          <w:spacing w:val="4"/>
          <w:sz w:val="28"/>
          <w:szCs w:val="28"/>
        </w:rPr>
        <w:t>частник</w:t>
      </w:r>
      <w:r>
        <w:rPr>
          <w:spacing w:val="4"/>
          <w:sz w:val="28"/>
          <w:szCs w:val="28"/>
        </w:rPr>
        <w:t>ов</w:t>
      </w:r>
      <w:r w:rsidRPr="009B5999">
        <w:rPr>
          <w:spacing w:val="4"/>
          <w:sz w:val="28"/>
          <w:szCs w:val="28"/>
        </w:rPr>
        <w:t xml:space="preserve"> – </w:t>
      </w:r>
      <w:r>
        <w:rPr>
          <w:spacing w:val="4"/>
          <w:sz w:val="28"/>
          <w:szCs w:val="28"/>
        </w:rPr>
        <w:t>не</w:t>
      </w:r>
      <w:r w:rsidRPr="009B5999">
        <w:rPr>
          <w:spacing w:val="4"/>
          <w:sz w:val="28"/>
          <w:szCs w:val="28"/>
        </w:rPr>
        <w:t>резидент</w:t>
      </w:r>
      <w:r>
        <w:rPr>
          <w:spacing w:val="4"/>
          <w:sz w:val="28"/>
          <w:szCs w:val="28"/>
        </w:rPr>
        <w:t>ов</w:t>
      </w:r>
      <w:r w:rsidRPr="009B5999">
        <w:rPr>
          <w:spacing w:val="4"/>
          <w:sz w:val="28"/>
          <w:szCs w:val="28"/>
        </w:rPr>
        <w:t xml:space="preserve"> Республики Беларусь</w:t>
      </w:r>
      <w:r w:rsidRPr="0031029C">
        <w:rPr>
          <w:spacing w:val="4"/>
          <w:sz w:val="28"/>
          <w:szCs w:val="28"/>
        </w:rPr>
        <w:t xml:space="preserve"> </w:t>
      </w:r>
      <w:r w:rsidRPr="009B5999">
        <w:rPr>
          <w:spacing w:val="4"/>
          <w:sz w:val="28"/>
          <w:szCs w:val="28"/>
        </w:rPr>
        <w:t>легализованн</w:t>
      </w:r>
      <w:r>
        <w:rPr>
          <w:spacing w:val="4"/>
          <w:sz w:val="28"/>
          <w:szCs w:val="28"/>
        </w:rPr>
        <w:t>ая</w:t>
      </w:r>
      <w:r w:rsidRPr="009B5999">
        <w:rPr>
          <w:spacing w:val="4"/>
          <w:sz w:val="28"/>
          <w:szCs w:val="28"/>
        </w:rPr>
        <w:t xml:space="preserve"> выписк</w:t>
      </w:r>
      <w:r>
        <w:rPr>
          <w:spacing w:val="4"/>
          <w:sz w:val="28"/>
          <w:szCs w:val="28"/>
        </w:rPr>
        <w:t>а</w:t>
      </w:r>
      <w:r w:rsidRPr="009B5999">
        <w:rPr>
          <w:spacing w:val="4"/>
          <w:sz w:val="28"/>
          <w:szCs w:val="28"/>
        </w:rPr>
        <w:t xml:space="preserve"> из торгового реестра страны Участника</w:t>
      </w:r>
      <w:r>
        <w:rPr>
          <w:spacing w:val="4"/>
          <w:sz w:val="28"/>
          <w:szCs w:val="28"/>
        </w:rPr>
        <w:t xml:space="preserve">, </w:t>
      </w:r>
      <w:r w:rsidRPr="009B5999">
        <w:rPr>
          <w:spacing w:val="4"/>
          <w:sz w:val="28"/>
          <w:szCs w:val="28"/>
        </w:rPr>
        <w:t>ин</w:t>
      </w:r>
      <w:r>
        <w:rPr>
          <w:spacing w:val="4"/>
          <w:sz w:val="28"/>
          <w:szCs w:val="28"/>
        </w:rPr>
        <w:t>ой</w:t>
      </w:r>
      <w:r w:rsidRPr="009B5999">
        <w:rPr>
          <w:spacing w:val="4"/>
          <w:sz w:val="28"/>
          <w:szCs w:val="28"/>
        </w:rPr>
        <w:t xml:space="preserve"> эквивалентны</w:t>
      </w:r>
      <w:r>
        <w:rPr>
          <w:spacing w:val="4"/>
          <w:sz w:val="28"/>
          <w:szCs w:val="28"/>
        </w:rPr>
        <w:t>й</w:t>
      </w:r>
      <w:r w:rsidRPr="009B5999">
        <w:rPr>
          <w:spacing w:val="4"/>
          <w:sz w:val="28"/>
          <w:szCs w:val="28"/>
        </w:rPr>
        <w:t xml:space="preserve"> документ</w:t>
      </w:r>
      <w:r>
        <w:rPr>
          <w:spacing w:val="4"/>
          <w:sz w:val="28"/>
          <w:szCs w:val="28"/>
        </w:rPr>
        <w:t>, подтверждающий регистрацию юридического лица.</w:t>
      </w:r>
    </w:p>
    <w:p w:rsidR="00702536" w:rsidRPr="006F1BE8" w:rsidRDefault="00702536" w:rsidP="0070253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6F1BE8">
        <w:rPr>
          <w:sz w:val="28"/>
          <w:szCs w:val="28"/>
        </w:rPr>
        <w:t>10.2. участник не должен находиться в процессе ликвидации, реорганизации или быть признанным в установленном законодательными актами порядке экономически несостоятельным (банкротом), находиться в стадии прекращения деятельности (банкротства), о чем должно быть сделано соответствующее заявление в предложении;</w:t>
      </w:r>
    </w:p>
    <w:p w:rsidR="00702536" w:rsidRPr="006F1BE8" w:rsidRDefault="00702536" w:rsidP="0070253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6F1BE8">
        <w:rPr>
          <w:sz w:val="28"/>
          <w:szCs w:val="28"/>
        </w:rPr>
        <w:t xml:space="preserve">10.3. </w:t>
      </w:r>
      <w:r w:rsidRPr="006F1BE8">
        <w:rPr>
          <w:bCs/>
          <w:sz w:val="28"/>
          <w:szCs w:val="28"/>
        </w:rPr>
        <w:t xml:space="preserve">устойчивое финансово-экономическое положение, опыт работы по производству и продаже предлагаемого товара не менее </w:t>
      </w:r>
      <w:r>
        <w:rPr>
          <w:bCs/>
          <w:sz w:val="28"/>
          <w:szCs w:val="28"/>
        </w:rPr>
        <w:t>двух</w:t>
      </w:r>
      <w:r w:rsidRPr="006F1BE8">
        <w:rPr>
          <w:bCs/>
          <w:sz w:val="28"/>
          <w:szCs w:val="28"/>
        </w:rPr>
        <w:t xml:space="preserve"> лет, устойчивые договорные отношения с контрагентами, высокое качество выпускаемого и продаваемого товара и техническая оснащенность производства.</w:t>
      </w:r>
    </w:p>
    <w:p w:rsidR="00702536" w:rsidRPr="006F1BE8" w:rsidRDefault="00702536" w:rsidP="0070253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6F1BE8">
        <w:rPr>
          <w:sz w:val="28"/>
          <w:szCs w:val="28"/>
        </w:rPr>
        <w:t>10.4. для подтверждения экономического и финансового положения должны быть представлены:</w:t>
      </w:r>
    </w:p>
    <w:p w:rsidR="00702536" w:rsidRPr="006F1BE8" w:rsidRDefault="00702536" w:rsidP="00702536">
      <w:pPr>
        <w:pStyle w:val="newncpi"/>
        <w:ind w:firstLine="0"/>
        <w:rPr>
          <w:sz w:val="28"/>
          <w:szCs w:val="28"/>
        </w:rPr>
      </w:pPr>
      <w:r w:rsidRPr="006F1BE8">
        <w:rPr>
          <w:sz w:val="28"/>
          <w:szCs w:val="28"/>
        </w:rPr>
        <w:t>- сведения об обороте товаров (работ, услуг), относящихся к предмету закупки;</w:t>
      </w:r>
    </w:p>
    <w:p w:rsidR="00702536" w:rsidRPr="006F1BE8" w:rsidRDefault="00702536" w:rsidP="00702536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1BE8">
        <w:rPr>
          <w:sz w:val="28"/>
          <w:szCs w:val="28"/>
        </w:rPr>
        <w:t>- заявление юридического лица или индивидуального предпринимателя об отсутствии у задолженности по уплате налогов, сборов (пошлин), пеней на первое число месяца, предшествующего дню подачи предложения (для резидентов Республики Беларусь);</w:t>
      </w:r>
    </w:p>
    <w:p w:rsidR="00702536" w:rsidRPr="006F1BE8" w:rsidRDefault="00702536" w:rsidP="0070253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6F1BE8">
        <w:rPr>
          <w:sz w:val="28"/>
          <w:szCs w:val="28"/>
        </w:rPr>
        <w:t>- иные документы (по решению участника).</w:t>
      </w:r>
    </w:p>
    <w:p w:rsidR="00977804" w:rsidRPr="006F1BE8" w:rsidRDefault="000D56E0" w:rsidP="000D56E0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6F1BE8">
        <w:rPr>
          <w:sz w:val="28"/>
          <w:szCs w:val="28"/>
        </w:rPr>
        <w:t>10.</w:t>
      </w:r>
      <w:r w:rsidR="00B321E1" w:rsidRPr="006F1BE8">
        <w:rPr>
          <w:sz w:val="28"/>
          <w:szCs w:val="28"/>
        </w:rPr>
        <w:t>5</w:t>
      </w:r>
      <w:r w:rsidR="00977804" w:rsidRPr="006F1BE8">
        <w:rPr>
          <w:sz w:val="28"/>
          <w:szCs w:val="28"/>
        </w:rPr>
        <w:t xml:space="preserve">. Для подтверждения технических возможностей </w:t>
      </w:r>
      <w:r w:rsidR="00B11284" w:rsidRPr="006F1BE8">
        <w:rPr>
          <w:sz w:val="28"/>
          <w:szCs w:val="28"/>
        </w:rPr>
        <w:t>у</w:t>
      </w:r>
      <w:r w:rsidR="00977804" w:rsidRPr="006F1BE8">
        <w:rPr>
          <w:sz w:val="28"/>
          <w:szCs w:val="28"/>
        </w:rPr>
        <w:t>частник должен представить:</w:t>
      </w:r>
    </w:p>
    <w:p w:rsidR="001C4DDF" w:rsidRPr="006F1BE8" w:rsidRDefault="001C4DDF" w:rsidP="001C4DD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6F1BE8">
        <w:rPr>
          <w:sz w:val="28"/>
          <w:szCs w:val="28"/>
        </w:rPr>
        <w:t xml:space="preserve">- </w:t>
      </w:r>
      <w:r w:rsidR="0002524E" w:rsidRPr="006F1BE8">
        <w:rPr>
          <w:sz w:val="28"/>
          <w:szCs w:val="28"/>
        </w:rPr>
        <w:t xml:space="preserve">надлежащим образом заверенные копии </w:t>
      </w:r>
      <w:r w:rsidRPr="006F1BE8">
        <w:rPr>
          <w:sz w:val="28"/>
          <w:szCs w:val="28"/>
        </w:rPr>
        <w:t>сертификат</w:t>
      </w:r>
      <w:r w:rsidR="0002524E" w:rsidRPr="006F1BE8">
        <w:rPr>
          <w:sz w:val="28"/>
          <w:szCs w:val="28"/>
        </w:rPr>
        <w:t>ов</w:t>
      </w:r>
      <w:r w:rsidRPr="006F1BE8">
        <w:rPr>
          <w:sz w:val="28"/>
          <w:szCs w:val="28"/>
        </w:rPr>
        <w:t>, удостоверяющи</w:t>
      </w:r>
      <w:r w:rsidR="0002524E" w:rsidRPr="006F1BE8">
        <w:rPr>
          <w:sz w:val="28"/>
          <w:szCs w:val="28"/>
        </w:rPr>
        <w:t>х</w:t>
      </w:r>
      <w:r w:rsidRPr="006F1BE8">
        <w:rPr>
          <w:sz w:val="28"/>
          <w:szCs w:val="28"/>
        </w:rPr>
        <w:t xml:space="preserve"> факт отнесения предлагаемых к поставке товаров к товарам собственного производства или происхождения товаров</w:t>
      </w:r>
      <w:r w:rsidR="00133513">
        <w:rPr>
          <w:sz w:val="28"/>
          <w:szCs w:val="28"/>
        </w:rPr>
        <w:t xml:space="preserve"> (для производителей)</w:t>
      </w:r>
      <w:r w:rsidRPr="006F1BE8">
        <w:rPr>
          <w:sz w:val="28"/>
          <w:szCs w:val="28"/>
        </w:rPr>
        <w:t>;</w:t>
      </w:r>
    </w:p>
    <w:p w:rsidR="00977804" w:rsidRDefault="00C704BE" w:rsidP="00C704BE">
      <w:pPr>
        <w:pStyle w:val="newncpi"/>
        <w:ind w:firstLine="0"/>
        <w:rPr>
          <w:sz w:val="28"/>
          <w:szCs w:val="28"/>
        </w:rPr>
      </w:pPr>
      <w:r w:rsidRPr="00BF587B">
        <w:rPr>
          <w:sz w:val="28"/>
          <w:szCs w:val="28"/>
        </w:rPr>
        <w:t xml:space="preserve">- </w:t>
      </w:r>
      <w:r w:rsidR="00977804" w:rsidRPr="00BF587B">
        <w:rPr>
          <w:sz w:val="28"/>
          <w:szCs w:val="28"/>
        </w:rPr>
        <w:t xml:space="preserve">отзывы получателей товаров (работ, услуг), относящихся к предмету закупки, о качестве поставленных товаров (выполненных работ, оказанных услуг) по договорам, заключенным за последние </w:t>
      </w:r>
      <w:r w:rsidR="0008347C">
        <w:rPr>
          <w:sz w:val="28"/>
          <w:szCs w:val="28"/>
        </w:rPr>
        <w:t>пять</w:t>
      </w:r>
      <w:r w:rsidR="00977804" w:rsidRPr="00BF587B">
        <w:rPr>
          <w:sz w:val="28"/>
          <w:szCs w:val="28"/>
        </w:rPr>
        <w:t xml:space="preserve"> </w:t>
      </w:r>
      <w:r w:rsidR="0008347C">
        <w:rPr>
          <w:sz w:val="28"/>
          <w:szCs w:val="28"/>
        </w:rPr>
        <w:t>лет</w:t>
      </w:r>
      <w:r w:rsidR="001C4DDF" w:rsidRPr="00BF587B">
        <w:rPr>
          <w:sz w:val="28"/>
          <w:szCs w:val="28"/>
        </w:rPr>
        <w:t xml:space="preserve"> (при наличии)</w:t>
      </w:r>
      <w:r w:rsidR="00977804" w:rsidRPr="00BF587B">
        <w:rPr>
          <w:sz w:val="28"/>
          <w:szCs w:val="28"/>
        </w:rPr>
        <w:t>;</w:t>
      </w:r>
    </w:p>
    <w:p w:rsidR="00977804" w:rsidRPr="006F1BE8" w:rsidRDefault="001C4DDF" w:rsidP="001C4DDF">
      <w:pPr>
        <w:pStyle w:val="newncpi"/>
        <w:ind w:firstLine="0"/>
        <w:rPr>
          <w:sz w:val="28"/>
          <w:szCs w:val="28"/>
        </w:rPr>
      </w:pPr>
      <w:r w:rsidRPr="006F1BE8">
        <w:rPr>
          <w:sz w:val="28"/>
          <w:szCs w:val="28"/>
        </w:rPr>
        <w:t xml:space="preserve">- </w:t>
      </w:r>
      <w:r w:rsidR="00977804" w:rsidRPr="006F1BE8">
        <w:rPr>
          <w:sz w:val="28"/>
          <w:szCs w:val="28"/>
        </w:rPr>
        <w:t>документы, подтверждающие предпринимаемые меры по контролю за качеством товаров (работ, услуг), относящихся к предм</w:t>
      </w:r>
      <w:r w:rsidRPr="006F1BE8">
        <w:rPr>
          <w:sz w:val="28"/>
          <w:szCs w:val="28"/>
        </w:rPr>
        <w:t>ету закупки</w:t>
      </w:r>
      <w:r w:rsidR="00977804" w:rsidRPr="006F1BE8">
        <w:rPr>
          <w:sz w:val="28"/>
          <w:szCs w:val="28"/>
        </w:rPr>
        <w:t>;</w:t>
      </w:r>
    </w:p>
    <w:p w:rsidR="009402DE" w:rsidRDefault="009402DE" w:rsidP="00F51BD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6F1BE8">
        <w:rPr>
          <w:sz w:val="28"/>
          <w:szCs w:val="28"/>
        </w:rPr>
        <w:t xml:space="preserve">- </w:t>
      </w:r>
      <w:r w:rsidR="0002524E" w:rsidRPr="006F1BE8">
        <w:rPr>
          <w:sz w:val="28"/>
          <w:szCs w:val="28"/>
        </w:rPr>
        <w:t>надлежащим образом заверенную копию формуляра или выписку для определения степени биометрического риска (</w:t>
      </w:r>
      <w:r w:rsidR="0002524E" w:rsidRPr="006F1BE8">
        <w:rPr>
          <w:sz w:val="28"/>
          <w:szCs w:val="28"/>
          <w:lang w:val="en-US"/>
        </w:rPr>
        <w:t>RB</w:t>
      </w:r>
      <w:r w:rsidR="0044516C" w:rsidRPr="006F1BE8">
        <w:rPr>
          <w:sz w:val="28"/>
          <w:szCs w:val="28"/>
        </w:rPr>
        <w:t>)</w:t>
      </w:r>
      <w:r w:rsidR="00B321E1" w:rsidRPr="006F1BE8">
        <w:rPr>
          <w:sz w:val="28"/>
          <w:szCs w:val="28"/>
        </w:rPr>
        <w:t>;</w:t>
      </w:r>
    </w:p>
    <w:p w:rsidR="00FF648F" w:rsidRDefault="00FE72C1" w:rsidP="00F51BD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надлежащим образом заверенные копии </w:t>
      </w:r>
      <w:r w:rsidR="00FF648F">
        <w:rPr>
          <w:sz w:val="28"/>
          <w:szCs w:val="28"/>
        </w:rPr>
        <w:t>документов (</w:t>
      </w:r>
      <w:r>
        <w:rPr>
          <w:sz w:val="28"/>
          <w:szCs w:val="28"/>
        </w:rPr>
        <w:t>лицензий</w:t>
      </w:r>
      <w:r w:rsidR="00FF648F">
        <w:rPr>
          <w:sz w:val="28"/>
          <w:szCs w:val="28"/>
        </w:rPr>
        <w:t>)</w:t>
      </w:r>
      <w:r>
        <w:rPr>
          <w:sz w:val="28"/>
          <w:szCs w:val="28"/>
        </w:rPr>
        <w:t xml:space="preserve"> на право осуществления проектирования, </w:t>
      </w:r>
      <w:r w:rsidR="00FF648F">
        <w:rPr>
          <w:sz w:val="28"/>
          <w:szCs w:val="28"/>
        </w:rPr>
        <w:t xml:space="preserve">изготовления, монтажа (сборки, установки), наладки аттракционов, в соответствии с требованиями ГОСТов и Технических регламентов.  </w:t>
      </w:r>
    </w:p>
    <w:p w:rsidR="00977804" w:rsidRDefault="00F51BDF" w:rsidP="00F51BD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6F1BE8">
        <w:rPr>
          <w:sz w:val="28"/>
          <w:szCs w:val="28"/>
        </w:rPr>
        <w:t>- иные документы (по решению участника).</w:t>
      </w:r>
    </w:p>
    <w:p w:rsidR="00977804" w:rsidRPr="006F1BE8" w:rsidRDefault="00977804" w:rsidP="00977804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587B">
        <w:rPr>
          <w:sz w:val="28"/>
          <w:szCs w:val="28"/>
        </w:rPr>
        <w:t>В случае необходимости Заказчиком может быть произведена проверка производственных (технических) возможностей участника. Документы</w:t>
      </w:r>
      <w:r w:rsidRPr="006F1BE8">
        <w:rPr>
          <w:sz w:val="28"/>
          <w:szCs w:val="28"/>
        </w:rPr>
        <w:t xml:space="preserve"> такой </w:t>
      </w:r>
      <w:r w:rsidRPr="006F1BE8">
        <w:rPr>
          <w:sz w:val="28"/>
          <w:szCs w:val="28"/>
        </w:rPr>
        <w:lastRenderedPageBreak/>
        <w:t>проверки будут использованы при оценке квалификационных данных участников.</w:t>
      </w:r>
    </w:p>
    <w:p w:rsidR="00977804" w:rsidRPr="00536E8E" w:rsidRDefault="00977804">
      <w:pPr>
        <w:suppressAutoHyphens/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p w:rsidR="003432A9" w:rsidRPr="009B5999" w:rsidRDefault="000D56E0" w:rsidP="000D56E0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B5999">
        <w:rPr>
          <w:sz w:val="28"/>
          <w:szCs w:val="28"/>
        </w:rPr>
        <w:t xml:space="preserve">11. </w:t>
      </w:r>
      <w:r w:rsidR="003432A9" w:rsidRPr="009B5999">
        <w:rPr>
          <w:sz w:val="28"/>
          <w:szCs w:val="28"/>
        </w:rPr>
        <w:t xml:space="preserve">Оценка </w:t>
      </w:r>
      <w:r w:rsidR="006D4FD3" w:rsidRPr="009B5999">
        <w:rPr>
          <w:sz w:val="28"/>
          <w:szCs w:val="28"/>
        </w:rPr>
        <w:t xml:space="preserve">квалификационных </w:t>
      </w:r>
      <w:r w:rsidR="003432A9" w:rsidRPr="009B5999">
        <w:rPr>
          <w:sz w:val="28"/>
          <w:szCs w:val="28"/>
        </w:rPr>
        <w:t>данных участников</w:t>
      </w:r>
      <w:r w:rsidR="006D4FD3" w:rsidRPr="009B5999">
        <w:rPr>
          <w:sz w:val="28"/>
          <w:szCs w:val="28"/>
        </w:rPr>
        <w:t xml:space="preserve"> и подтверждения их технических возможностей производится до оценки представленных предложений</w:t>
      </w:r>
      <w:r w:rsidR="003432A9" w:rsidRPr="009B5999">
        <w:rPr>
          <w:sz w:val="28"/>
          <w:szCs w:val="28"/>
        </w:rPr>
        <w:t>.</w:t>
      </w:r>
    </w:p>
    <w:p w:rsidR="003432A9" w:rsidRDefault="00B67228" w:rsidP="00B67228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B5999">
        <w:rPr>
          <w:sz w:val="28"/>
          <w:szCs w:val="28"/>
        </w:rPr>
        <w:t>1</w:t>
      </w:r>
      <w:r w:rsidR="0038287D" w:rsidRPr="009B5999">
        <w:rPr>
          <w:sz w:val="28"/>
          <w:szCs w:val="28"/>
        </w:rPr>
        <w:t>2</w:t>
      </w:r>
      <w:r w:rsidR="003432A9" w:rsidRPr="009B5999">
        <w:rPr>
          <w:sz w:val="28"/>
          <w:szCs w:val="28"/>
        </w:rPr>
        <w:t>.</w:t>
      </w:r>
      <w:r w:rsidR="00316358">
        <w:rPr>
          <w:sz w:val="28"/>
          <w:szCs w:val="28"/>
        </w:rPr>
        <w:t xml:space="preserve"> </w:t>
      </w:r>
      <w:r w:rsidR="003432A9" w:rsidRPr="009B5999">
        <w:rPr>
          <w:sz w:val="28"/>
          <w:szCs w:val="28"/>
        </w:rPr>
        <w:t xml:space="preserve">Участник, не соответствующий квалификационным требованиям, отказавшийся подтвердить или не подтвердивший свои квалификационные данные, будет отстранен от дальнейшего участия в </w:t>
      </w:r>
      <w:r w:rsidR="00B63AD5" w:rsidRPr="009B5999">
        <w:rPr>
          <w:sz w:val="28"/>
          <w:szCs w:val="28"/>
        </w:rPr>
        <w:t>закупке</w:t>
      </w:r>
      <w:r w:rsidR="003432A9" w:rsidRPr="009B5999">
        <w:rPr>
          <w:sz w:val="28"/>
          <w:szCs w:val="28"/>
        </w:rPr>
        <w:t>, а его предложение - отклонено.</w:t>
      </w:r>
    </w:p>
    <w:p w:rsidR="006F1BE8" w:rsidRPr="00536E8E" w:rsidRDefault="006F1BE8" w:rsidP="00B67228">
      <w:pPr>
        <w:suppressAutoHyphens/>
        <w:autoSpaceDE w:val="0"/>
        <w:autoSpaceDN w:val="0"/>
        <w:adjustRightInd w:val="0"/>
        <w:jc w:val="both"/>
        <w:rPr>
          <w:sz w:val="10"/>
          <w:szCs w:val="10"/>
        </w:rPr>
      </w:pPr>
    </w:p>
    <w:p w:rsidR="003432A9" w:rsidRPr="00C917CF" w:rsidRDefault="00A07B22" w:rsidP="00A07B22">
      <w:pPr>
        <w:suppressAutoHyphens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C917CF">
        <w:rPr>
          <w:sz w:val="28"/>
          <w:szCs w:val="28"/>
          <w:u w:val="single"/>
        </w:rPr>
        <w:t>1</w:t>
      </w:r>
      <w:r w:rsidR="0038287D" w:rsidRPr="00C917CF">
        <w:rPr>
          <w:sz w:val="28"/>
          <w:szCs w:val="28"/>
          <w:u w:val="single"/>
        </w:rPr>
        <w:t>3</w:t>
      </w:r>
      <w:r w:rsidRPr="00C917CF">
        <w:rPr>
          <w:sz w:val="28"/>
          <w:szCs w:val="28"/>
          <w:u w:val="single"/>
        </w:rPr>
        <w:t xml:space="preserve">. </w:t>
      </w:r>
      <w:r w:rsidR="00ED5780" w:rsidRPr="00C917CF">
        <w:rPr>
          <w:sz w:val="28"/>
          <w:szCs w:val="28"/>
          <w:u w:val="single"/>
        </w:rPr>
        <w:t>Требования к о</w:t>
      </w:r>
      <w:r w:rsidR="003432A9" w:rsidRPr="00C917CF">
        <w:rPr>
          <w:sz w:val="28"/>
          <w:szCs w:val="28"/>
          <w:u w:val="single"/>
        </w:rPr>
        <w:t>формлени</w:t>
      </w:r>
      <w:r w:rsidR="00ED5780" w:rsidRPr="00C917CF">
        <w:rPr>
          <w:sz w:val="28"/>
          <w:szCs w:val="28"/>
          <w:u w:val="single"/>
        </w:rPr>
        <w:t>ю</w:t>
      </w:r>
      <w:r w:rsidR="002C43A7">
        <w:rPr>
          <w:sz w:val="28"/>
          <w:szCs w:val="28"/>
          <w:u w:val="single"/>
        </w:rPr>
        <w:t xml:space="preserve"> конкурсных </w:t>
      </w:r>
      <w:r w:rsidR="003432A9" w:rsidRPr="00C917CF">
        <w:rPr>
          <w:sz w:val="28"/>
          <w:szCs w:val="28"/>
          <w:u w:val="single"/>
        </w:rPr>
        <w:t>предл</w:t>
      </w:r>
      <w:r w:rsidR="00ED5780" w:rsidRPr="00C917CF">
        <w:rPr>
          <w:sz w:val="28"/>
          <w:szCs w:val="28"/>
          <w:u w:val="single"/>
        </w:rPr>
        <w:t>ожени</w:t>
      </w:r>
      <w:r w:rsidR="002C43A7">
        <w:rPr>
          <w:sz w:val="28"/>
          <w:szCs w:val="28"/>
          <w:u w:val="single"/>
        </w:rPr>
        <w:t>й</w:t>
      </w:r>
      <w:r w:rsidR="00ED5780" w:rsidRPr="00C917CF">
        <w:rPr>
          <w:sz w:val="28"/>
          <w:szCs w:val="28"/>
          <w:u w:val="single"/>
        </w:rPr>
        <w:t>:</w:t>
      </w:r>
    </w:p>
    <w:p w:rsidR="00702536" w:rsidRPr="00C80C6D" w:rsidRDefault="00702536" w:rsidP="00702536">
      <w:pPr>
        <w:pStyle w:val="a6"/>
        <w:spacing w:line="240" w:lineRule="auto"/>
        <w:jc w:val="both"/>
        <w:rPr>
          <w:i w:val="0"/>
          <w:sz w:val="28"/>
          <w:szCs w:val="28"/>
        </w:rPr>
      </w:pPr>
      <w:r w:rsidRPr="00C80C6D">
        <w:rPr>
          <w:i w:val="0"/>
          <w:sz w:val="28"/>
          <w:szCs w:val="28"/>
        </w:rPr>
        <w:t>13.1. Участник готовит одно предложение.</w:t>
      </w:r>
    </w:p>
    <w:p w:rsidR="00702536" w:rsidRPr="00C80C6D" w:rsidRDefault="00702536" w:rsidP="0070253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bookmarkStart w:id="3" w:name="_Hlk236147312"/>
      <w:r w:rsidRPr="00C80C6D">
        <w:rPr>
          <w:sz w:val="28"/>
          <w:szCs w:val="28"/>
        </w:rPr>
        <w:t>13.2. Предложение должно быть подписано Участником или лицом, имеющим соответствующие полномочия, подтвержденные документально (приказ о назначении, доверенность).</w:t>
      </w:r>
    </w:p>
    <w:p w:rsidR="00702536" w:rsidRPr="00C80C6D" w:rsidRDefault="00702536" w:rsidP="0070253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0C6D">
        <w:rPr>
          <w:sz w:val="28"/>
          <w:szCs w:val="28"/>
        </w:rPr>
        <w:t>Все страницы документов, прилагаемых к предложению, включая спецификацию, должны быть подписаны лицом, подписавшим предложение.</w:t>
      </w:r>
    </w:p>
    <w:p w:rsidR="00702536" w:rsidRPr="00C80C6D" w:rsidRDefault="00702536" w:rsidP="0070253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0C6D">
        <w:rPr>
          <w:sz w:val="28"/>
          <w:szCs w:val="28"/>
        </w:rPr>
        <w:t>Предложение, подписанное лицом, не подтвердившим свои полномочия, будет отклонено как не соответствующее документам о закупке.</w:t>
      </w:r>
    </w:p>
    <w:p w:rsidR="00702536" w:rsidRPr="00C80C6D" w:rsidRDefault="00702536" w:rsidP="0070253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C80C6D">
        <w:rPr>
          <w:sz w:val="28"/>
          <w:szCs w:val="28"/>
        </w:rPr>
        <w:t xml:space="preserve">13.3. Срок действия предложения должен быть не менее, чем до </w:t>
      </w:r>
      <w:r w:rsidR="00890A20">
        <w:rPr>
          <w:sz w:val="28"/>
          <w:szCs w:val="28"/>
        </w:rPr>
        <w:t>01</w:t>
      </w:r>
      <w:r w:rsidRPr="00C80C6D">
        <w:rPr>
          <w:sz w:val="28"/>
          <w:szCs w:val="28"/>
        </w:rPr>
        <w:t>.0</w:t>
      </w:r>
      <w:r w:rsidR="00890A20">
        <w:rPr>
          <w:sz w:val="28"/>
          <w:szCs w:val="28"/>
        </w:rPr>
        <w:t>6</w:t>
      </w:r>
      <w:r w:rsidRPr="00C80C6D">
        <w:rPr>
          <w:sz w:val="28"/>
          <w:szCs w:val="28"/>
        </w:rPr>
        <w:t>.2027 Предложение, имеющее более короткий срок действия, комиссия имеет право отклонить, как не отвечающее требованиям документов по закупке.</w:t>
      </w:r>
    </w:p>
    <w:p w:rsidR="00702536" w:rsidRPr="00702536" w:rsidRDefault="00702536" w:rsidP="0070253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C80C6D">
        <w:rPr>
          <w:sz w:val="28"/>
          <w:szCs w:val="28"/>
        </w:rPr>
        <w:t>13.</w:t>
      </w:r>
      <w:r>
        <w:rPr>
          <w:sz w:val="28"/>
          <w:szCs w:val="28"/>
        </w:rPr>
        <w:t>4</w:t>
      </w:r>
      <w:r w:rsidRPr="00C80C6D">
        <w:rPr>
          <w:sz w:val="28"/>
          <w:szCs w:val="28"/>
        </w:rPr>
        <w:t>. Предложение должно быть представлено по указанному адресу и в указанные сроки. В случае изменения этих сроков все участники будут уведомлены.</w:t>
      </w:r>
    </w:p>
    <w:p w:rsidR="00702536" w:rsidRPr="00C80C6D" w:rsidRDefault="00702536" w:rsidP="0070253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C80C6D">
        <w:rPr>
          <w:sz w:val="28"/>
          <w:szCs w:val="28"/>
        </w:rPr>
        <w:t>13.</w:t>
      </w:r>
      <w:r>
        <w:rPr>
          <w:sz w:val="28"/>
          <w:szCs w:val="28"/>
        </w:rPr>
        <w:t>5</w:t>
      </w:r>
      <w:r w:rsidRPr="00C80C6D">
        <w:rPr>
          <w:sz w:val="28"/>
          <w:szCs w:val="28"/>
        </w:rPr>
        <w:t xml:space="preserve">. Все предложения, полученные после 17.00 часов </w:t>
      </w:r>
      <w:r w:rsidR="00890A20" w:rsidRPr="00890A20">
        <w:rPr>
          <w:sz w:val="28"/>
          <w:szCs w:val="28"/>
        </w:rPr>
        <w:t>1</w:t>
      </w:r>
      <w:r w:rsidR="00B1122A">
        <w:rPr>
          <w:sz w:val="28"/>
          <w:szCs w:val="28"/>
        </w:rPr>
        <w:t>4</w:t>
      </w:r>
      <w:r w:rsidRPr="00890A20">
        <w:rPr>
          <w:sz w:val="28"/>
          <w:szCs w:val="28"/>
        </w:rPr>
        <w:t>.08.2026,</w:t>
      </w:r>
      <w:r w:rsidRPr="00C80C6D">
        <w:rPr>
          <w:sz w:val="28"/>
          <w:szCs w:val="28"/>
        </w:rPr>
        <w:t xml:space="preserve"> будут возвращены участникам невскрытыми.</w:t>
      </w:r>
    </w:p>
    <w:p w:rsidR="00702536" w:rsidRPr="00C80C6D" w:rsidRDefault="00702536" w:rsidP="0070253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C80C6D">
        <w:rPr>
          <w:color w:val="000000"/>
          <w:sz w:val="28"/>
          <w:szCs w:val="28"/>
        </w:rPr>
        <w:t>13.</w:t>
      </w:r>
      <w:r>
        <w:rPr>
          <w:color w:val="000000"/>
          <w:sz w:val="28"/>
          <w:szCs w:val="28"/>
        </w:rPr>
        <w:t>6</w:t>
      </w:r>
      <w:r w:rsidRPr="00C80C6D">
        <w:rPr>
          <w:color w:val="000000"/>
          <w:sz w:val="28"/>
          <w:szCs w:val="28"/>
        </w:rPr>
        <w:t xml:space="preserve">. </w:t>
      </w:r>
      <w:r w:rsidRPr="00C80C6D">
        <w:rPr>
          <w:sz w:val="28"/>
          <w:szCs w:val="28"/>
        </w:rPr>
        <w:t xml:space="preserve">Участник вправе изменить или отозвать свое предложение до 17.00 часов </w:t>
      </w:r>
      <w:r w:rsidR="00890A20" w:rsidRPr="00890A20">
        <w:rPr>
          <w:sz w:val="28"/>
          <w:szCs w:val="28"/>
        </w:rPr>
        <w:t>1</w:t>
      </w:r>
      <w:r w:rsidR="00B1122A">
        <w:rPr>
          <w:sz w:val="28"/>
          <w:szCs w:val="28"/>
        </w:rPr>
        <w:t>4</w:t>
      </w:r>
      <w:r w:rsidRPr="00890A20">
        <w:rPr>
          <w:sz w:val="28"/>
          <w:szCs w:val="28"/>
        </w:rPr>
        <w:t>.08.2026. После</w:t>
      </w:r>
      <w:r w:rsidRPr="00C80C6D">
        <w:rPr>
          <w:sz w:val="28"/>
          <w:szCs w:val="28"/>
        </w:rPr>
        <w:t xml:space="preserve"> указанного срока не допускается внесение изменений по существу предложения.</w:t>
      </w:r>
    </w:p>
    <w:bookmarkEnd w:id="3"/>
    <w:p w:rsidR="00831549" w:rsidRPr="00536E8E" w:rsidRDefault="00831549" w:rsidP="009F07F3">
      <w:pPr>
        <w:suppressAutoHyphens/>
        <w:autoSpaceDE w:val="0"/>
        <w:autoSpaceDN w:val="0"/>
        <w:adjustRightInd w:val="0"/>
        <w:jc w:val="both"/>
        <w:rPr>
          <w:sz w:val="10"/>
          <w:szCs w:val="10"/>
        </w:rPr>
      </w:pPr>
    </w:p>
    <w:p w:rsidR="003432A9" w:rsidRPr="00C917CF" w:rsidRDefault="003432A9" w:rsidP="00795E9F">
      <w:pPr>
        <w:suppressAutoHyphens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C917CF">
        <w:rPr>
          <w:sz w:val="28"/>
          <w:szCs w:val="28"/>
          <w:u w:val="single"/>
        </w:rPr>
        <w:t>14. Вскрытие конвертов с</w:t>
      </w:r>
      <w:r w:rsidR="002C43A7">
        <w:rPr>
          <w:sz w:val="28"/>
          <w:szCs w:val="28"/>
          <w:u w:val="single"/>
        </w:rPr>
        <w:t xml:space="preserve"> конкурсными</w:t>
      </w:r>
      <w:r w:rsidRPr="00C917CF">
        <w:rPr>
          <w:sz w:val="28"/>
          <w:szCs w:val="28"/>
          <w:u w:val="single"/>
        </w:rPr>
        <w:t xml:space="preserve"> предложениями.</w:t>
      </w:r>
    </w:p>
    <w:p w:rsidR="00702536" w:rsidRPr="00C80C6D" w:rsidRDefault="00702536" w:rsidP="00702536">
      <w:pPr>
        <w:suppressAutoHyphens/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  <w:r w:rsidRPr="00C80C6D">
        <w:rPr>
          <w:sz w:val="28"/>
          <w:szCs w:val="28"/>
        </w:rPr>
        <w:t xml:space="preserve">14.1. предложения Поставщиков будут вскрыты комиссией по закупкам в 10.00 </w:t>
      </w:r>
      <w:r w:rsidR="00890A20" w:rsidRPr="00890A20">
        <w:rPr>
          <w:sz w:val="28"/>
          <w:szCs w:val="28"/>
        </w:rPr>
        <w:t>1</w:t>
      </w:r>
      <w:r w:rsidR="00B1122A">
        <w:rPr>
          <w:sz w:val="28"/>
          <w:szCs w:val="28"/>
        </w:rPr>
        <w:t>7</w:t>
      </w:r>
      <w:r w:rsidRPr="00890A20">
        <w:rPr>
          <w:sz w:val="28"/>
          <w:szCs w:val="28"/>
        </w:rPr>
        <w:t>.08.2026 по следующему</w:t>
      </w:r>
      <w:r w:rsidRPr="00C80C6D">
        <w:rPr>
          <w:sz w:val="28"/>
          <w:szCs w:val="28"/>
        </w:rPr>
        <w:t xml:space="preserve"> адресу: Республика Беларусь, 212030 г. Могилев, ул. Первомайская, д.16, офис 90. </w:t>
      </w:r>
      <w:r w:rsidRPr="00C80C6D">
        <w:rPr>
          <w:spacing w:val="-1"/>
          <w:sz w:val="28"/>
          <w:szCs w:val="28"/>
        </w:rPr>
        <w:t>Участник по желанию может присутствовать на заседании комиссии по вскрытию конвертов с предложениями, при наличии у него надлежащим образом оформленной доверенности и документов, удостоверяющих его личность, на представление интересов участника. Доверенность должна содержать: реквизиты участника, должность, Ф.И.О. представителя и в обязательном порядке наименование предмета закупки, в противном случае комиссия оставляет за собой право не допустить таких представителей участников на заседание комиссии.</w:t>
      </w:r>
    </w:p>
    <w:p w:rsidR="00831549" w:rsidRPr="00536E8E" w:rsidRDefault="00831549" w:rsidP="00795E9F">
      <w:pPr>
        <w:suppressAutoHyphens/>
        <w:autoSpaceDE w:val="0"/>
        <w:autoSpaceDN w:val="0"/>
        <w:adjustRightInd w:val="0"/>
        <w:jc w:val="both"/>
        <w:rPr>
          <w:sz w:val="10"/>
          <w:szCs w:val="10"/>
        </w:rPr>
      </w:pPr>
    </w:p>
    <w:p w:rsidR="00702536" w:rsidRPr="009C0F4E" w:rsidRDefault="00702536" w:rsidP="00702536">
      <w:pPr>
        <w:suppressAutoHyphens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9C0F4E">
        <w:rPr>
          <w:sz w:val="28"/>
          <w:szCs w:val="28"/>
          <w:u w:val="single"/>
        </w:rPr>
        <w:t>15. Рассмотрение конкурсных предложений</w:t>
      </w:r>
    </w:p>
    <w:p w:rsidR="00702536" w:rsidRPr="009C0F4E" w:rsidRDefault="00702536" w:rsidP="0070253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C0F4E">
        <w:rPr>
          <w:sz w:val="28"/>
          <w:szCs w:val="28"/>
        </w:rPr>
        <w:t>15.1. Рассмотрению на соответствие требованиям документов по закупке подлежат предложения, прошедшие процедуру вскрытия конвертов.</w:t>
      </w:r>
    </w:p>
    <w:p w:rsidR="00702536" w:rsidRPr="00831549" w:rsidRDefault="00702536" w:rsidP="00702536">
      <w:pPr>
        <w:shd w:val="clear" w:color="auto" w:fill="FFFFFF"/>
        <w:jc w:val="both"/>
        <w:rPr>
          <w:sz w:val="28"/>
          <w:szCs w:val="28"/>
        </w:rPr>
      </w:pPr>
      <w:r w:rsidRPr="009C0F4E">
        <w:rPr>
          <w:sz w:val="28"/>
          <w:szCs w:val="28"/>
        </w:rPr>
        <w:lastRenderedPageBreak/>
        <w:t>15.2. К</w:t>
      </w:r>
      <w:r w:rsidRPr="009C0F4E">
        <w:rPr>
          <w:spacing w:val="-1"/>
          <w:sz w:val="28"/>
          <w:szCs w:val="28"/>
        </w:rPr>
        <w:t xml:space="preserve">омиссия может изучать предложения </w:t>
      </w:r>
      <w:r w:rsidRPr="009C0F4E">
        <w:rPr>
          <w:sz w:val="28"/>
          <w:szCs w:val="28"/>
        </w:rPr>
        <w:t>в течение не более 20</w:t>
      </w:r>
      <w:r w:rsidRPr="00831549">
        <w:rPr>
          <w:sz w:val="28"/>
          <w:szCs w:val="28"/>
        </w:rPr>
        <w:t xml:space="preserve"> рабочих дней. При необходимости срок рассмотрения предложений может быть продлён, но не более чем на </w:t>
      </w:r>
      <w:r>
        <w:rPr>
          <w:sz w:val="28"/>
          <w:szCs w:val="28"/>
        </w:rPr>
        <w:t>40</w:t>
      </w:r>
      <w:r w:rsidRPr="00831549">
        <w:rPr>
          <w:sz w:val="28"/>
          <w:szCs w:val="28"/>
        </w:rPr>
        <w:t xml:space="preserve"> календарных дней.</w:t>
      </w:r>
    </w:p>
    <w:p w:rsidR="00702536" w:rsidRDefault="00702536" w:rsidP="00702536">
      <w:pPr>
        <w:jc w:val="both"/>
        <w:rPr>
          <w:sz w:val="27"/>
          <w:szCs w:val="27"/>
        </w:rPr>
      </w:pPr>
      <w:r w:rsidRPr="000C7873">
        <w:rPr>
          <w:sz w:val="28"/>
          <w:szCs w:val="28"/>
        </w:rPr>
        <w:t>15.3. Комиссия может просить участников дать разъяснения по представленным ими предложениям.</w:t>
      </w:r>
      <w:r w:rsidRPr="00EB698C">
        <w:rPr>
          <w:sz w:val="27"/>
          <w:szCs w:val="27"/>
        </w:rPr>
        <w:t xml:space="preserve"> </w:t>
      </w:r>
    </w:p>
    <w:p w:rsidR="00EB698C" w:rsidRDefault="00EB698C" w:rsidP="00EB698C">
      <w:pPr>
        <w:jc w:val="both"/>
        <w:rPr>
          <w:sz w:val="27"/>
          <w:szCs w:val="27"/>
        </w:rPr>
      </w:pPr>
    </w:p>
    <w:p w:rsidR="008418D6" w:rsidRPr="00536E8E" w:rsidRDefault="00EB698C" w:rsidP="00EB698C">
      <w:pPr>
        <w:jc w:val="both"/>
        <w:rPr>
          <w:sz w:val="10"/>
          <w:szCs w:val="10"/>
        </w:rPr>
      </w:pPr>
      <w:r>
        <w:rPr>
          <w:sz w:val="27"/>
          <w:szCs w:val="27"/>
        </w:rPr>
        <w:t xml:space="preserve"> </w:t>
      </w:r>
    </w:p>
    <w:p w:rsidR="003432A9" w:rsidRPr="00C917CF" w:rsidRDefault="003432A9" w:rsidP="00FF192F">
      <w:pPr>
        <w:suppressAutoHyphens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C917CF">
        <w:rPr>
          <w:sz w:val="28"/>
          <w:szCs w:val="28"/>
          <w:u w:val="single"/>
        </w:rPr>
        <w:t xml:space="preserve">16. </w:t>
      </w:r>
      <w:r w:rsidR="003B1E63" w:rsidRPr="00C917CF">
        <w:rPr>
          <w:sz w:val="28"/>
          <w:szCs w:val="28"/>
          <w:u w:val="single"/>
        </w:rPr>
        <w:t>Отмена и о</w:t>
      </w:r>
      <w:r w:rsidRPr="00C917CF">
        <w:rPr>
          <w:sz w:val="28"/>
          <w:szCs w:val="28"/>
          <w:u w:val="single"/>
        </w:rPr>
        <w:t xml:space="preserve">тклонение </w:t>
      </w:r>
      <w:r w:rsidR="002C43A7" w:rsidRPr="00C917CF">
        <w:rPr>
          <w:sz w:val="28"/>
          <w:szCs w:val="28"/>
          <w:u w:val="single"/>
        </w:rPr>
        <w:t>с</w:t>
      </w:r>
      <w:r w:rsidR="002C43A7">
        <w:rPr>
          <w:sz w:val="28"/>
          <w:szCs w:val="28"/>
          <w:u w:val="single"/>
        </w:rPr>
        <w:t xml:space="preserve"> конкурсных</w:t>
      </w:r>
      <w:r w:rsidR="002C43A7" w:rsidRPr="00C917CF">
        <w:rPr>
          <w:sz w:val="28"/>
          <w:szCs w:val="28"/>
          <w:u w:val="single"/>
        </w:rPr>
        <w:t xml:space="preserve"> </w:t>
      </w:r>
      <w:r w:rsidRPr="00C917CF">
        <w:rPr>
          <w:sz w:val="28"/>
          <w:szCs w:val="28"/>
          <w:u w:val="single"/>
        </w:rPr>
        <w:t>предложений.</w:t>
      </w:r>
    </w:p>
    <w:p w:rsidR="00702536" w:rsidRPr="00C917CF" w:rsidRDefault="00702536" w:rsidP="0070253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bookmarkStart w:id="4" w:name="_Hlk236147931"/>
      <w:r>
        <w:rPr>
          <w:sz w:val="28"/>
          <w:szCs w:val="28"/>
        </w:rPr>
        <w:t>1</w:t>
      </w:r>
      <w:r w:rsidRPr="005D05C1">
        <w:rPr>
          <w:sz w:val="28"/>
          <w:szCs w:val="28"/>
        </w:rPr>
        <w:t>6.1. Заказчик вправе отменить процедуру закупки на любом этапе ее проведения и не несет за это ответственности перед участниками процедуры закупки по следующим основаниям: в случаях отсутствия финансирования, утраты необходимости приобретения товаров (работ, услуг), возникновения необходимости внесения изменений и (или) дополнений в предмет закупки и (или) требований к участникам процедуры закупки, в случае выявления нарушений законодательства о закупках за счет собственных средств при организации и проведении процедуры закупки, а также изменения предмета закупки и (или) требований к квалификационным данным участников процедуры закупки.</w:t>
      </w:r>
    </w:p>
    <w:p w:rsidR="00702536" w:rsidRPr="009B5999" w:rsidRDefault="00702536" w:rsidP="00702536">
      <w:pPr>
        <w:suppressAutoHyphens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5999">
        <w:rPr>
          <w:color w:val="000000"/>
          <w:sz w:val="28"/>
          <w:szCs w:val="28"/>
        </w:rPr>
        <w:t>16.2. Предложение отклоняется, если:</w:t>
      </w:r>
    </w:p>
    <w:p w:rsidR="00702536" w:rsidRDefault="00702536" w:rsidP="0070253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 или его предложение </w:t>
      </w:r>
      <w:r w:rsidRPr="009B5999"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соответствует </w:t>
      </w:r>
      <w:r w:rsidRPr="009B5999">
        <w:rPr>
          <w:sz w:val="28"/>
          <w:szCs w:val="28"/>
        </w:rPr>
        <w:t>требованиям документов по закупке;</w:t>
      </w:r>
    </w:p>
    <w:p w:rsidR="00702536" w:rsidRPr="009B5999" w:rsidRDefault="00702536" w:rsidP="0070253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участника содержит экономически невыгодные для закупающей организации условия; </w:t>
      </w:r>
    </w:p>
    <w:p w:rsidR="00702536" w:rsidRDefault="00702536" w:rsidP="0070253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B5999">
        <w:rPr>
          <w:sz w:val="28"/>
          <w:szCs w:val="28"/>
        </w:rPr>
        <w:t xml:space="preserve">участник </w:t>
      </w:r>
      <w:r>
        <w:rPr>
          <w:sz w:val="28"/>
          <w:szCs w:val="28"/>
        </w:rPr>
        <w:t xml:space="preserve">в предложенный срок не исправил ошибки или не устранил неточности, </w:t>
      </w:r>
      <w:r w:rsidRPr="009B5999">
        <w:rPr>
          <w:sz w:val="28"/>
          <w:szCs w:val="28"/>
        </w:rPr>
        <w:t>выявленные в</w:t>
      </w:r>
      <w:r>
        <w:rPr>
          <w:sz w:val="28"/>
          <w:szCs w:val="28"/>
        </w:rPr>
        <w:t xml:space="preserve"> предложении</w:t>
      </w:r>
      <w:r w:rsidRPr="009B5999">
        <w:rPr>
          <w:sz w:val="28"/>
          <w:szCs w:val="28"/>
        </w:rPr>
        <w:t>;</w:t>
      </w:r>
    </w:p>
    <w:p w:rsidR="00702536" w:rsidRDefault="00702536" w:rsidP="0070253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участник, представивший предложение, не соответствует квалификационным требованиям к участникам; </w:t>
      </w:r>
    </w:p>
    <w:p w:rsidR="00702536" w:rsidRDefault="00702536" w:rsidP="0070253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участник, представивший предложение, направил недостоверные документы и (или) сведения о себе;</w:t>
      </w:r>
    </w:p>
    <w:p w:rsidR="00702536" w:rsidRDefault="00702536" w:rsidP="0070253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участник не является производителем или его сбытовой организацией (официальным торговым представителем), а в процедуре закупки участвуют не менее двух производителей и (или) сбытовых организаций (официальных торговых представителей и цена предложения такого участника не ниже цены хотя бы одного участвующего в процедуре закупки производителя и (или) его сбытовой организации (официального торгового представителя).</w:t>
      </w:r>
    </w:p>
    <w:p w:rsidR="00702536" w:rsidRPr="00A44796" w:rsidRDefault="00702536" w:rsidP="00702536">
      <w:pPr>
        <w:pStyle w:val="selected-element"/>
        <w:spacing w:before="0" w:beforeAutospacing="0" w:after="0" w:afterAutospacing="0"/>
        <w:ind w:right="-165"/>
        <w:jc w:val="both"/>
        <w:rPr>
          <w:sz w:val="28"/>
          <w:szCs w:val="28"/>
        </w:rPr>
      </w:pPr>
      <w:bookmarkStart w:id="5" w:name="_Hlk236147956"/>
      <w:bookmarkEnd w:id="4"/>
      <w:r w:rsidRPr="00532C06">
        <w:rPr>
          <w:sz w:val="28"/>
          <w:szCs w:val="28"/>
        </w:rPr>
        <w:t xml:space="preserve">17. Заказчик может признать победителем единственного участника </w:t>
      </w:r>
      <w:r>
        <w:rPr>
          <w:sz w:val="28"/>
          <w:szCs w:val="28"/>
        </w:rPr>
        <w:t xml:space="preserve">конкурентной </w:t>
      </w:r>
      <w:r w:rsidRPr="00532C06">
        <w:rPr>
          <w:sz w:val="28"/>
          <w:szCs w:val="28"/>
        </w:rPr>
        <w:t xml:space="preserve">процедуры закупки, </w:t>
      </w:r>
      <w:r>
        <w:rPr>
          <w:sz w:val="28"/>
          <w:szCs w:val="28"/>
        </w:rPr>
        <w:t xml:space="preserve">в том числе в части объема (количества) предмета закупки либо его части (лота), если его </w:t>
      </w:r>
      <w:r w:rsidRPr="00532C06">
        <w:rPr>
          <w:sz w:val="28"/>
          <w:szCs w:val="28"/>
        </w:rPr>
        <w:t>предложение соответствует требованиям документации о закупке. При этом в случае, если единственный участник процедуры закупки, не является производителем или его сбытовой организацией (официальным торговым представителем), он может быть признан победителем при экономической нецелесообразности или невозможности закупки у производителей или их сбытовых организаций (официальных торговых представителей). Обоснование такой нецелесообразности или невозможности указывается в протоколе комиссии</w:t>
      </w:r>
      <w:r>
        <w:rPr>
          <w:sz w:val="28"/>
          <w:szCs w:val="28"/>
        </w:rPr>
        <w:t xml:space="preserve"> по </w:t>
      </w:r>
      <w:r w:rsidRPr="00532C06">
        <w:rPr>
          <w:sz w:val="28"/>
          <w:szCs w:val="28"/>
        </w:rPr>
        <w:t>закупк</w:t>
      </w:r>
      <w:r>
        <w:rPr>
          <w:sz w:val="28"/>
          <w:szCs w:val="28"/>
        </w:rPr>
        <w:t>ам</w:t>
      </w:r>
      <w:r w:rsidRPr="00532C06">
        <w:rPr>
          <w:sz w:val="28"/>
          <w:szCs w:val="28"/>
        </w:rPr>
        <w:t>.</w:t>
      </w:r>
    </w:p>
    <w:bookmarkEnd w:id="5"/>
    <w:p w:rsidR="003432A9" w:rsidRPr="00E75257" w:rsidRDefault="006056D5" w:rsidP="00FF192F">
      <w:pPr>
        <w:suppressAutoHyphens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E75257">
        <w:rPr>
          <w:sz w:val="28"/>
          <w:szCs w:val="28"/>
          <w:u w:val="single"/>
        </w:rPr>
        <w:t>18</w:t>
      </w:r>
      <w:r w:rsidR="003432A9" w:rsidRPr="00E75257">
        <w:rPr>
          <w:sz w:val="28"/>
          <w:szCs w:val="28"/>
          <w:u w:val="single"/>
        </w:rPr>
        <w:t xml:space="preserve">. Оценка </w:t>
      </w:r>
      <w:r w:rsidR="002C43A7" w:rsidRPr="00E75257">
        <w:rPr>
          <w:sz w:val="28"/>
          <w:szCs w:val="28"/>
          <w:u w:val="single"/>
        </w:rPr>
        <w:t xml:space="preserve">с конкурсных </w:t>
      </w:r>
      <w:r w:rsidR="003432A9" w:rsidRPr="00E75257">
        <w:rPr>
          <w:sz w:val="28"/>
          <w:szCs w:val="28"/>
          <w:u w:val="single"/>
        </w:rPr>
        <w:t>предложений и выбор поставщика.</w:t>
      </w:r>
    </w:p>
    <w:p w:rsidR="003432A9" w:rsidRPr="009B5999" w:rsidRDefault="006056D5" w:rsidP="00FF192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B5999">
        <w:rPr>
          <w:sz w:val="28"/>
          <w:szCs w:val="28"/>
        </w:rPr>
        <w:lastRenderedPageBreak/>
        <w:t>18</w:t>
      </w:r>
      <w:r w:rsidR="003432A9" w:rsidRPr="009B5999">
        <w:rPr>
          <w:sz w:val="28"/>
          <w:szCs w:val="28"/>
        </w:rPr>
        <w:t>.1. Оценка предложений будет проведена в том случае, если два и более предложения</w:t>
      </w:r>
      <w:r w:rsidR="00DB4E15">
        <w:rPr>
          <w:sz w:val="28"/>
          <w:szCs w:val="28"/>
        </w:rPr>
        <w:t xml:space="preserve"> </w:t>
      </w:r>
      <w:r w:rsidR="003432A9" w:rsidRPr="009B5999">
        <w:rPr>
          <w:sz w:val="28"/>
          <w:szCs w:val="28"/>
        </w:rPr>
        <w:t>соответствуют требованиям документов</w:t>
      </w:r>
      <w:r w:rsidR="00CA3CEE" w:rsidRPr="009B5999">
        <w:rPr>
          <w:sz w:val="28"/>
          <w:szCs w:val="28"/>
        </w:rPr>
        <w:t xml:space="preserve"> по закупке</w:t>
      </w:r>
      <w:r w:rsidR="003432A9" w:rsidRPr="009B5999">
        <w:rPr>
          <w:sz w:val="28"/>
          <w:szCs w:val="28"/>
        </w:rPr>
        <w:t>, а представившие их участники соответствуют квалификационным требованиям.</w:t>
      </w:r>
    </w:p>
    <w:p w:rsidR="008D4E65" w:rsidRPr="009B5999" w:rsidRDefault="008D4E65" w:rsidP="00FF192F">
      <w:pPr>
        <w:pStyle w:val="newncpi0"/>
        <w:rPr>
          <w:sz w:val="28"/>
          <w:szCs w:val="28"/>
        </w:rPr>
      </w:pPr>
      <w:r w:rsidRPr="009B5999">
        <w:rPr>
          <w:sz w:val="28"/>
          <w:szCs w:val="28"/>
        </w:rPr>
        <w:t>18.2. Сравнению подлежат цены предложений</w:t>
      </w:r>
      <w:r w:rsidR="00EB6AEC">
        <w:rPr>
          <w:sz w:val="28"/>
          <w:szCs w:val="28"/>
        </w:rPr>
        <w:t xml:space="preserve"> участников без НДС</w:t>
      </w:r>
      <w:r w:rsidRPr="009B5999">
        <w:rPr>
          <w:sz w:val="28"/>
          <w:szCs w:val="28"/>
        </w:rPr>
        <w:t xml:space="preserve"> </w:t>
      </w:r>
      <w:r w:rsidR="00C72364" w:rsidRPr="009B5999">
        <w:rPr>
          <w:sz w:val="28"/>
          <w:szCs w:val="28"/>
        </w:rPr>
        <w:t>с учетом</w:t>
      </w:r>
      <w:r w:rsidRPr="009B5999">
        <w:rPr>
          <w:sz w:val="28"/>
          <w:szCs w:val="28"/>
        </w:rPr>
        <w:t xml:space="preserve"> таможенных </w:t>
      </w:r>
      <w:r w:rsidR="00D64F89" w:rsidRPr="009B5999">
        <w:rPr>
          <w:sz w:val="28"/>
          <w:szCs w:val="28"/>
        </w:rPr>
        <w:t>пошлин</w:t>
      </w:r>
      <w:r w:rsidRPr="009B5999">
        <w:rPr>
          <w:sz w:val="28"/>
          <w:szCs w:val="28"/>
        </w:rPr>
        <w:t xml:space="preserve">, </w:t>
      </w:r>
      <w:r w:rsidR="00D64F89" w:rsidRPr="009B5999">
        <w:rPr>
          <w:sz w:val="28"/>
          <w:szCs w:val="28"/>
        </w:rPr>
        <w:t>иных платежей, оплата которых необходима</w:t>
      </w:r>
      <w:r w:rsidRPr="009B5999">
        <w:rPr>
          <w:sz w:val="28"/>
          <w:szCs w:val="28"/>
        </w:rPr>
        <w:t xml:space="preserve"> для ввоза </w:t>
      </w:r>
      <w:r w:rsidR="00FD0995" w:rsidRPr="009B5999">
        <w:rPr>
          <w:sz w:val="28"/>
          <w:szCs w:val="28"/>
        </w:rPr>
        <w:t>аттракциона</w:t>
      </w:r>
      <w:r w:rsidRPr="009B5999">
        <w:rPr>
          <w:sz w:val="28"/>
          <w:szCs w:val="28"/>
        </w:rPr>
        <w:t xml:space="preserve"> на территорию Республики Беларусь, и </w:t>
      </w:r>
      <w:r w:rsidR="00C72364" w:rsidRPr="009B5999">
        <w:rPr>
          <w:sz w:val="28"/>
          <w:szCs w:val="28"/>
        </w:rPr>
        <w:t xml:space="preserve">с учетом </w:t>
      </w:r>
      <w:r w:rsidRPr="009B5999">
        <w:rPr>
          <w:sz w:val="28"/>
          <w:szCs w:val="28"/>
        </w:rPr>
        <w:t xml:space="preserve">иных затрат </w:t>
      </w:r>
      <w:r w:rsidR="00FD0995" w:rsidRPr="009B5999">
        <w:rPr>
          <w:sz w:val="28"/>
          <w:szCs w:val="28"/>
        </w:rPr>
        <w:t xml:space="preserve">на поставку аттракциона </w:t>
      </w:r>
      <w:r w:rsidRPr="009B5999">
        <w:rPr>
          <w:sz w:val="28"/>
          <w:szCs w:val="28"/>
        </w:rPr>
        <w:t>при прочих равных условиях.</w:t>
      </w:r>
    </w:p>
    <w:p w:rsidR="003432A9" w:rsidRPr="009B5999" w:rsidRDefault="006056D5" w:rsidP="00FF192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B5999">
        <w:rPr>
          <w:sz w:val="28"/>
          <w:szCs w:val="28"/>
        </w:rPr>
        <w:t>18</w:t>
      </w:r>
      <w:r w:rsidR="008D4E65" w:rsidRPr="009B5999">
        <w:rPr>
          <w:sz w:val="28"/>
          <w:szCs w:val="28"/>
        </w:rPr>
        <w:t>.3</w:t>
      </w:r>
      <w:r w:rsidR="003432A9" w:rsidRPr="009B5999">
        <w:rPr>
          <w:sz w:val="28"/>
          <w:szCs w:val="28"/>
        </w:rPr>
        <w:t>. Оценка предложений будет проводиться в белорусских рублях в соответствии со след</w:t>
      </w:r>
      <w:r w:rsidR="00FD0995" w:rsidRPr="009B5999">
        <w:rPr>
          <w:sz w:val="28"/>
          <w:szCs w:val="28"/>
        </w:rPr>
        <w:t>ующими критериями</w:t>
      </w:r>
      <w:r w:rsidR="003432A9" w:rsidRPr="009B5999">
        <w:rPr>
          <w:sz w:val="28"/>
          <w:szCs w:val="28"/>
        </w:rPr>
        <w:t>:</w:t>
      </w:r>
    </w:p>
    <w:p w:rsidR="00316F0D" w:rsidRPr="009B5999" w:rsidRDefault="00316F0D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7038"/>
        <w:gridCol w:w="1954"/>
      </w:tblGrid>
      <w:tr w:rsidR="00F52B11" w:rsidRPr="009B5999" w:rsidTr="00FD05EA">
        <w:tc>
          <w:tcPr>
            <w:tcW w:w="636" w:type="dxa"/>
          </w:tcPr>
          <w:p w:rsidR="00F52B11" w:rsidRPr="009B5999" w:rsidRDefault="00F52B11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9B5999">
              <w:rPr>
                <w:color w:val="000000"/>
                <w:sz w:val="28"/>
                <w:szCs w:val="28"/>
              </w:rPr>
              <w:t>№</w:t>
            </w:r>
          </w:p>
          <w:p w:rsidR="00F52B11" w:rsidRPr="009B5999" w:rsidRDefault="00F52B11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9B5999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7248" w:type="dxa"/>
          </w:tcPr>
          <w:p w:rsidR="00F52B11" w:rsidRPr="009B5999" w:rsidRDefault="00F52B11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9B5999">
              <w:rPr>
                <w:color w:val="000000"/>
                <w:sz w:val="28"/>
                <w:szCs w:val="28"/>
              </w:rPr>
              <w:t>Критерии</w:t>
            </w:r>
            <w:r>
              <w:rPr>
                <w:color w:val="000000"/>
                <w:sz w:val="28"/>
                <w:szCs w:val="28"/>
              </w:rPr>
              <w:t xml:space="preserve"> (по значимости)</w:t>
            </w:r>
          </w:p>
        </w:tc>
        <w:tc>
          <w:tcPr>
            <w:tcW w:w="1970" w:type="dxa"/>
          </w:tcPr>
          <w:p w:rsidR="00F52B11" w:rsidRPr="009B5999" w:rsidRDefault="00F52B11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9B5999">
              <w:rPr>
                <w:color w:val="000000"/>
                <w:sz w:val="28"/>
                <w:szCs w:val="28"/>
              </w:rPr>
              <w:t>Количество</w:t>
            </w:r>
          </w:p>
          <w:p w:rsidR="00F52B11" w:rsidRPr="009B5999" w:rsidRDefault="00F52B11" w:rsidP="00B815EC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9B5999">
              <w:rPr>
                <w:color w:val="000000"/>
                <w:sz w:val="28"/>
                <w:szCs w:val="28"/>
              </w:rPr>
              <w:t>баллов</w:t>
            </w:r>
          </w:p>
        </w:tc>
      </w:tr>
      <w:tr w:rsidR="00C059A4" w:rsidRPr="009B5999" w:rsidTr="00FD05EA">
        <w:tc>
          <w:tcPr>
            <w:tcW w:w="636" w:type="dxa"/>
          </w:tcPr>
          <w:p w:rsidR="00C059A4" w:rsidRPr="009B5999" w:rsidRDefault="00C059A4" w:rsidP="00C059A4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Pr="009B5999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248" w:type="dxa"/>
          </w:tcPr>
          <w:p w:rsidR="00C059A4" w:rsidRPr="009B5999" w:rsidRDefault="00547308" w:rsidP="00547308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Цена предложения</w:t>
            </w:r>
          </w:p>
        </w:tc>
        <w:tc>
          <w:tcPr>
            <w:tcW w:w="1970" w:type="dxa"/>
          </w:tcPr>
          <w:p w:rsidR="00C059A4" w:rsidRPr="009B5999" w:rsidRDefault="00702536" w:rsidP="00C059A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180AB0">
              <w:rPr>
                <w:color w:val="000000"/>
                <w:sz w:val="28"/>
                <w:szCs w:val="28"/>
              </w:rPr>
              <w:t>0</w:t>
            </w:r>
          </w:p>
        </w:tc>
      </w:tr>
      <w:tr w:rsidR="00C059A4" w:rsidRPr="009B5999" w:rsidTr="00FD05EA">
        <w:tc>
          <w:tcPr>
            <w:tcW w:w="636" w:type="dxa"/>
          </w:tcPr>
          <w:p w:rsidR="00C059A4" w:rsidRPr="009B5999" w:rsidRDefault="00AE36A9" w:rsidP="00C059A4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C059A4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248" w:type="dxa"/>
          </w:tcPr>
          <w:p w:rsidR="00C059A4" w:rsidRPr="009B5999" w:rsidRDefault="00C059A4" w:rsidP="00C059A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Технические характеристики, функциональность и внешний вид</w:t>
            </w:r>
          </w:p>
        </w:tc>
        <w:tc>
          <w:tcPr>
            <w:tcW w:w="1970" w:type="dxa"/>
          </w:tcPr>
          <w:p w:rsidR="00C059A4" w:rsidRPr="009B5999" w:rsidRDefault="00D471ED" w:rsidP="00C059A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C059A4" w:rsidRPr="009B5999" w:rsidTr="00FD05EA">
        <w:tc>
          <w:tcPr>
            <w:tcW w:w="636" w:type="dxa"/>
          </w:tcPr>
          <w:p w:rsidR="00C059A4" w:rsidRDefault="00AE36A9" w:rsidP="00C059A4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C059A4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248" w:type="dxa"/>
          </w:tcPr>
          <w:p w:rsidR="00C059A4" w:rsidRPr="009B5999" w:rsidRDefault="00C059A4" w:rsidP="00724ABC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Условия оплаты (</w:t>
            </w:r>
            <w:r w:rsidR="00702536">
              <w:rPr>
                <w:color w:val="000000"/>
                <w:sz w:val="28"/>
                <w:szCs w:val="28"/>
              </w:rPr>
              <w:t xml:space="preserve">по факту поставки, </w:t>
            </w:r>
            <w:r>
              <w:rPr>
                <w:color w:val="000000"/>
                <w:sz w:val="28"/>
                <w:szCs w:val="28"/>
              </w:rPr>
              <w:t>отсрочк</w:t>
            </w:r>
            <w:r w:rsidR="00702536">
              <w:rPr>
                <w:color w:val="000000"/>
                <w:sz w:val="28"/>
                <w:szCs w:val="28"/>
              </w:rPr>
              <w:t>а</w:t>
            </w:r>
            <w:r w:rsidR="005634D6">
              <w:rPr>
                <w:color w:val="000000"/>
                <w:sz w:val="28"/>
                <w:szCs w:val="28"/>
              </w:rPr>
              <w:t xml:space="preserve"> (рассрочк</w:t>
            </w:r>
            <w:r w:rsidR="00702536">
              <w:rPr>
                <w:color w:val="000000"/>
                <w:sz w:val="28"/>
                <w:szCs w:val="28"/>
              </w:rPr>
              <w:t>а</w:t>
            </w:r>
            <w:r w:rsidR="005634D6">
              <w:rPr>
                <w:color w:val="000000"/>
                <w:sz w:val="28"/>
                <w:szCs w:val="28"/>
              </w:rPr>
              <w:t>)</w:t>
            </w:r>
            <w:r>
              <w:rPr>
                <w:color w:val="000000"/>
                <w:sz w:val="28"/>
                <w:szCs w:val="28"/>
              </w:rPr>
              <w:t xml:space="preserve"> платежа</w:t>
            </w:r>
            <w:r w:rsidR="0042049F">
              <w:rPr>
                <w:color w:val="000000"/>
                <w:sz w:val="28"/>
                <w:szCs w:val="28"/>
              </w:rPr>
              <w:t>, предварительная оплата</w:t>
            </w:r>
            <w:r w:rsidR="005634D6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970" w:type="dxa"/>
          </w:tcPr>
          <w:p w:rsidR="00C059A4" w:rsidRPr="009B5999" w:rsidRDefault="003B1691" w:rsidP="00C059A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180AB0">
              <w:rPr>
                <w:color w:val="000000"/>
                <w:sz w:val="28"/>
                <w:szCs w:val="28"/>
              </w:rPr>
              <w:t>0</w:t>
            </w:r>
          </w:p>
        </w:tc>
      </w:tr>
      <w:tr w:rsidR="00FD05EA" w:rsidRPr="009B5999" w:rsidTr="00FD05EA">
        <w:tc>
          <w:tcPr>
            <w:tcW w:w="636" w:type="dxa"/>
          </w:tcPr>
          <w:p w:rsidR="00FD05EA" w:rsidRDefault="00FD05EA" w:rsidP="00FD05EA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3.1</w:t>
            </w:r>
          </w:p>
        </w:tc>
        <w:tc>
          <w:tcPr>
            <w:tcW w:w="7248" w:type="dxa"/>
          </w:tcPr>
          <w:p w:rsidR="00FD05EA" w:rsidRDefault="00FD05EA" w:rsidP="00FD05EA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факту поставки;</w:t>
            </w:r>
          </w:p>
          <w:p w:rsidR="00393E2C" w:rsidRDefault="00393E2C" w:rsidP="00FD05EA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70" w:type="dxa"/>
          </w:tcPr>
          <w:p w:rsidR="00FD05EA" w:rsidRDefault="00D471ED" w:rsidP="00FD05EA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</w:tr>
      <w:tr w:rsidR="00D471ED" w:rsidRPr="009B5999" w:rsidTr="00FD05EA">
        <w:tc>
          <w:tcPr>
            <w:tcW w:w="636" w:type="dxa"/>
          </w:tcPr>
          <w:p w:rsidR="00D471ED" w:rsidRDefault="00D471ED" w:rsidP="00D471ED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3.2.</w:t>
            </w:r>
          </w:p>
        </w:tc>
        <w:tc>
          <w:tcPr>
            <w:tcW w:w="7248" w:type="dxa"/>
          </w:tcPr>
          <w:p w:rsidR="00D471ED" w:rsidRDefault="00D471ED" w:rsidP="00D471ED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предварительная оплата стоимости контракта (при наличии гарантии банка) </w:t>
            </w:r>
          </w:p>
        </w:tc>
        <w:tc>
          <w:tcPr>
            <w:tcW w:w="1970" w:type="dxa"/>
          </w:tcPr>
          <w:p w:rsidR="00D471ED" w:rsidRDefault="00D471ED" w:rsidP="00D471ED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</w:tr>
      <w:tr w:rsidR="003B1691" w:rsidRPr="009B5999" w:rsidTr="00FD05EA">
        <w:tc>
          <w:tcPr>
            <w:tcW w:w="636" w:type="dxa"/>
          </w:tcPr>
          <w:p w:rsidR="003B1691" w:rsidRDefault="003B1691" w:rsidP="00C059A4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 w:rsidR="00D471ED">
              <w:rPr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248" w:type="dxa"/>
          </w:tcPr>
          <w:p w:rsidR="00407E27" w:rsidRDefault="003B1691" w:rsidP="00407E2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отсрочка платежа 10% стоимости контракта</w:t>
            </w:r>
            <w:r w:rsidR="00407E27">
              <w:rPr>
                <w:color w:val="000000"/>
                <w:sz w:val="28"/>
                <w:szCs w:val="28"/>
              </w:rPr>
              <w:t xml:space="preserve"> до 31.12.2027</w:t>
            </w:r>
          </w:p>
        </w:tc>
        <w:tc>
          <w:tcPr>
            <w:tcW w:w="1970" w:type="dxa"/>
          </w:tcPr>
          <w:p w:rsidR="003B1691" w:rsidRDefault="003B1691" w:rsidP="00C059A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407E27" w:rsidRDefault="00407E27" w:rsidP="00C059A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C059A4" w:rsidRPr="009B5999" w:rsidTr="00FD05EA">
        <w:tc>
          <w:tcPr>
            <w:tcW w:w="636" w:type="dxa"/>
          </w:tcPr>
          <w:p w:rsidR="00C059A4" w:rsidRPr="009B5999" w:rsidRDefault="00AE36A9" w:rsidP="00C059A4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C059A4" w:rsidRPr="009B5999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248" w:type="dxa"/>
          </w:tcPr>
          <w:p w:rsidR="00C059A4" w:rsidRPr="009B5999" w:rsidRDefault="00C059A4" w:rsidP="008C2142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B5999">
              <w:rPr>
                <w:color w:val="000000"/>
                <w:sz w:val="28"/>
                <w:szCs w:val="28"/>
              </w:rPr>
              <w:t>С</w:t>
            </w:r>
            <w:r w:rsidR="008C2142">
              <w:rPr>
                <w:color w:val="000000"/>
                <w:sz w:val="28"/>
                <w:szCs w:val="28"/>
              </w:rPr>
              <w:t>рок поставки</w:t>
            </w:r>
          </w:p>
        </w:tc>
        <w:tc>
          <w:tcPr>
            <w:tcW w:w="1970" w:type="dxa"/>
          </w:tcPr>
          <w:p w:rsidR="00C059A4" w:rsidRDefault="00D471ED" w:rsidP="00C059A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  <w:p w:rsidR="00EF0786" w:rsidRPr="009B5999" w:rsidRDefault="00EF0786" w:rsidP="00C059A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F2D9F" w:rsidRPr="009B5999" w:rsidTr="00FD05EA">
        <w:tc>
          <w:tcPr>
            <w:tcW w:w="636" w:type="dxa"/>
          </w:tcPr>
          <w:p w:rsidR="00AF2D9F" w:rsidRDefault="00AF2D9F" w:rsidP="00C059A4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7248" w:type="dxa"/>
          </w:tcPr>
          <w:p w:rsidR="00AF2D9F" w:rsidRPr="00EB698C" w:rsidRDefault="00AF2D9F" w:rsidP="008C2142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B698C">
              <w:rPr>
                <w:sz w:val="28"/>
                <w:szCs w:val="28"/>
              </w:rPr>
              <w:t>Производственные (технические) возможности участника.</w:t>
            </w:r>
          </w:p>
        </w:tc>
        <w:tc>
          <w:tcPr>
            <w:tcW w:w="1970" w:type="dxa"/>
          </w:tcPr>
          <w:p w:rsidR="00AF2D9F" w:rsidRDefault="00AF2D9F" w:rsidP="00C059A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C059A4" w:rsidRPr="009B5999" w:rsidTr="00FD05EA">
        <w:tc>
          <w:tcPr>
            <w:tcW w:w="636" w:type="dxa"/>
          </w:tcPr>
          <w:p w:rsidR="00C059A4" w:rsidRPr="009B5999" w:rsidRDefault="00AF2D9F" w:rsidP="00C059A4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C059A4" w:rsidRPr="009B5999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248" w:type="dxa"/>
          </w:tcPr>
          <w:p w:rsidR="00C059A4" w:rsidRPr="009B5999" w:rsidRDefault="008C2142" w:rsidP="00B815EC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 гарантии</w:t>
            </w:r>
          </w:p>
        </w:tc>
        <w:tc>
          <w:tcPr>
            <w:tcW w:w="1970" w:type="dxa"/>
          </w:tcPr>
          <w:p w:rsidR="00C059A4" w:rsidRPr="009B5999" w:rsidRDefault="00C059A4" w:rsidP="00C059A4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</w:tbl>
    <w:p w:rsidR="00D471ED" w:rsidRDefault="00D471ED" w:rsidP="00D471ED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_Hlk236148144"/>
      <w:r>
        <w:rPr>
          <w:sz w:val="28"/>
          <w:szCs w:val="28"/>
        </w:rPr>
        <w:t xml:space="preserve">Расчет количества баллов производится отдельно по каждому критерию путем определения коэффициента сопоставления предложений (лучшего к остальным) и количества баллов (коэффициент*количество баллов) с последующим суммированием баллов по всем критериям. </w:t>
      </w:r>
    </w:p>
    <w:bookmarkEnd w:id="6"/>
    <w:p w:rsidR="00D471ED" w:rsidRDefault="00D471ED" w:rsidP="00FF192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72F77" w:rsidRDefault="00572F77" w:rsidP="00D471ED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предложений произв</w:t>
      </w:r>
      <w:r w:rsidR="006449D0">
        <w:rPr>
          <w:sz w:val="28"/>
          <w:szCs w:val="28"/>
        </w:rPr>
        <w:t>о</w:t>
      </w:r>
      <w:r>
        <w:rPr>
          <w:sz w:val="28"/>
          <w:szCs w:val="28"/>
        </w:rPr>
        <w:t xml:space="preserve">дится </w:t>
      </w:r>
      <w:r w:rsidR="006449D0">
        <w:rPr>
          <w:sz w:val="28"/>
          <w:szCs w:val="28"/>
        </w:rPr>
        <w:t>по общей сумме бал</w:t>
      </w:r>
      <w:r w:rsidR="007B13C9">
        <w:rPr>
          <w:sz w:val="28"/>
          <w:szCs w:val="28"/>
        </w:rPr>
        <w:t>л</w:t>
      </w:r>
      <w:r w:rsidR="006449D0">
        <w:rPr>
          <w:sz w:val="28"/>
          <w:szCs w:val="28"/>
        </w:rPr>
        <w:t xml:space="preserve">ов. Победителем является предложение, </w:t>
      </w:r>
      <w:r w:rsidR="00DD6FB7">
        <w:rPr>
          <w:sz w:val="28"/>
          <w:szCs w:val="28"/>
        </w:rPr>
        <w:t>набравшее</w:t>
      </w:r>
      <w:r w:rsidR="006449D0">
        <w:rPr>
          <w:sz w:val="28"/>
          <w:szCs w:val="28"/>
        </w:rPr>
        <w:t xml:space="preserve"> максимальное количество баллов из ста</w:t>
      </w:r>
      <w:r w:rsidR="00DD6FB7">
        <w:rPr>
          <w:sz w:val="28"/>
          <w:szCs w:val="28"/>
        </w:rPr>
        <w:t xml:space="preserve"> по всем критериям</w:t>
      </w:r>
      <w:r w:rsidR="006449D0">
        <w:rPr>
          <w:sz w:val="28"/>
          <w:szCs w:val="28"/>
        </w:rPr>
        <w:t>.</w:t>
      </w:r>
    </w:p>
    <w:p w:rsidR="00EA32A7" w:rsidRDefault="008D4E65" w:rsidP="00FF192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B5999">
        <w:rPr>
          <w:sz w:val="28"/>
          <w:szCs w:val="28"/>
        </w:rPr>
        <w:t xml:space="preserve">18.4. </w:t>
      </w:r>
      <w:r w:rsidR="003432A9" w:rsidRPr="009B5999">
        <w:rPr>
          <w:sz w:val="28"/>
          <w:szCs w:val="28"/>
        </w:rPr>
        <w:t xml:space="preserve">Если предложение представлено нерезидентом Республики Беларусь в долларах США, ЕВРО, </w:t>
      </w:r>
      <w:r w:rsidR="006056D5" w:rsidRPr="009B5999">
        <w:rPr>
          <w:sz w:val="28"/>
          <w:szCs w:val="28"/>
        </w:rPr>
        <w:t xml:space="preserve">российских </w:t>
      </w:r>
      <w:r w:rsidR="003432A9" w:rsidRPr="009B5999">
        <w:rPr>
          <w:sz w:val="28"/>
          <w:szCs w:val="28"/>
        </w:rPr>
        <w:t>рублях в целях оценки предложение будет переведено в белорусские рубли по курсу</w:t>
      </w:r>
      <w:r w:rsidR="00667E58" w:rsidRPr="009B5999">
        <w:rPr>
          <w:sz w:val="28"/>
          <w:szCs w:val="28"/>
        </w:rPr>
        <w:t>, установленному</w:t>
      </w:r>
      <w:r w:rsidR="003432A9" w:rsidRPr="009B5999">
        <w:rPr>
          <w:sz w:val="28"/>
          <w:szCs w:val="28"/>
        </w:rPr>
        <w:t xml:space="preserve"> Национальн</w:t>
      </w:r>
      <w:r w:rsidR="00667E58" w:rsidRPr="009B5999">
        <w:rPr>
          <w:sz w:val="28"/>
          <w:szCs w:val="28"/>
        </w:rPr>
        <w:t>ым банком</w:t>
      </w:r>
      <w:r w:rsidR="003432A9" w:rsidRPr="009B5999">
        <w:rPr>
          <w:sz w:val="28"/>
          <w:szCs w:val="28"/>
        </w:rPr>
        <w:t xml:space="preserve"> Республики Беларусь на момент оценки</w:t>
      </w:r>
    </w:p>
    <w:p w:rsidR="00D471ED" w:rsidRDefault="00D471ED" w:rsidP="00FF192F">
      <w:pPr>
        <w:jc w:val="both"/>
        <w:rPr>
          <w:sz w:val="28"/>
          <w:szCs w:val="28"/>
        </w:rPr>
      </w:pPr>
    </w:p>
    <w:p w:rsidR="008D4E65" w:rsidRPr="009B5999" w:rsidRDefault="008D4E65" w:rsidP="00FF192F">
      <w:pPr>
        <w:jc w:val="both"/>
        <w:rPr>
          <w:iCs/>
          <w:sz w:val="28"/>
          <w:szCs w:val="28"/>
        </w:rPr>
      </w:pPr>
      <w:r w:rsidRPr="009B5999">
        <w:rPr>
          <w:sz w:val="28"/>
          <w:szCs w:val="28"/>
        </w:rPr>
        <w:t xml:space="preserve">18.5. В результате оценки предложений каждому из них присваивается порядковый номер (место) по степени их выгодности. Участник, представивший предложение, которому присвоен порядковый номер 1 (первое место), выбирается поставщиком (продавцом). </w:t>
      </w:r>
    </w:p>
    <w:p w:rsidR="008D4E65" w:rsidRDefault="008D4E65" w:rsidP="00FF192F">
      <w:pPr>
        <w:pStyle w:val="newncpi"/>
        <w:ind w:firstLine="0"/>
        <w:rPr>
          <w:sz w:val="28"/>
          <w:szCs w:val="28"/>
        </w:rPr>
      </w:pPr>
      <w:r w:rsidRPr="009B5999">
        <w:rPr>
          <w:sz w:val="28"/>
          <w:szCs w:val="28"/>
        </w:rPr>
        <w:lastRenderedPageBreak/>
        <w:t>18.6. В случае, если в нескольких предложениях содержатся одинаковые условия либо двум и более предложениям в результате оценки присвоен порядковый номер 1 (первое место), то переговоры о снижении цен</w:t>
      </w:r>
      <w:r w:rsidR="009F6D72" w:rsidRPr="009B5999">
        <w:rPr>
          <w:sz w:val="28"/>
          <w:szCs w:val="28"/>
        </w:rPr>
        <w:t>,</w:t>
      </w:r>
      <w:r w:rsidRPr="009B5999">
        <w:rPr>
          <w:sz w:val="28"/>
          <w:szCs w:val="28"/>
        </w:rPr>
        <w:t xml:space="preserve"> представленных участниками предложений проводятся с каждым из них. Если же по результатам переговоров ни один из них не выбран поставщиком</w:t>
      </w:r>
      <w:r w:rsidR="00697CD6" w:rsidRPr="009B5999">
        <w:rPr>
          <w:sz w:val="28"/>
          <w:szCs w:val="28"/>
        </w:rPr>
        <w:t xml:space="preserve"> (продавцом)</w:t>
      </w:r>
      <w:r w:rsidRPr="009B5999">
        <w:rPr>
          <w:sz w:val="28"/>
          <w:szCs w:val="28"/>
        </w:rPr>
        <w:t xml:space="preserve">, то поставщиком </w:t>
      </w:r>
      <w:r w:rsidR="00697CD6" w:rsidRPr="009B5999">
        <w:rPr>
          <w:sz w:val="28"/>
          <w:szCs w:val="28"/>
        </w:rPr>
        <w:t xml:space="preserve">(продавцом) </w:t>
      </w:r>
      <w:r w:rsidRPr="009B5999">
        <w:rPr>
          <w:sz w:val="28"/>
          <w:szCs w:val="28"/>
        </w:rPr>
        <w:t>из числа названных участников выбирается тот, чье ценовое предложение поступило ранее других предложений.</w:t>
      </w:r>
    </w:p>
    <w:p w:rsidR="00EB698C" w:rsidRPr="00EB698C" w:rsidRDefault="00EB698C" w:rsidP="00EB698C">
      <w:pPr>
        <w:jc w:val="both"/>
        <w:rPr>
          <w:iCs/>
          <w:sz w:val="28"/>
          <w:szCs w:val="28"/>
        </w:rPr>
      </w:pPr>
      <w:r w:rsidRPr="00EB698C">
        <w:rPr>
          <w:sz w:val="28"/>
          <w:szCs w:val="28"/>
        </w:rPr>
        <w:t>18.7 Заказчик имеет право на проведение переговоров о снижении цены со всеми участниками закупки.</w:t>
      </w:r>
    </w:p>
    <w:p w:rsidR="00D471ED" w:rsidRPr="009B5999" w:rsidRDefault="00D471ED" w:rsidP="00D471ED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B5999">
        <w:rPr>
          <w:sz w:val="28"/>
          <w:szCs w:val="28"/>
        </w:rPr>
        <w:t xml:space="preserve">19.Решение комиссии о выборе наилучшего предложения и поставщика либо ином результате </w:t>
      </w:r>
      <w:r w:rsidRPr="002C43A7">
        <w:rPr>
          <w:sz w:val="28"/>
          <w:szCs w:val="28"/>
        </w:rPr>
        <w:t>с конкурсной</w:t>
      </w:r>
      <w:r w:rsidRPr="009B5999">
        <w:rPr>
          <w:sz w:val="28"/>
          <w:szCs w:val="28"/>
        </w:rPr>
        <w:t xml:space="preserve"> процедуры закупки вступает в силу с момента его утверждению руководителем Заказчика.</w:t>
      </w:r>
    </w:p>
    <w:p w:rsidR="00D471ED" w:rsidRPr="009B5999" w:rsidRDefault="00D471ED" w:rsidP="00D471ED">
      <w:pPr>
        <w:pStyle w:val="a6"/>
        <w:spacing w:line="240" w:lineRule="auto"/>
        <w:ind w:firstLine="709"/>
        <w:jc w:val="both"/>
        <w:rPr>
          <w:i w:val="0"/>
          <w:sz w:val="28"/>
          <w:szCs w:val="28"/>
        </w:rPr>
      </w:pPr>
      <w:r w:rsidRPr="009B5999">
        <w:rPr>
          <w:i w:val="0"/>
          <w:sz w:val="28"/>
          <w:szCs w:val="28"/>
        </w:rPr>
        <w:t xml:space="preserve">Участники закупки будут уведомлены о выборе победителя или ином результате процедуры закупки </w:t>
      </w:r>
      <w:r>
        <w:rPr>
          <w:i w:val="0"/>
          <w:sz w:val="28"/>
          <w:szCs w:val="28"/>
        </w:rPr>
        <w:t>путем размещения протокола комиссии по закупкам в информационной системе «Тендеры»</w:t>
      </w:r>
      <w:r w:rsidRPr="00B62D1C"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>(</w:t>
      </w:r>
      <w:r>
        <w:rPr>
          <w:i w:val="0"/>
          <w:sz w:val="28"/>
          <w:szCs w:val="28"/>
          <w:lang w:val="en-US"/>
        </w:rPr>
        <w:t>https</w:t>
      </w:r>
      <w:r>
        <w:rPr>
          <w:i w:val="0"/>
          <w:sz w:val="28"/>
          <w:szCs w:val="28"/>
        </w:rPr>
        <w:t>:</w:t>
      </w:r>
      <w:r w:rsidRPr="002A281A">
        <w:rPr>
          <w:i w:val="0"/>
          <w:sz w:val="28"/>
          <w:szCs w:val="28"/>
        </w:rPr>
        <w:t>//</w:t>
      </w:r>
      <w:r>
        <w:rPr>
          <w:i w:val="0"/>
          <w:sz w:val="28"/>
          <w:szCs w:val="28"/>
          <w:lang w:val="en-US"/>
        </w:rPr>
        <w:t>icetrade</w:t>
      </w:r>
      <w:r w:rsidRPr="00B62D1C">
        <w:rPr>
          <w:i w:val="0"/>
          <w:sz w:val="28"/>
          <w:szCs w:val="28"/>
        </w:rPr>
        <w:t>.</w:t>
      </w:r>
      <w:r>
        <w:rPr>
          <w:i w:val="0"/>
          <w:sz w:val="28"/>
          <w:szCs w:val="28"/>
          <w:lang w:val="en-US"/>
        </w:rPr>
        <w:t>by</w:t>
      </w:r>
      <w:r w:rsidRPr="00B62D1C">
        <w:rPr>
          <w:i w:val="0"/>
          <w:sz w:val="28"/>
          <w:szCs w:val="28"/>
        </w:rPr>
        <w:t xml:space="preserve">) </w:t>
      </w:r>
      <w:r>
        <w:rPr>
          <w:i w:val="0"/>
          <w:sz w:val="28"/>
          <w:szCs w:val="28"/>
        </w:rPr>
        <w:t xml:space="preserve"> и электронной торговой площадке </w:t>
      </w:r>
      <w:r>
        <w:rPr>
          <w:i w:val="0"/>
          <w:sz w:val="28"/>
          <w:szCs w:val="28"/>
        </w:rPr>
        <w:tab/>
        <w:t>ОАО «Белорусская универсальная товарная биржа» (</w:t>
      </w:r>
      <w:hyperlink r:id="rId14" w:history="1">
        <w:r w:rsidRPr="0031159F">
          <w:rPr>
            <w:rStyle w:val="ae"/>
            <w:i w:val="0"/>
            <w:sz w:val="28"/>
            <w:szCs w:val="28"/>
            <w:lang w:val="en-US"/>
          </w:rPr>
          <w:t>https</w:t>
        </w:r>
        <w:r w:rsidRPr="0031159F">
          <w:rPr>
            <w:rStyle w:val="ae"/>
            <w:i w:val="0"/>
            <w:sz w:val="28"/>
            <w:szCs w:val="28"/>
          </w:rPr>
          <w:t>://</w:t>
        </w:r>
        <w:r w:rsidRPr="0031159F">
          <w:rPr>
            <w:rStyle w:val="ae"/>
            <w:i w:val="0"/>
            <w:sz w:val="28"/>
            <w:szCs w:val="28"/>
            <w:lang w:val="en-US"/>
          </w:rPr>
          <w:t>zakupki</w:t>
        </w:r>
        <w:r w:rsidRPr="0031159F">
          <w:rPr>
            <w:rStyle w:val="ae"/>
            <w:i w:val="0"/>
            <w:sz w:val="28"/>
            <w:szCs w:val="28"/>
          </w:rPr>
          <w:t>.</w:t>
        </w:r>
        <w:r w:rsidRPr="0031159F">
          <w:rPr>
            <w:rStyle w:val="ae"/>
            <w:i w:val="0"/>
            <w:sz w:val="28"/>
            <w:szCs w:val="28"/>
            <w:lang w:val="en-US"/>
          </w:rPr>
          <w:t>butb</w:t>
        </w:r>
        <w:r w:rsidRPr="0031159F">
          <w:rPr>
            <w:rStyle w:val="ae"/>
            <w:i w:val="0"/>
            <w:sz w:val="28"/>
            <w:szCs w:val="28"/>
          </w:rPr>
          <w:t>.</w:t>
        </w:r>
        <w:r w:rsidRPr="0031159F">
          <w:rPr>
            <w:rStyle w:val="ae"/>
            <w:i w:val="0"/>
            <w:sz w:val="28"/>
            <w:szCs w:val="28"/>
            <w:lang w:val="en-US"/>
          </w:rPr>
          <w:t>by</w:t>
        </w:r>
      </w:hyperlink>
      <w:r w:rsidRPr="00B62D1C">
        <w:rPr>
          <w:i w:val="0"/>
          <w:sz w:val="28"/>
          <w:szCs w:val="28"/>
        </w:rPr>
        <w:t>)</w:t>
      </w:r>
      <w:r>
        <w:rPr>
          <w:i w:val="0"/>
          <w:sz w:val="28"/>
          <w:szCs w:val="28"/>
        </w:rPr>
        <w:t xml:space="preserve"> в</w:t>
      </w:r>
      <w:r w:rsidRPr="00B62D1C"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>течение 3-х рабочих с даты подписания протокола</w:t>
      </w:r>
      <w:r w:rsidRPr="009B5999">
        <w:rPr>
          <w:i w:val="0"/>
          <w:sz w:val="28"/>
          <w:szCs w:val="28"/>
        </w:rPr>
        <w:t>.</w:t>
      </w:r>
    </w:p>
    <w:p w:rsidR="003432A9" w:rsidRPr="009B5999" w:rsidRDefault="00C806B0" w:rsidP="00FF192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B5999">
        <w:rPr>
          <w:sz w:val="28"/>
          <w:szCs w:val="28"/>
        </w:rPr>
        <w:t>20</w:t>
      </w:r>
      <w:r w:rsidR="003432A9" w:rsidRPr="009B5999">
        <w:rPr>
          <w:sz w:val="28"/>
          <w:szCs w:val="28"/>
        </w:rPr>
        <w:t>. Заключение договора.</w:t>
      </w:r>
    </w:p>
    <w:p w:rsidR="00D471ED" w:rsidRDefault="00D471ED" w:rsidP="00D471ED">
      <w:pPr>
        <w:pStyle w:val="newncpi"/>
        <w:ind w:firstLine="0"/>
        <w:rPr>
          <w:sz w:val="28"/>
          <w:szCs w:val="28"/>
        </w:rPr>
      </w:pPr>
      <w:r w:rsidRPr="009B5999">
        <w:rPr>
          <w:sz w:val="28"/>
          <w:szCs w:val="28"/>
        </w:rPr>
        <w:t xml:space="preserve">20.1. Договор </w:t>
      </w:r>
      <w:r>
        <w:rPr>
          <w:sz w:val="28"/>
          <w:szCs w:val="28"/>
        </w:rPr>
        <w:t xml:space="preserve">между заказчиком и участником-победителем </w:t>
      </w:r>
      <w:r w:rsidRPr="009B5999">
        <w:rPr>
          <w:sz w:val="28"/>
          <w:szCs w:val="28"/>
        </w:rPr>
        <w:t xml:space="preserve">заключается </w:t>
      </w:r>
      <w:r>
        <w:rPr>
          <w:sz w:val="28"/>
          <w:szCs w:val="28"/>
        </w:rPr>
        <w:t xml:space="preserve">в простой письменной форме не ранее чем через три рабочих дня со дня размещения на электронной торговой площадке протокола выбора участника-победителя.  </w:t>
      </w:r>
    </w:p>
    <w:p w:rsidR="00D471ED" w:rsidRDefault="00D471ED" w:rsidP="00D471ED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B5999">
        <w:rPr>
          <w:sz w:val="28"/>
          <w:szCs w:val="28"/>
        </w:rPr>
        <w:t>21. Извещение о результате закупки.</w:t>
      </w:r>
      <w:r>
        <w:rPr>
          <w:sz w:val="28"/>
          <w:szCs w:val="28"/>
        </w:rPr>
        <w:t xml:space="preserve"> </w:t>
      </w:r>
    </w:p>
    <w:p w:rsidR="00D471ED" w:rsidRPr="009B5999" w:rsidRDefault="00D471ED" w:rsidP="00D471ED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B5999">
        <w:rPr>
          <w:sz w:val="28"/>
          <w:szCs w:val="28"/>
        </w:rPr>
        <w:t xml:space="preserve">Сообщение о результате </w:t>
      </w:r>
      <w:r>
        <w:rPr>
          <w:sz w:val="28"/>
          <w:szCs w:val="28"/>
        </w:rPr>
        <w:t xml:space="preserve">конкурентной процедуры </w:t>
      </w:r>
      <w:r w:rsidRPr="009B5999">
        <w:rPr>
          <w:sz w:val="28"/>
          <w:szCs w:val="28"/>
        </w:rPr>
        <w:t>закупки размещается</w:t>
      </w:r>
      <w:r>
        <w:rPr>
          <w:sz w:val="28"/>
          <w:szCs w:val="28"/>
        </w:rPr>
        <w:t xml:space="preserve"> на электронной торговой площадке в течение пяти рабочих дней после заключения договора на закупку. </w:t>
      </w:r>
      <w:r w:rsidRPr="009B59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EB698C" w:rsidRDefault="00D471ED" w:rsidP="00D471ED">
      <w:pPr>
        <w:widowControl w:val="0"/>
        <w:jc w:val="both"/>
      </w:pPr>
      <w:r w:rsidRPr="009B5999">
        <w:rPr>
          <w:sz w:val="28"/>
          <w:szCs w:val="28"/>
        </w:rPr>
        <w:t>22. Обжалование.</w:t>
      </w:r>
      <w:r>
        <w:rPr>
          <w:sz w:val="28"/>
          <w:szCs w:val="28"/>
        </w:rPr>
        <w:t xml:space="preserve"> </w:t>
      </w:r>
      <w:r w:rsidRPr="009B5999">
        <w:rPr>
          <w:sz w:val="28"/>
          <w:szCs w:val="28"/>
        </w:rPr>
        <w:t>Если при осуществлении закупки решения и (или) действия (бездействие) членов комиссии, созданной для проведения закупки, нарушают права и законные интересы юридического лица или физического лица, в том числе индивидуального предпринимателя, такое лицо или индивидуальный предприниматель вправе обратиться к Заказчику для урегулирования спора, либо обжаловать такие решения и (или) действия (бездействие) в судебном порядке.</w:t>
      </w:r>
      <w:r w:rsidR="009E098D">
        <w:t xml:space="preserve"> </w:t>
      </w:r>
    </w:p>
    <w:p w:rsidR="00EB698C" w:rsidRPr="00B30A9E" w:rsidRDefault="00EB698C" w:rsidP="00EB698C">
      <w:pPr>
        <w:widowControl w:val="0"/>
        <w:jc w:val="both"/>
        <w:rPr>
          <w:sz w:val="27"/>
          <w:szCs w:val="27"/>
        </w:rPr>
      </w:pPr>
      <w:r w:rsidRPr="00B30A9E">
        <w:rPr>
          <w:sz w:val="27"/>
          <w:szCs w:val="27"/>
        </w:rPr>
        <w:t>Подписи:</w:t>
      </w:r>
    </w:p>
    <w:p w:rsidR="00EB698C" w:rsidRPr="00B30A9E" w:rsidRDefault="00EB698C" w:rsidP="00EB698C">
      <w:pPr>
        <w:widowControl w:val="0"/>
        <w:spacing w:after="99" w:line="1" w:lineRule="exact"/>
        <w:rPr>
          <w:rFonts w:eastAsia="Arial Unicode MS"/>
          <w:color w:val="000000"/>
          <w:sz w:val="27"/>
          <w:szCs w:val="27"/>
          <w:lang w:bidi="ru-RU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6407"/>
        <w:gridCol w:w="2680"/>
      </w:tblGrid>
      <w:tr w:rsidR="00EB698C" w:rsidRPr="00EB698C" w:rsidTr="00DC181A">
        <w:tc>
          <w:tcPr>
            <w:tcW w:w="6407" w:type="dxa"/>
            <w:shd w:val="clear" w:color="auto" w:fill="auto"/>
          </w:tcPr>
          <w:p w:rsidR="00EB698C" w:rsidRPr="00EB698C" w:rsidRDefault="00EB698C" w:rsidP="00DC181A">
            <w:pPr>
              <w:widowControl w:val="0"/>
              <w:tabs>
                <w:tab w:val="left" w:pos="373"/>
              </w:tabs>
              <w:jc w:val="both"/>
              <w:rPr>
                <w:sz w:val="28"/>
                <w:szCs w:val="28"/>
              </w:rPr>
            </w:pPr>
            <w:r w:rsidRPr="00EB698C">
              <w:rPr>
                <w:sz w:val="28"/>
                <w:szCs w:val="28"/>
              </w:rPr>
              <w:t>Малащицкий Э.И.</w:t>
            </w:r>
          </w:p>
          <w:p w:rsidR="00EB698C" w:rsidRPr="00EB698C" w:rsidRDefault="00EB698C" w:rsidP="00DC181A">
            <w:pPr>
              <w:widowControl w:val="0"/>
              <w:tabs>
                <w:tab w:val="left" w:pos="373"/>
              </w:tabs>
              <w:jc w:val="both"/>
              <w:rPr>
                <w:sz w:val="28"/>
                <w:szCs w:val="28"/>
              </w:rPr>
            </w:pPr>
            <w:r w:rsidRPr="00EB698C">
              <w:rPr>
                <w:sz w:val="28"/>
                <w:szCs w:val="28"/>
              </w:rPr>
              <w:t>Староверова Н.Л.</w:t>
            </w:r>
          </w:p>
          <w:p w:rsidR="00EB698C" w:rsidRPr="00EB698C" w:rsidRDefault="00EB698C" w:rsidP="00DC181A">
            <w:pPr>
              <w:widowControl w:val="0"/>
              <w:tabs>
                <w:tab w:val="left" w:pos="373"/>
              </w:tabs>
              <w:jc w:val="both"/>
              <w:rPr>
                <w:sz w:val="28"/>
                <w:szCs w:val="28"/>
              </w:rPr>
            </w:pPr>
            <w:r w:rsidRPr="00EB698C">
              <w:rPr>
                <w:sz w:val="28"/>
                <w:szCs w:val="28"/>
              </w:rPr>
              <w:t>Васькович Л.В.</w:t>
            </w:r>
          </w:p>
          <w:p w:rsidR="00EB698C" w:rsidRPr="00EB698C" w:rsidRDefault="00EB698C" w:rsidP="00DC181A">
            <w:pPr>
              <w:widowControl w:val="0"/>
              <w:tabs>
                <w:tab w:val="left" w:pos="373"/>
              </w:tabs>
              <w:jc w:val="both"/>
              <w:rPr>
                <w:sz w:val="28"/>
                <w:szCs w:val="28"/>
              </w:rPr>
            </w:pPr>
            <w:r w:rsidRPr="00EB698C">
              <w:rPr>
                <w:sz w:val="28"/>
                <w:szCs w:val="28"/>
              </w:rPr>
              <w:t>Адамова Т.П.</w:t>
            </w:r>
          </w:p>
          <w:p w:rsidR="00EB698C" w:rsidRPr="00EB698C" w:rsidRDefault="004E0E12" w:rsidP="00DC181A">
            <w:pPr>
              <w:widowControl w:val="0"/>
              <w:tabs>
                <w:tab w:val="left" w:pos="37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Букатенко Е.Л.</w:t>
            </w:r>
          </w:p>
          <w:p w:rsidR="00EB698C" w:rsidRPr="00EB698C" w:rsidRDefault="00EB698C" w:rsidP="00DC181A">
            <w:pPr>
              <w:widowControl w:val="0"/>
              <w:tabs>
                <w:tab w:val="left" w:pos="373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80" w:type="dxa"/>
            <w:shd w:val="clear" w:color="auto" w:fill="auto"/>
          </w:tcPr>
          <w:p w:rsidR="00EB698C" w:rsidRPr="00EB698C" w:rsidRDefault="00EB698C" w:rsidP="00DC181A">
            <w:pPr>
              <w:widowControl w:val="0"/>
              <w:tabs>
                <w:tab w:val="left" w:pos="373"/>
              </w:tabs>
              <w:jc w:val="both"/>
              <w:rPr>
                <w:b/>
                <w:sz w:val="28"/>
                <w:szCs w:val="28"/>
              </w:rPr>
            </w:pPr>
            <w:r w:rsidRPr="00EB698C">
              <w:rPr>
                <w:b/>
                <w:sz w:val="28"/>
                <w:szCs w:val="28"/>
              </w:rPr>
              <w:t>________________</w:t>
            </w:r>
          </w:p>
          <w:p w:rsidR="00EB698C" w:rsidRPr="00EB698C" w:rsidRDefault="00EB698C" w:rsidP="00DC181A">
            <w:pPr>
              <w:widowControl w:val="0"/>
              <w:tabs>
                <w:tab w:val="left" w:pos="373"/>
              </w:tabs>
              <w:jc w:val="both"/>
              <w:rPr>
                <w:b/>
                <w:sz w:val="28"/>
                <w:szCs w:val="28"/>
              </w:rPr>
            </w:pPr>
            <w:r w:rsidRPr="00EB698C">
              <w:rPr>
                <w:b/>
                <w:sz w:val="28"/>
                <w:szCs w:val="28"/>
              </w:rPr>
              <w:t>________________</w:t>
            </w:r>
          </w:p>
          <w:p w:rsidR="00EB698C" w:rsidRPr="00EB698C" w:rsidRDefault="00EB698C" w:rsidP="00DC181A">
            <w:pPr>
              <w:widowControl w:val="0"/>
              <w:tabs>
                <w:tab w:val="left" w:pos="373"/>
              </w:tabs>
              <w:jc w:val="both"/>
              <w:rPr>
                <w:b/>
                <w:sz w:val="28"/>
                <w:szCs w:val="28"/>
              </w:rPr>
            </w:pPr>
            <w:r w:rsidRPr="00EB698C">
              <w:rPr>
                <w:b/>
                <w:sz w:val="28"/>
                <w:szCs w:val="28"/>
              </w:rPr>
              <w:t>________________</w:t>
            </w:r>
          </w:p>
          <w:p w:rsidR="00EB698C" w:rsidRPr="00EB698C" w:rsidRDefault="00EB698C" w:rsidP="00DC181A">
            <w:pPr>
              <w:widowControl w:val="0"/>
              <w:tabs>
                <w:tab w:val="left" w:pos="373"/>
              </w:tabs>
              <w:jc w:val="both"/>
              <w:rPr>
                <w:b/>
                <w:sz w:val="28"/>
                <w:szCs w:val="28"/>
              </w:rPr>
            </w:pPr>
            <w:r w:rsidRPr="00EB698C">
              <w:rPr>
                <w:b/>
                <w:sz w:val="28"/>
                <w:szCs w:val="28"/>
              </w:rPr>
              <w:t>________________</w:t>
            </w:r>
          </w:p>
          <w:p w:rsidR="00EB698C" w:rsidRPr="00EB698C" w:rsidRDefault="00EB698C" w:rsidP="00DC181A">
            <w:pPr>
              <w:widowControl w:val="0"/>
              <w:tabs>
                <w:tab w:val="left" w:pos="373"/>
              </w:tabs>
              <w:jc w:val="both"/>
              <w:rPr>
                <w:b/>
                <w:sz w:val="28"/>
                <w:szCs w:val="28"/>
              </w:rPr>
            </w:pPr>
            <w:r w:rsidRPr="00EB698C">
              <w:rPr>
                <w:b/>
                <w:sz w:val="28"/>
                <w:szCs w:val="28"/>
              </w:rPr>
              <w:t>________________</w:t>
            </w:r>
          </w:p>
          <w:p w:rsidR="00EB698C" w:rsidRPr="00EB698C" w:rsidRDefault="00EB698C" w:rsidP="00DC181A">
            <w:pPr>
              <w:widowControl w:val="0"/>
              <w:tabs>
                <w:tab w:val="left" w:pos="373"/>
              </w:tabs>
              <w:jc w:val="both"/>
              <w:rPr>
                <w:b/>
                <w:sz w:val="28"/>
                <w:szCs w:val="28"/>
              </w:rPr>
            </w:pPr>
          </w:p>
          <w:p w:rsidR="00EB698C" w:rsidRPr="00EB698C" w:rsidRDefault="00EB698C" w:rsidP="00DC181A">
            <w:pPr>
              <w:widowControl w:val="0"/>
              <w:tabs>
                <w:tab w:val="left" w:pos="373"/>
              </w:tabs>
              <w:jc w:val="both"/>
              <w:rPr>
                <w:b/>
                <w:sz w:val="28"/>
                <w:szCs w:val="28"/>
              </w:rPr>
            </w:pPr>
            <w:r w:rsidRPr="00EB698C">
              <w:rPr>
                <w:b/>
                <w:sz w:val="28"/>
                <w:szCs w:val="28"/>
              </w:rPr>
              <w:t>_______________</w:t>
            </w:r>
          </w:p>
        </w:tc>
      </w:tr>
    </w:tbl>
    <w:p w:rsidR="00050F24" w:rsidRPr="009B5999" w:rsidRDefault="00050F24" w:rsidP="005A1B11">
      <w:pPr>
        <w:pStyle w:val="9"/>
      </w:pPr>
    </w:p>
    <w:sectPr w:rsidR="00050F24" w:rsidRPr="009B5999" w:rsidSect="00B43C16">
      <w:type w:val="continuous"/>
      <w:pgSz w:w="11906" w:h="16838"/>
      <w:pgMar w:top="1134" w:right="567" w:bottom="567" w:left="1701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C44CE" w:rsidRDefault="002C44CE">
      <w:r>
        <w:separator/>
      </w:r>
    </w:p>
  </w:endnote>
  <w:endnote w:type="continuationSeparator" w:id="0">
    <w:p w:rsidR="002C44CE" w:rsidRDefault="002C4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67948" w:rsidRDefault="00A6794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C44CE" w:rsidRDefault="002C44CE">
      <w:r>
        <w:separator/>
      </w:r>
    </w:p>
  </w:footnote>
  <w:footnote w:type="continuationSeparator" w:id="0">
    <w:p w:rsidR="002C44CE" w:rsidRDefault="002C4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6E7C" w:rsidRDefault="00D46E7C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2648B9">
      <w:rPr>
        <w:noProof/>
      </w:rPr>
      <w:t>9</w:t>
    </w:r>
    <w:r>
      <w:fldChar w:fldCharType="end"/>
    </w:r>
  </w:p>
  <w:p w:rsidR="00E42308" w:rsidRDefault="00E42308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4F8AE762"/>
    <w:lvl w:ilvl="0">
      <w:numFmt w:val="bullet"/>
      <w:lvlText w:val="*"/>
      <w:lvlJc w:val="left"/>
    </w:lvl>
  </w:abstractNum>
  <w:abstractNum w:abstractNumId="1" w15:restartNumberingAfterBreak="0">
    <w:nsid w:val="01BD6996"/>
    <w:multiLevelType w:val="singleLevel"/>
    <w:tmpl w:val="B5749488"/>
    <w:lvl w:ilvl="0">
      <w:start w:val="1"/>
      <w:numFmt w:val="decimal"/>
      <w:lvlText w:val="3.2.%1."/>
      <w:legacy w:legacy="1" w:legacySpace="0" w:legacyIndent="756"/>
      <w:lvlJc w:val="left"/>
      <w:rPr>
        <w:rFonts w:ascii="Times NR Cyr MT" w:hAnsi="Times NR Cyr MT" w:hint="default"/>
      </w:rPr>
    </w:lvl>
  </w:abstractNum>
  <w:abstractNum w:abstractNumId="2" w15:restartNumberingAfterBreak="0">
    <w:nsid w:val="02331CA9"/>
    <w:multiLevelType w:val="singleLevel"/>
    <w:tmpl w:val="6472EC8A"/>
    <w:lvl w:ilvl="0">
      <w:start w:val="1"/>
      <w:numFmt w:val="decimal"/>
      <w:lvlText w:val="1.%1."/>
      <w:legacy w:legacy="1" w:legacySpace="0" w:legacyIndent="389"/>
      <w:lvlJc w:val="left"/>
      <w:rPr>
        <w:rFonts w:ascii="Times NR Cyr MT" w:hAnsi="Times NR Cyr MT" w:hint="default"/>
      </w:rPr>
    </w:lvl>
  </w:abstractNum>
  <w:abstractNum w:abstractNumId="3" w15:restartNumberingAfterBreak="0">
    <w:nsid w:val="02E54C6B"/>
    <w:multiLevelType w:val="singleLevel"/>
    <w:tmpl w:val="B83C6758"/>
    <w:lvl w:ilvl="0">
      <w:start w:val="1"/>
      <w:numFmt w:val="decimal"/>
      <w:lvlText w:val="3.%1."/>
      <w:legacy w:legacy="1" w:legacySpace="0" w:legacyIndent="425"/>
      <w:lvlJc w:val="left"/>
      <w:rPr>
        <w:rFonts w:ascii="Arial" w:hAnsi="Arial" w:cs="Arial" w:hint="default"/>
      </w:rPr>
    </w:lvl>
  </w:abstractNum>
  <w:abstractNum w:abstractNumId="4" w15:restartNumberingAfterBreak="0">
    <w:nsid w:val="03FA4443"/>
    <w:multiLevelType w:val="hybridMultilevel"/>
    <w:tmpl w:val="B874AD8A"/>
    <w:lvl w:ilvl="0" w:tplc="AF2A5CE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5E54D32"/>
    <w:multiLevelType w:val="multilevel"/>
    <w:tmpl w:val="B566A53C"/>
    <w:name w:val="WWNum13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211"/>
        </w:tabs>
        <w:ind w:left="0" w:firstLine="851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1"/>
        </w:tabs>
        <w:ind w:left="0" w:firstLine="851"/>
      </w:pPr>
      <w:rPr>
        <w:rFonts w:hint="default"/>
      </w:rPr>
    </w:lvl>
    <w:lvl w:ilvl="4">
      <w:start w:val="1"/>
      <w:numFmt w:val="none"/>
      <w:suff w:val="nothing"/>
      <w:lvlText w:val="-"/>
      <w:lvlJc w:val="left"/>
      <w:pPr>
        <w:ind w:left="0" w:firstLine="851"/>
      </w:pPr>
      <w:rPr>
        <w:rFonts w:hint="default"/>
      </w:rPr>
    </w:lvl>
    <w:lvl w:ilvl="5">
      <w:start w:val="1"/>
      <w:numFmt w:val="none"/>
      <w:suff w:val="nothing"/>
      <w:lvlText w:val="-"/>
      <w:lvlJc w:val="left"/>
      <w:pPr>
        <w:ind w:left="1247" w:hanging="396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47" w:hanging="396"/>
      </w:pPr>
      <w:rPr>
        <w:rFonts w:hint="default"/>
      </w:rPr>
    </w:lvl>
    <w:lvl w:ilvl="7">
      <w:start w:val="1"/>
      <w:numFmt w:val="none"/>
      <w:suff w:val="nothing"/>
      <w:lvlText w:val="​"/>
      <w:lvlJc w:val="left"/>
      <w:pPr>
        <w:ind w:left="0" w:firstLine="454"/>
      </w:pPr>
      <w:rPr>
        <w:rFonts w:hint="default"/>
      </w:rPr>
    </w:lvl>
    <w:lvl w:ilvl="8">
      <w:start w:val="1"/>
      <w:numFmt w:val="decimal"/>
      <w:lvlText w:val="%1.%2.%3.%4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 w15:restartNumberingAfterBreak="0">
    <w:nsid w:val="07C551CF"/>
    <w:multiLevelType w:val="singleLevel"/>
    <w:tmpl w:val="583671FC"/>
    <w:lvl w:ilvl="0">
      <w:start w:val="3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R Cyr MT" w:hAnsi="Times NR Cyr MT" w:hint="default"/>
      </w:rPr>
    </w:lvl>
  </w:abstractNum>
  <w:abstractNum w:abstractNumId="7" w15:restartNumberingAfterBreak="0">
    <w:nsid w:val="0CF95284"/>
    <w:multiLevelType w:val="singleLevel"/>
    <w:tmpl w:val="CA2A6874"/>
    <w:lvl w:ilvl="0">
      <w:start w:val="1"/>
      <w:numFmt w:val="decimal"/>
      <w:lvlText w:val="2.%1."/>
      <w:legacy w:legacy="1" w:legacySpace="0" w:legacyIndent="418"/>
      <w:lvlJc w:val="left"/>
      <w:rPr>
        <w:rFonts w:ascii="Times NR Cyr MT" w:hAnsi="Times NR Cyr MT" w:hint="default"/>
      </w:rPr>
    </w:lvl>
  </w:abstractNum>
  <w:abstractNum w:abstractNumId="8" w15:restartNumberingAfterBreak="0">
    <w:nsid w:val="104A1233"/>
    <w:multiLevelType w:val="singleLevel"/>
    <w:tmpl w:val="DA3E0692"/>
    <w:lvl w:ilvl="0">
      <w:start w:val="1"/>
      <w:numFmt w:val="decimal"/>
      <w:lvlText w:val="5.%1."/>
      <w:legacy w:legacy="1" w:legacySpace="0" w:legacyIndent="425"/>
      <w:lvlJc w:val="left"/>
      <w:rPr>
        <w:rFonts w:ascii="Arial" w:hAnsi="Arial" w:cs="Arial" w:hint="default"/>
      </w:rPr>
    </w:lvl>
  </w:abstractNum>
  <w:abstractNum w:abstractNumId="9" w15:restartNumberingAfterBreak="0">
    <w:nsid w:val="11F64FCB"/>
    <w:multiLevelType w:val="singleLevel"/>
    <w:tmpl w:val="244AB704"/>
    <w:lvl w:ilvl="0">
      <w:start w:val="1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R Cyr MT" w:hAnsi="Times NR Cyr MT" w:hint="default"/>
      </w:rPr>
    </w:lvl>
  </w:abstractNum>
  <w:abstractNum w:abstractNumId="10" w15:restartNumberingAfterBreak="0">
    <w:nsid w:val="12C3648C"/>
    <w:multiLevelType w:val="singleLevel"/>
    <w:tmpl w:val="7286E180"/>
    <w:lvl w:ilvl="0">
      <w:start w:val="3"/>
      <w:numFmt w:val="decimal"/>
      <w:lvlText w:val="11.%1."/>
      <w:lvlJc w:val="left"/>
      <w:pPr>
        <w:tabs>
          <w:tab w:val="num" w:pos="0"/>
        </w:tabs>
        <w:ind w:left="0" w:firstLine="0"/>
      </w:pPr>
      <w:rPr>
        <w:rFonts w:ascii="Times NR Cyr MT" w:hAnsi="Times NR Cyr MT" w:hint="default"/>
      </w:rPr>
    </w:lvl>
  </w:abstractNum>
  <w:abstractNum w:abstractNumId="11" w15:restartNumberingAfterBreak="0">
    <w:nsid w:val="137934D1"/>
    <w:multiLevelType w:val="singleLevel"/>
    <w:tmpl w:val="0644C3DA"/>
    <w:lvl w:ilvl="0">
      <w:start w:val="1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R Cyr MT" w:hAnsi="Times NR Cyr MT" w:hint="default"/>
      </w:rPr>
    </w:lvl>
  </w:abstractNum>
  <w:abstractNum w:abstractNumId="12" w15:restartNumberingAfterBreak="0">
    <w:nsid w:val="17FC5B48"/>
    <w:multiLevelType w:val="hybridMultilevel"/>
    <w:tmpl w:val="38602540"/>
    <w:lvl w:ilvl="0" w:tplc="D74893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B292D46"/>
    <w:multiLevelType w:val="singleLevel"/>
    <w:tmpl w:val="43A68532"/>
    <w:lvl w:ilvl="0">
      <w:start w:val="1"/>
      <w:numFmt w:val="decimal"/>
      <w:lvlText w:val="3.2.%1."/>
      <w:legacy w:legacy="1" w:legacySpace="0" w:legacyIndent="583"/>
      <w:lvlJc w:val="left"/>
      <w:rPr>
        <w:rFonts w:ascii="Arial" w:hAnsi="Arial" w:cs="Arial" w:hint="default"/>
      </w:rPr>
    </w:lvl>
  </w:abstractNum>
  <w:abstractNum w:abstractNumId="14" w15:restartNumberingAfterBreak="0">
    <w:nsid w:val="1EF00B5D"/>
    <w:multiLevelType w:val="multilevel"/>
    <w:tmpl w:val="E452D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F460B00"/>
    <w:multiLevelType w:val="multilevel"/>
    <w:tmpl w:val="7D8A8EA6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 w:hint="default"/>
      </w:rPr>
    </w:lvl>
  </w:abstractNum>
  <w:abstractNum w:abstractNumId="16" w15:restartNumberingAfterBreak="0">
    <w:nsid w:val="280F72A7"/>
    <w:multiLevelType w:val="singleLevel"/>
    <w:tmpl w:val="A65470BE"/>
    <w:lvl w:ilvl="0">
      <w:start w:val="2"/>
      <w:numFmt w:val="decimal"/>
      <w:lvlText w:val="6.%1"/>
      <w:legacy w:legacy="1" w:legacySpace="0" w:legacyIndent="785"/>
      <w:lvlJc w:val="left"/>
      <w:rPr>
        <w:rFonts w:ascii="Arial" w:hAnsi="Arial" w:cs="Arial" w:hint="default"/>
      </w:rPr>
    </w:lvl>
  </w:abstractNum>
  <w:abstractNum w:abstractNumId="17" w15:restartNumberingAfterBreak="0">
    <w:nsid w:val="288F2010"/>
    <w:multiLevelType w:val="singleLevel"/>
    <w:tmpl w:val="C1A0A0EE"/>
    <w:lvl w:ilvl="0">
      <w:start w:val="1"/>
      <w:numFmt w:val="decimal"/>
      <w:lvlText w:val="3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2B86FD7"/>
    <w:multiLevelType w:val="multilevel"/>
    <w:tmpl w:val="38602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35B55EB"/>
    <w:multiLevelType w:val="singleLevel"/>
    <w:tmpl w:val="D61ECB5C"/>
    <w:lvl w:ilvl="0">
      <w:start w:val="4"/>
      <w:numFmt w:val="decimal"/>
      <w:lvlText w:val="3.1.%1."/>
      <w:legacy w:legacy="1" w:legacySpace="0" w:legacyIndent="720"/>
      <w:lvlJc w:val="left"/>
      <w:rPr>
        <w:rFonts w:ascii="Times NR Cyr MT" w:hAnsi="Times NR Cyr MT" w:hint="default"/>
      </w:rPr>
    </w:lvl>
  </w:abstractNum>
  <w:abstractNum w:abstractNumId="20" w15:restartNumberingAfterBreak="0">
    <w:nsid w:val="33E80C50"/>
    <w:multiLevelType w:val="singleLevel"/>
    <w:tmpl w:val="3AA087CA"/>
    <w:lvl w:ilvl="0">
      <w:start w:val="4"/>
      <w:numFmt w:val="decimal"/>
      <w:lvlText w:val="3.2.%1."/>
      <w:legacy w:legacy="1" w:legacySpace="0" w:legacyIndent="583"/>
      <w:lvlJc w:val="left"/>
      <w:rPr>
        <w:rFonts w:ascii="Arial" w:hAnsi="Arial" w:cs="Arial" w:hint="default"/>
      </w:rPr>
    </w:lvl>
  </w:abstractNum>
  <w:abstractNum w:abstractNumId="21" w15:restartNumberingAfterBreak="0">
    <w:nsid w:val="38780267"/>
    <w:multiLevelType w:val="multilevel"/>
    <w:tmpl w:val="DAE655E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17B3DF1"/>
    <w:multiLevelType w:val="singleLevel"/>
    <w:tmpl w:val="F2BC9D9A"/>
    <w:lvl w:ilvl="0">
      <w:start w:val="1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R Cyr MT" w:hAnsi="Times NR Cyr MT" w:hint="default"/>
      </w:rPr>
    </w:lvl>
  </w:abstractNum>
  <w:abstractNum w:abstractNumId="23" w15:restartNumberingAfterBreak="0">
    <w:nsid w:val="446B7904"/>
    <w:multiLevelType w:val="multilevel"/>
    <w:tmpl w:val="233283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  <w:szCs w:val="24"/>
      </w:rPr>
    </w:lvl>
    <w:lvl w:ilvl="2">
      <w:start w:val="1"/>
      <w:numFmt w:val="decimal"/>
      <w:isLgl/>
      <w:lvlText w:val="3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4F82F7B"/>
    <w:multiLevelType w:val="singleLevel"/>
    <w:tmpl w:val="810C4B74"/>
    <w:lvl w:ilvl="0">
      <w:start w:val="1"/>
      <w:numFmt w:val="decimal"/>
      <w:lvlText w:val="3.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5" w15:restartNumberingAfterBreak="0">
    <w:nsid w:val="466D79F3"/>
    <w:multiLevelType w:val="singleLevel"/>
    <w:tmpl w:val="553C4B4A"/>
    <w:lvl w:ilvl="0">
      <w:start w:val="7"/>
      <w:numFmt w:val="decimal"/>
      <w:lvlText w:val="6.%1."/>
      <w:legacy w:legacy="1" w:legacySpace="0" w:legacyIndent="417"/>
      <w:lvlJc w:val="left"/>
      <w:rPr>
        <w:rFonts w:ascii="Arial" w:hAnsi="Arial" w:cs="Arial" w:hint="default"/>
      </w:rPr>
    </w:lvl>
  </w:abstractNum>
  <w:abstractNum w:abstractNumId="26" w15:restartNumberingAfterBreak="0">
    <w:nsid w:val="48A1087F"/>
    <w:multiLevelType w:val="singleLevel"/>
    <w:tmpl w:val="38E28E54"/>
    <w:lvl w:ilvl="0">
      <w:start w:val="8"/>
      <w:numFmt w:val="decimal"/>
      <w:lvlText w:val="%1."/>
      <w:legacy w:legacy="1" w:legacySpace="0" w:legacyIndent="339"/>
      <w:lvlJc w:val="left"/>
      <w:rPr>
        <w:rFonts w:ascii="Arial" w:hAnsi="Arial" w:cs="Arial" w:hint="default"/>
      </w:rPr>
    </w:lvl>
  </w:abstractNum>
  <w:abstractNum w:abstractNumId="27" w15:restartNumberingAfterBreak="0">
    <w:nsid w:val="49852D1A"/>
    <w:multiLevelType w:val="hybridMultilevel"/>
    <w:tmpl w:val="E452D736"/>
    <w:lvl w:ilvl="0" w:tplc="68CCD1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0075411"/>
    <w:multiLevelType w:val="singleLevel"/>
    <w:tmpl w:val="BC02459E"/>
    <w:lvl w:ilvl="0">
      <w:start w:val="1"/>
      <w:numFmt w:val="decimal"/>
      <w:lvlText w:val="4.%1."/>
      <w:legacy w:legacy="1" w:legacySpace="0" w:legacyIndent="425"/>
      <w:lvlJc w:val="left"/>
      <w:rPr>
        <w:rFonts w:ascii="Times NR Cyr MT" w:hAnsi="Times NR Cyr MT" w:hint="default"/>
      </w:rPr>
    </w:lvl>
  </w:abstractNum>
  <w:abstractNum w:abstractNumId="29" w15:restartNumberingAfterBreak="0">
    <w:nsid w:val="53CD2DA6"/>
    <w:multiLevelType w:val="hybridMultilevel"/>
    <w:tmpl w:val="0D083770"/>
    <w:lvl w:ilvl="0" w:tplc="DDAA6B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79F2642"/>
    <w:multiLevelType w:val="singleLevel"/>
    <w:tmpl w:val="B86ED55C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1" w15:restartNumberingAfterBreak="0">
    <w:nsid w:val="598F11E7"/>
    <w:multiLevelType w:val="singleLevel"/>
    <w:tmpl w:val="EA043BEA"/>
    <w:lvl w:ilvl="0">
      <w:start w:val="1"/>
      <w:numFmt w:val="decimal"/>
      <w:lvlText w:val="7.%1"/>
      <w:legacy w:legacy="1" w:legacySpace="0" w:legacyIndent="367"/>
      <w:lvlJc w:val="left"/>
      <w:rPr>
        <w:rFonts w:ascii="Arial" w:hAnsi="Arial" w:cs="Arial" w:hint="default"/>
      </w:rPr>
    </w:lvl>
  </w:abstractNum>
  <w:abstractNum w:abstractNumId="32" w15:restartNumberingAfterBreak="0">
    <w:nsid w:val="5A454CF2"/>
    <w:multiLevelType w:val="singleLevel"/>
    <w:tmpl w:val="61FC6312"/>
    <w:lvl w:ilvl="0">
      <w:start w:val="1"/>
      <w:numFmt w:val="decimal"/>
      <w:lvlText w:val="4.%1."/>
      <w:legacy w:legacy="1" w:legacySpace="0" w:legacyIndent="425"/>
      <w:lvlJc w:val="left"/>
      <w:rPr>
        <w:rFonts w:ascii="Arial" w:hAnsi="Arial" w:cs="Arial" w:hint="default"/>
      </w:rPr>
    </w:lvl>
  </w:abstractNum>
  <w:abstractNum w:abstractNumId="33" w15:restartNumberingAfterBreak="0">
    <w:nsid w:val="61053925"/>
    <w:multiLevelType w:val="hybridMultilevel"/>
    <w:tmpl w:val="E8B4C374"/>
    <w:lvl w:ilvl="0" w:tplc="28C2DF1E">
      <w:start w:val="3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Times NR Cyr MT" w:hAnsi="Times NR Cyr MT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184017"/>
    <w:multiLevelType w:val="singleLevel"/>
    <w:tmpl w:val="C7C8D5DE"/>
    <w:lvl w:ilvl="0">
      <w:start w:val="1"/>
      <w:numFmt w:val="decimal"/>
      <w:lvlText w:val="3.1.%1."/>
      <w:legacy w:legacy="1" w:legacySpace="0" w:legacyIndent="720"/>
      <w:lvlJc w:val="left"/>
      <w:rPr>
        <w:rFonts w:ascii="Times NR Cyr MT" w:hAnsi="Times NR Cyr MT" w:hint="default"/>
      </w:rPr>
    </w:lvl>
  </w:abstractNum>
  <w:abstractNum w:abstractNumId="35" w15:restartNumberingAfterBreak="0">
    <w:nsid w:val="67754C5F"/>
    <w:multiLevelType w:val="hybridMultilevel"/>
    <w:tmpl w:val="1E02A28A"/>
    <w:lvl w:ilvl="0" w:tplc="0B6C7110">
      <w:start w:val="3"/>
      <w:numFmt w:val="decimal"/>
      <w:lvlText w:val="11.%1."/>
      <w:lvlJc w:val="left"/>
      <w:pPr>
        <w:tabs>
          <w:tab w:val="num" w:pos="0"/>
        </w:tabs>
        <w:ind w:left="0" w:firstLine="0"/>
      </w:pPr>
      <w:rPr>
        <w:rFonts w:ascii="Times NR Cyr MT" w:hAnsi="Times NR Cyr M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8F2BC5"/>
    <w:multiLevelType w:val="singleLevel"/>
    <w:tmpl w:val="A97212CE"/>
    <w:lvl w:ilvl="0">
      <w:start w:val="9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7" w15:restartNumberingAfterBreak="0">
    <w:nsid w:val="6EBD1E4B"/>
    <w:multiLevelType w:val="singleLevel"/>
    <w:tmpl w:val="B1466462"/>
    <w:lvl w:ilvl="0">
      <w:start w:val="5"/>
      <w:numFmt w:val="decimal"/>
      <w:lvlText w:val="7.%1"/>
      <w:legacy w:legacy="1" w:legacySpace="0" w:legacyIndent="368"/>
      <w:lvlJc w:val="left"/>
      <w:rPr>
        <w:rFonts w:ascii="Arial" w:hAnsi="Arial" w:cs="Arial" w:hint="default"/>
      </w:rPr>
    </w:lvl>
  </w:abstractNum>
  <w:abstractNum w:abstractNumId="38" w15:restartNumberingAfterBreak="0">
    <w:nsid w:val="6EDB2713"/>
    <w:multiLevelType w:val="singleLevel"/>
    <w:tmpl w:val="A130433E"/>
    <w:lvl w:ilvl="0">
      <w:start w:val="3"/>
      <w:numFmt w:val="decimal"/>
      <w:lvlText w:val="8.%1."/>
      <w:legacy w:legacy="1" w:legacySpace="0" w:legacyIndent="562"/>
      <w:lvlJc w:val="left"/>
      <w:rPr>
        <w:rFonts w:ascii="Times NR Cyr MT" w:hAnsi="Times NR Cyr MT" w:hint="default"/>
      </w:rPr>
    </w:lvl>
  </w:abstractNum>
  <w:abstractNum w:abstractNumId="39" w15:restartNumberingAfterBreak="0">
    <w:nsid w:val="6F236B00"/>
    <w:multiLevelType w:val="multilevel"/>
    <w:tmpl w:val="59E4FA4C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 w15:restartNumberingAfterBreak="0">
    <w:nsid w:val="74A47A29"/>
    <w:multiLevelType w:val="singleLevel"/>
    <w:tmpl w:val="89589534"/>
    <w:lvl w:ilvl="0">
      <w:start w:val="1"/>
      <w:numFmt w:val="decimal"/>
      <w:lvlText w:val="%1."/>
      <w:legacy w:legacy="1" w:legacySpace="0" w:legacyIndent="368"/>
      <w:lvlJc w:val="left"/>
      <w:rPr>
        <w:rFonts w:ascii="Arial" w:hAnsi="Arial" w:cs="Arial" w:hint="default"/>
      </w:rPr>
    </w:lvl>
  </w:abstractNum>
  <w:abstractNum w:abstractNumId="41" w15:restartNumberingAfterBreak="0">
    <w:nsid w:val="7C021972"/>
    <w:multiLevelType w:val="hybridMultilevel"/>
    <w:tmpl w:val="DAE655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4"/>
  </w:num>
  <w:num w:numId="4">
    <w:abstractNumId w:val="19"/>
  </w:num>
  <w:num w:numId="5">
    <w:abstractNumId w:val="1"/>
  </w:num>
  <w:num w:numId="6">
    <w:abstractNumId w:val="28"/>
  </w:num>
  <w:num w:numId="7">
    <w:abstractNumId w:val="6"/>
  </w:num>
  <w:num w:numId="8">
    <w:abstractNumId w:val="22"/>
  </w:num>
  <w:num w:numId="9">
    <w:abstractNumId w:val="38"/>
  </w:num>
  <w:num w:numId="10">
    <w:abstractNumId w:val="11"/>
  </w:num>
  <w:num w:numId="11">
    <w:abstractNumId w:val="9"/>
  </w:num>
  <w:num w:numId="12">
    <w:abstractNumId w:val="10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R Cyr MT" w:hAnsi="Times NR Cyr MT" w:hint="default"/>
        </w:rPr>
      </w:lvl>
    </w:lvlOverride>
  </w:num>
  <w:num w:numId="14">
    <w:abstractNumId w:val="40"/>
  </w:num>
  <w:num w:numId="15">
    <w:abstractNumId w:val="26"/>
  </w:num>
  <w:num w:numId="16">
    <w:abstractNumId w:val="30"/>
  </w:num>
  <w:num w:numId="17">
    <w:abstractNumId w:val="36"/>
  </w:num>
  <w:num w:numId="18">
    <w:abstractNumId w:val="4"/>
  </w:num>
  <w:num w:numId="19">
    <w:abstractNumId w:val="23"/>
  </w:num>
  <w:num w:numId="20">
    <w:abstractNumId w:val="15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Arial" w:hAnsi="Arial" w:cs="Arial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R Cyr MT" w:hAnsi="Times NR Cyr MT" w:hint="default"/>
        </w:rPr>
      </w:lvl>
    </w:lvlOverride>
  </w:num>
  <w:num w:numId="23">
    <w:abstractNumId w:val="41"/>
  </w:num>
  <w:num w:numId="24">
    <w:abstractNumId w:val="21"/>
  </w:num>
  <w:num w:numId="25">
    <w:abstractNumId w:val="27"/>
  </w:num>
  <w:num w:numId="26">
    <w:abstractNumId w:val="14"/>
  </w:num>
  <w:num w:numId="27">
    <w:abstractNumId w:val="12"/>
  </w:num>
  <w:num w:numId="28">
    <w:abstractNumId w:val="18"/>
  </w:num>
  <w:num w:numId="29">
    <w:abstractNumId w:val="29"/>
  </w:num>
  <w:num w:numId="30">
    <w:abstractNumId w:val="33"/>
  </w:num>
  <w:num w:numId="31">
    <w:abstractNumId w:val="39"/>
  </w:num>
  <w:num w:numId="32">
    <w:abstractNumId w:val="17"/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34">
    <w:abstractNumId w:val="24"/>
  </w:num>
  <w:num w:numId="35">
    <w:abstractNumId w:val="13"/>
  </w:num>
  <w:num w:numId="36">
    <w:abstractNumId w:val="20"/>
  </w:num>
  <w:num w:numId="37">
    <w:abstractNumId w:val="32"/>
  </w:num>
  <w:num w:numId="38">
    <w:abstractNumId w:val="3"/>
  </w:num>
  <w:num w:numId="39">
    <w:abstractNumId w:val="8"/>
  </w:num>
  <w:num w:numId="40">
    <w:abstractNumId w:val="16"/>
  </w:num>
  <w:num w:numId="41">
    <w:abstractNumId w:val="25"/>
  </w:num>
  <w:num w:numId="42">
    <w:abstractNumId w:val="31"/>
  </w:num>
  <w:num w:numId="43">
    <w:abstractNumId w:val="37"/>
  </w:num>
  <w:num w:numId="44">
    <w:abstractNumId w:val="35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grammar="clean"/>
  <w:defaultTabStop w:val="709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D9A"/>
    <w:rsid w:val="00001524"/>
    <w:rsid w:val="0000320E"/>
    <w:rsid w:val="0001314E"/>
    <w:rsid w:val="000137EF"/>
    <w:rsid w:val="00014079"/>
    <w:rsid w:val="00014D01"/>
    <w:rsid w:val="00015E1E"/>
    <w:rsid w:val="00017E14"/>
    <w:rsid w:val="000236CF"/>
    <w:rsid w:val="0002524E"/>
    <w:rsid w:val="00025AC3"/>
    <w:rsid w:val="0002755E"/>
    <w:rsid w:val="00031B69"/>
    <w:rsid w:val="00032962"/>
    <w:rsid w:val="0003753C"/>
    <w:rsid w:val="00043F91"/>
    <w:rsid w:val="0004529E"/>
    <w:rsid w:val="00050352"/>
    <w:rsid w:val="00050F24"/>
    <w:rsid w:val="000519CA"/>
    <w:rsid w:val="00051A61"/>
    <w:rsid w:val="00053A5F"/>
    <w:rsid w:val="00054446"/>
    <w:rsid w:val="00054806"/>
    <w:rsid w:val="00061C76"/>
    <w:rsid w:val="000672C5"/>
    <w:rsid w:val="00070329"/>
    <w:rsid w:val="00070B14"/>
    <w:rsid w:val="00071EFA"/>
    <w:rsid w:val="00075782"/>
    <w:rsid w:val="000773F7"/>
    <w:rsid w:val="00081487"/>
    <w:rsid w:val="0008347C"/>
    <w:rsid w:val="00085EBC"/>
    <w:rsid w:val="000905A9"/>
    <w:rsid w:val="000A0B4F"/>
    <w:rsid w:val="000A0BAC"/>
    <w:rsid w:val="000A5E22"/>
    <w:rsid w:val="000B0F43"/>
    <w:rsid w:val="000B273A"/>
    <w:rsid w:val="000B773A"/>
    <w:rsid w:val="000C2B54"/>
    <w:rsid w:val="000C7873"/>
    <w:rsid w:val="000D0422"/>
    <w:rsid w:val="000D4E8F"/>
    <w:rsid w:val="000D56E0"/>
    <w:rsid w:val="000D5E25"/>
    <w:rsid w:val="000E1E76"/>
    <w:rsid w:val="000E440A"/>
    <w:rsid w:val="000E4941"/>
    <w:rsid w:val="000F5B28"/>
    <w:rsid w:val="000F7407"/>
    <w:rsid w:val="00105064"/>
    <w:rsid w:val="00107E27"/>
    <w:rsid w:val="0011265C"/>
    <w:rsid w:val="0011331C"/>
    <w:rsid w:val="00115A38"/>
    <w:rsid w:val="001160F7"/>
    <w:rsid w:val="00116211"/>
    <w:rsid w:val="00133513"/>
    <w:rsid w:val="00143316"/>
    <w:rsid w:val="0014393F"/>
    <w:rsid w:val="001443B5"/>
    <w:rsid w:val="0015336B"/>
    <w:rsid w:val="001623FF"/>
    <w:rsid w:val="001629F4"/>
    <w:rsid w:val="0016339B"/>
    <w:rsid w:val="00163E02"/>
    <w:rsid w:val="00173400"/>
    <w:rsid w:val="00173706"/>
    <w:rsid w:val="001749B9"/>
    <w:rsid w:val="0017576C"/>
    <w:rsid w:val="00177A3C"/>
    <w:rsid w:val="00180AB0"/>
    <w:rsid w:val="0018215F"/>
    <w:rsid w:val="00183DC7"/>
    <w:rsid w:val="00184CEF"/>
    <w:rsid w:val="001876C9"/>
    <w:rsid w:val="001B0B7A"/>
    <w:rsid w:val="001B53C4"/>
    <w:rsid w:val="001C0B32"/>
    <w:rsid w:val="001C4DDF"/>
    <w:rsid w:val="001C4EDB"/>
    <w:rsid w:val="001C54CC"/>
    <w:rsid w:val="001C6E0A"/>
    <w:rsid w:val="001D1196"/>
    <w:rsid w:val="001E0C16"/>
    <w:rsid w:val="001E4F81"/>
    <w:rsid w:val="001E7AF1"/>
    <w:rsid w:val="001F308F"/>
    <w:rsid w:val="001F50CF"/>
    <w:rsid w:val="001F624B"/>
    <w:rsid w:val="001F6F97"/>
    <w:rsid w:val="001F72CF"/>
    <w:rsid w:val="00201DE3"/>
    <w:rsid w:val="00202199"/>
    <w:rsid w:val="00203305"/>
    <w:rsid w:val="0020560E"/>
    <w:rsid w:val="00206387"/>
    <w:rsid w:val="00214B4C"/>
    <w:rsid w:val="00216F7A"/>
    <w:rsid w:val="00230191"/>
    <w:rsid w:val="00230924"/>
    <w:rsid w:val="00231E96"/>
    <w:rsid w:val="0024464A"/>
    <w:rsid w:val="002521E8"/>
    <w:rsid w:val="0025289D"/>
    <w:rsid w:val="002554AA"/>
    <w:rsid w:val="0026205A"/>
    <w:rsid w:val="00263566"/>
    <w:rsid w:val="002648B9"/>
    <w:rsid w:val="00264A74"/>
    <w:rsid w:val="00270D31"/>
    <w:rsid w:val="0027265D"/>
    <w:rsid w:val="00276E48"/>
    <w:rsid w:val="00280305"/>
    <w:rsid w:val="0029612C"/>
    <w:rsid w:val="00297699"/>
    <w:rsid w:val="002A087F"/>
    <w:rsid w:val="002A1749"/>
    <w:rsid w:val="002A41BA"/>
    <w:rsid w:val="002A7C0F"/>
    <w:rsid w:val="002B0F07"/>
    <w:rsid w:val="002B7408"/>
    <w:rsid w:val="002C43A7"/>
    <w:rsid w:val="002C4499"/>
    <w:rsid w:val="002C44CE"/>
    <w:rsid w:val="002C4DA7"/>
    <w:rsid w:val="002D2C79"/>
    <w:rsid w:val="002D2E89"/>
    <w:rsid w:val="002D38D4"/>
    <w:rsid w:val="002D5895"/>
    <w:rsid w:val="002D5969"/>
    <w:rsid w:val="002D6D15"/>
    <w:rsid w:val="002D7312"/>
    <w:rsid w:val="002E3553"/>
    <w:rsid w:val="002E54C0"/>
    <w:rsid w:val="002E62EC"/>
    <w:rsid w:val="002E673E"/>
    <w:rsid w:val="002F0099"/>
    <w:rsid w:val="002F13C3"/>
    <w:rsid w:val="002F3DCA"/>
    <w:rsid w:val="002F5D30"/>
    <w:rsid w:val="0030336F"/>
    <w:rsid w:val="003047AE"/>
    <w:rsid w:val="003050BB"/>
    <w:rsid w:val="00306B70"/>
    <w:rsid w:val="0031029C"/>
    <w:rsid w:val="003108BC"/>
    <w:rsid w:val="00313B03"/>
    <w:rsid w:val="00313CC8"/>
    <w:rsid w:val="00315D42"/>
    <w:rsid w:val="00316358"/>
    <w:rsid w:val="00316F0D"/>
    <w:rsid w:val="003308B7"/>
    <w:rsid w:val="00332684"/>
    <w:rsid w:val="003432A9"/>
    <w:rsid w:val="00343A47"/>
    <w:rsid w:val="0034416D"/>
    <w:rsid w:val="00347FE6"/>
    <w:rsid w:val="0035156D"/>
    <w:rsid w:val="00354997"/>
    <w:rsid w:val="003607DF"/>
    <w:rsid w:val="0036131E"/>
    <w:rsid w:val="00361CD6"/>
    <w:rsid w:val="00365894"/>
    <w:rsid w:val="00367B87"/>
    <w:rsid w:val="00373FA4"/>
    <w:rsid w:val="00375DC7"/>
    <w:rsid w:val="00375E5F"/>
    <w:rsid w:val="00377602"/>
    <w:rsid w:val="003823CA"/>
    <w:rsid w:val="0038287D"/>
    <w:rsid w:val="00387142"/>
    <w:rsid w:val="00390545"/>
    <w:rsid w:val="00393E2C"/>
    <w:rsid w:val="003A1C19"/>
    <w:rsid w:val="003A5479"/>
    <w:rsid w:val="003A5A24"/>
    <w:rsid w:val="003B01C5"/>
    <w:rsid w:val="003B1691"/>
    <w:rsid w:val="003B1E63"/>
    <w:rsid w:val="003B21A6"/>
    <w:rsid w:val="003B2B2D"/>
    <w:rsid w:val="003B42C0"/>
    <w:rsid w:val="003C2C93"/>
    <w:rsid w:val="003C464A"/>
    <w:rsid w:val="003C6EC2"/>
    <w:rsid w:val="003D638C"/>
    <w:rsid w:val="003D639F"/>
    <w:rsid w:val="003D6CAA"/>
    <w:rsid w:val="003E0464"/>
    <w:rsid w:val="003E1AB7"/>
    <w:rsid w:val="003E4E6D"/>
    <w:rsid w:val="003E4FAA"/>
    <w:rsid w:val="003E5CC2"/>
    <w:rsid w:val="003E6843"/>
    <w:rsid w:val="003E76F1"/>
    <w:rsid w:val="003E7C69"/>
    <w:rsid w:val="003F0E95"/>
    <w:rsid w:val="003F190A"/>
    <w:rsid w:val="003F47EB"/>
    <w:rsid w:val="003F7A0C"/>
    <w:rsid w:val="00401CA1"/>
    <w:rsid w:val="00401D3A"/>
    <w:rsid w:val="004076AC"/>
    <w:rsid w:val="00407E27"/>
    <w:rsid w:val="00416860"/>
    <w:rsid w:val="0042049F"/>
    <w:rsid w:val="00425650"/>
    <w:rsid w:val="00426B1F"/>
    <w:rsid w:val="00431294"/>
    <w:rsid w:val="00435361"/>
    <w:rsid w:val="00442582"/>
    <w:rsid w:val="0044516C"/>
    <w:rsid w:val="00447843"/>
    <w:rsid w:val="004511B7"/>
    <w:rsid w:val="0045395B"/>
    <w:rsid w:val="00454821"/>
    <w:rsid w:val="0045516E"/>
    <w:rsid w:val="00455719"/>
    <w:rsid w:val="00455C15"/>
    <w:rsid w:val="0045766C"/>
    <w:rsid w:val="0046151C"/>
    <w:rsid w:val="00463A26"/>
    <w:rsid w:val="004716C5"/>
    <w:rsid w:val="004720F2"/>
    <w:rsid w:val="0047323D"/>
    <w:rsid w:val="00473E41"/>
    <w:rsid w:val="004871B0"/>
    <w:rsid w:val="00487933"/>
    <w:rsid w:val="00490224"/>
    <w:rsid w:val="0049229C"/>
    <w:rsid w:val="00496468"/>
    <w:rsid w:val="004A083A"/>
    <w:rsid w:val="004A2435"/>
    <w:rsid w:val="004A3258"/>
    <w:rsid w:val="004A4F11"/>
    <w:rsid w:val="004C08DC"/>
    <w:rsid w:val="004C0EAE"/>
    <w:rsid w:val="004C27E8"/>
    <w:rsid w:val="004C32F6"/>
    <w:rsid w:val="004C4236"/>
    <w:rsid w:val="004D1AD2"/>
    <w:rsid w:val="004D23F3"/>
    <w:rsid w:val="004D4338"/>
    <w:rsid w:val="004E029A"/>
    <w:rsid w:val="004E0E12"/>
    <w:rsid w:val="004E37C9"/>
    <w:rsid w:val="004E5359"/>
    <w:rsid w:val="004F0420"/>
    <w:rsid w:val="0051276D"/>
    <w:rsid w:val="00516E0D"/>
    <w:rsid w:val="0052143F"/>
    <w:rsid w:val="00524836"/>
    <w:rsid w:val="00527379"/>
    <w:rsid w:val="00532C06"/>
    <w:rsid w:val="00536ACA"/>
    <w:rsid w:val="00536E8E"/>
    <w:rsid w:val="005415C9"/>
    <w:rsid w:val="00545458"/>
    <w:rsid w:val="0054628F"/>
    <w:rsid w:val="00547308"/>
    <w:rsid w:val="00553AC4"/>
    <w:rsid w:val="00554881"/>
    <w:rsid w:val="00555D8B"/>
    <w:rsid w:val="005634D6"/>
    <w:rsid w:val="00572F77"/>
    <w:rsid w:val="00574F35"/>
    <w:rsid w:val="00583E39"/>
    <w:rsid w:val="0059274F"/>
    <w:rsid w:val="00594C0E"/>
    <w:rsid w:val="005A1906"/>
    <w:rsid w:val="005A1B11"/>
    <w:rsid w:val="005A32CD"/>
    <w:rsid w:val="005A4E66"/>
    <w:rsid w:val="005A5899"/>
    <w:rsid w:val="005B346B"/>
    <w:rsid w:val="005B379D"/>
    <w:rsid w:val="005B441F"/>
    <w:rsid w:val="005C30D3"/>
    <w:rsid w:val="005C7D94"/>
    <w:rsid w:val="005D1381"/>
    <w:rsid w:val="005D635F"/>
    <w:rsid w:val="005E0628"/>
    <w:rsid w:val="005E17A4"/>
    <w:rsid w:val="005E6835"/>
    <w:rsid w:val="005E785D"/>
    <w:rsid w:val="005F2D53"/>
    <w:rsid w:val="005F4CAB"/>
    <w:rsid w:val="005F5AA0"/>
    <w:rsid w:val="006056D5"/>
    <w:rsid w:val="00607638"/>
    <w:rsid w:val="00607A52"/>
    <w:rsid w:val="00607B75"/>
    <w:rsid w:val="00610605"/>
    <w:rsid w:val="00612B97"/>
    <w:rsid w:val="00616338"/>
    <w:rsid w:val="006224A7"/>
    <w:rsid w:val="00622F76"/>
    <w:rsid w:val="0063088C"/>
    <w:rsid w:val="006342FC"/>
    <w:rsid w:val="00635580"/>
    <w:rsid w:val="00636086"/>
    <w:rsid w:val="0063781A"/>
    <w:rsid w:val="00642298"/>
    <w:rsid w:val="006449D0"/>
    <w:rsid w:val="00646632"/>
    <w:rsid w:val="00647959"/>
    <w:rsid w:val="00650694"/>
    <w:rsid w:val="006548AE"/>
    <w:rsid w:val="00664017"/>
    <w:rsid w:val="00667E58"/>
    <w:rsid w:val="00670D1A"/>
    <w:rsid w:val="006741DF"/>
    <w:rsid w:val="00681CF6"/>
    <w:rsid w:val="00682623"/>
    <w:rsid w:val="00685BCD"/>
    <w:rsid w:val="006863CF"/>
    <w:rsid w:val="006869EB"/>
    <w:rsid w:val="00686AE2"/>
    <w:rsid w:val="00686CD7"/>
    <w:rsid w:val="00686F8F"/>
    <w:rsid w:val="006914DB"/>
    <w:rsid w:val="0069490A"/>
    <w:rsid w:val="00697CD6"/>
    <w:rsid w:val="006A1330"/>
    <w:rsid w:val="006A4D0F"/>
    <w:rsid w:val="006B2685"/>
    <w:rsid w:val="006B30BA"/>
    <w:rsid w:val="006B43AD"/>
    <w:rsid w:val="006B511B"/>
    <w:rsid w:val="006B56E0"/>
    <w:rsid w:val="006B6D51"/>
    <w:rsid w:val="006C091F"/>
    <w:rsid w:val="006C0F55"/>
    <w:rsid w:val="006C10C0"/>
    <w:rsid w:val="006C4A3D"/>
    <w:rsid w:val="006C5501"/>
    <w:rsid w:val="006D02CE"/>
    <w:rsid w:val="006D1E60"/>
    <w:rsid w:val="006D4FD3"/>
    <w:rsid w:val="006D7C72"/>
    <w:rsid w:val="006E02E9"/>
    <w:rsid w:val="006E1381"/>
    <w:rsid w:val="006E4DAA"/>
    <w:rsid w:val="006E61B4"/>
    <w:rsid w:val="006E7817"/>
    <w:rsid w:val="006F1966"/>
    <w:rsid w:val="006F1BE8"/>
    <w:rsid w:val="006F55CC"/>
    <w:rsid w:val="006F73E5"/>
    <w:rsid w:val="00700636"/>
    <w:rsid w:val="00702536"/>
    <w:rsid w:val="0070320B"/>
    <w:rsid w:val="007111A0"/>
    <w:rsid w:val="007168E2"/>
    <w:rsid w:val="00717292"/>
    <w:rsid w:val="007178BF"/>
    <w:rsid w:val="007237EE"/>
    <w:rsid w:val="00724ABC"/>
    <w:rsid w:val="00731CF3"/>
    <w:rsid w:val="007352DE"/>
    <w:rsid w:val="007400BF"/>
    <w:rsid w:val="007438E1"/>
    <w:rsid w:val="00754B6D"/>
    <w:rsid w:val="007607A2"/>
    <w:rsid w:val="00762CE5"/>
    <w:rsid w:val="00767F7B"/>
    <w:rsid w:val="00771043"/>
    <w:rsid w:val="00774F6E"/>
    <w:rsid w:val="0078551C"/>
    <w:rsid w:val="0079394C"/>
    <w:rsid w:val="007946BE"/>
    <w:rsid w:val="00795E9F"/>
    <w:rsid w:val="00795F58"/>
    <w:rsid w:val="007961C0"/>
    <w:rsid w:val="00797036"/>
    <w:rsid w:val="007A1D41"/>
    <w:rsid w:val="007A40DD"/>
    <w:rsid w:val="007A63EA"/>
    <w:rsid w:val="007B0CC3"/>
    <w:rsid w:val="007B13C9"/>
    <w:rsid w:val="007B6508"/>
    <w:rsid w:val="007B761F"/>
    <w:rsid w:val="007C1EF9"/>
    <w:rsid w:val="007C49B5"/>
    <w:rsid w:val="007C64FF"/>
    <w:rsid w:val="007D0A4F"/>
    <w:rsid w:val="007D0C7B"/>
    <w:rsid w:val="007D1ECF"/>
    <w:rsid w:val="007D3DF1"/>
    <w:rsid w:val="007D5C1F"/>
    <w:rsid w:val="007E1E35"/>
    <w:rsid w:val="007E4A8E"/>
    <w:rsid w:val="007E7FA6"/>
    <w:rsid w:val="007F0A9B"/>
    <w:rsid w:val="007F2221"/>
    <w:rsid w:val="007F3764"/>
    <w:rsid w:val="00802032"/>
    <w:rsid w:val="00802327"/>
    <w:rsid w:val="00804FBB"/>
    <w:rsid w:val="0080572C"/>
    <w:rsid w:val="00805892"/>
    <w:rsid w:val="00807D05"/>
    <w:rsid w:val="0081484A"/>
    <w:rsid w:val="00814B00"/>
    <w:rsid w:val="00815E61"/>
    <w:rsid w:val="00817CDF"/>
    <w:rsid w:val="00820245"/>
    <w:rsid w:val="0082349C"/>
    <w:rsid w:val="0082401D"/>
    <w:rsid w:val="008251F3"/>
    <w:rsid w:val="00825745"/>
    <w:rsid w:val="00826623"/>
    <w:rsid w:val="0082796E"/>
    <w:rsid w:val="00831549"/>
    <w:rsid w:val="00831EBA"/>
    <w:rsid w:val="00832427"/>
    <w:rsid w:val="008361AE"/>
    <w:rsid w:val="00836790"/>
    <w:rsid w:val="008418D6"/>
    <w:rsid w:val="008450EA"/>
    <w:rsid w:val="008452B9"/>
    <w:rsid w:val="00847510"/>
    <w:rsid w:val="0085523B"/>
    <w:rsid w:val="00863247"/>
    <w:rsid w:val="00870D85"/>
    <w:rsid w:val="0087283C"/>
    <w:rsid w:val="008738E6"/>
    <w:rsid w:val="00881A7E"/>
    <w:rsid w:val="00886FBA"/>
    <w:rsid w:val="0088779B"/>
    <w:rsid w:val="00890A20"/>
    <w:rsid w:val="00896FDC"/>
    <w:rsid w:val="008A03B6"/>
    <w:rsid w:val="008A6C36"/>
    <w:rsid w:val="008B2025"/>
    <w:rsid w:val="008B3BCC"/>
    <w:rsid w:val="008B75A1"/>
    <w:rsid w:val="008B7AFB"/>
    <w:rsid w:val="008C023D"/>
    <w:rsid w:val="008C033B"/>
    <w:rsid w:val="008C2142"/>
    <w:rsid w:val="008C23BB"/>
    <w:rsid w:val="008C4C16"/>
    <w:rsid w:val="008C7F3A"/>
    <w:rsid w:val="008D4C6C"/>
    <w:rsid w:val="008D4E65"/>
    <w:rsid w:val="008D63C2"/>
    <w:rsid w:val="008D7B1E"/>
    <w:rsid w:val="008E6F65"/>
    <w:rsid w:val="008E7415"/>
    <w:rsid w:val="008F4E6B"/>
    <w:rsid w:val="008F5285"/>
    <w:rsid w:val="008F6257"/>
    <w:rsid w:val="008F76A3"/>
    <w:rsid w:val="008F7FCB"/>
    <w:rsid w:val="00901B2A"/>
    <w:rsid w:val="009035D0"/>
    <w:rsid w:val="009073B2"/>
    <w:rsid w:val="00907DC4"/>
    <w:rsid w:val="00914A74"/>
    <w:rsid w:val="00915B54"/>
    <w:rsid w:val="00917CDA"/>
    <w:rsid w:val="00923BBF"/>
    <w:rsid w:val="00930E5D"/>
    <w:rsid w:val="009312EA"/>
    <w:rsid w:val="009314BE"/>
    <w:rsid w:val="0093163E"/>
    <w:rsid w:val="009402DE"/>
    <w:rsid w:val="00944D26"/>
    <w:rsid w:val="00953283"/>
    <w:rsid w:val="0095380B"/>
    <w:rsid w:val="00954339"/>
    <w:rsid w:val="0095463D"/>
    <w:rsid w:val="00957CF3"/>
    <w:rsid w:val="00960840"/>
    <w:rsid w:val="0096798A"/>
    <w:rsid w:val="009735C8"/>
    <w:rsid w:val="009755B6"/>
    <w:rsid w:val="00977804"/>
    <w:rsid w:val="00981134"/>
    <w:rsid w:val="00986FF8"/>
    <w:rsid w:val="00987AC9"/>
    <w:rsid w:val="00990CC7"/>
    <w:rsid w:val="00990DF4"/>
    <w:rsid w:val="009A1766"/>
    <w:rsid w:val="009A28F0"/>
    <w:rsid w:val="009A6C70"/>
    <w:rsid w:val="009A74FE"/>
    <w:rsid w:val="009B07AC"/>
    <w:rsid w:val="009B5999"/>
    <w:rsid w:val="009C1712"/>
    <w:rsid w:val="009C36B3"/>
    <w:rsid w:val="009C76B9"/>
    <w:rsid w:val="009D015C"/>
    <w:rsid w:val="009D0DDA"/>
    <w:rsid w:val="009D5038"/>
    <w:rsid w:val="009D7935"/>
    <w:rsid w:val="009E098D"/>
    <w:rsid w:val="009E5AFD"/>
    <w:rsid w:val="009E661F"/>
    <w:rsid w:val="009E76BD"/>
    <w:rsid w:val="009E7C0B"/>
    <w:rsid w:val="009F07F3"/>
    <w:rsid w:val="009F401B"/>
    <w:rsid w:val="009F5E6E"/>
    <w:rsid w:val="009F6D72"/>
    <w:rsid w:val="00A0227D"/>
    <w:rsid w:val="00A02AEF"/>
    <w:rsid w:val="00A02C42"/>
    <w:rsid w:val="00A03627"/>
    <w:rsid w:val="00A07B22"/>
    <w:rsid w:val="00A1184D"/>
    <w:rsid w:val="00A26B26"/>
    <w:rsid w:val="00A272D2"/>
    <w:rsid w:val="00A324DD"/>
    <w:rsid w:val="00A33E6C"/>
    <w:rsid w:val="00A349D0"/>
    <w:rsid w:val="00A34F36"/>
    <w:rsid w:val="00A37BFE"/>
    <w:rsid w:val="00A44796"/>
    <w:rsid w:val="00A47916"/>
    <w:rsid w:val="00A513CE"/>
    <w:rsid w:val="00A51D37"/>
    <w:rsid w:val="00A64BFA"/>
    <w:rsid w:val="00A65DB7"/>
    <w:rsid w:val="00A67948"/>
    <w:rsid w:val="00A7124B"/>
    <w:rsid w:val="00A76D02"/>
    <w:rsid w:val="00A827CF"/>
    <w:rsid w:val="00A85F93"/>
    <w:rsid w:val="00A95AB3"/>
    <w:rsid w:val="00A97320"/>
    <w:rsid w:val="00A97D81"/>
    <w:rsid w:val="00AA40C7"/>
    <w:rsid w:val="00AA464A"/>
    <w:rsid w:val="00AC3021"/>
    <w:rsid w:val="00AC585D"/>
    <w:rsid w:val="00AD5D3A"/>
    <w:rsid w:val="00AD6F93"/>
    <w:rsid w:val="00AE01DD"/>
    <w:rsid w:val="00AE16D6"/>
    <w:rsid w:val="00AE36A9"/>
    <w:rsid w:val="00AE39ED"/>
    <w:rsid w:val="00AF1930"/>
    <w:rsid w:val="00AF2059"/>
    <w:rsid w:val="00AF26B0"/>
    <w:rsid w:val="00AF2D9F"/>
    <w:rsid w:val="00AF55CF"/>
    <w:rsid w:val="00AF5E51"/>
    <w:rsid w:val="00AF62EF"/>
    <w:rsid w:val="00AF6C96"/>
    <w:rsid w:val="00B012F8"/>
    <w:rsid w:val="00B04B09"/>
    <w:rsid w:val="00B05611"/>
    <w:rsid w:val="00B07E60"/>
    <w:rsid w:val="00B10B12"/>
    <w:rsid w:val="00B10B8A"/>
    <w:rsid w:val="00B1122A"/>
    <w:rsid w:val="00B11284"/>
    <w:rsid w:val="00B125B2"/>
    <w:rsid w:val="00B1446D"/>
    <w:rsid w:val="00B14D75"/>
    <w:rsid w:val="00B20FBC"/>
    <w:rsid w:val="00B24339"/>
    <w:rsid w:val="00B244D2"/>
    <w:rsid w:val="00B3166E"/>
    <w:rsid w:val="00B321E1"/>
    <w:rsid w:val="00B322B9"/>
    <w:rsid w:val="00B41A30"/>
    <w:rsid w:val="00B42D11"/>
    <w:rsid w:val="00B43C16"/>
    <w:rsid w:val="00B45B8D"/>
    <w:rsid w:val="00B4647D"/>
    <w:rsid w:val="00B50C79"/>
    <w:rsid w:val="00B543AB"/>
    <w:rsid w:val="00B61BD2"/>
    <w:rsid w:val="00B6339F"/>
    <w:rsid w:val="00B63AD5"/>
    <w:rsid w:val="00B6489D"/>
    <w:rsid w:val="00B67228"/>
    <w:rsid w:val="00B76A81"/>
    <w:rsid w:val="00B804CE"/>
    <w:rsid w:val="00B815EC"/>
    <w:rsid w:val="00B83B0E"/>
    <w:rsid w:val="00B856C5"/>
    <w:rsid w:val="00B86EAD"/>
    <w:rsid w:val="00B91C54"/>
    <w:rsid w:val="00B930EA"/>
    <w:rsid w:val="00B95356"/>
    <w:rsid w:val="00B96280"/>
    <w:rsid w:val="00B97F9D"/>
    <w:rsid w:val="00BA26CE"/>
    <w:rsid w:val="00BA4F26"/>
    <w:rsid w:val="00BA6FCA"/>
    <w:rsid w:val="00BB55D4"/>
    <w:rsid w:val="00BB6B82"/>
    <w:rsid w:val="00BC2EB0"/>
    <w:rsid w:val="00BC3D03"/>
    <w:rsid w:val="00BD38CA"/>
    <w:rsid w:val="00BD4151"/>
    <w:rsid w:val="00BD5AB0"/>
    <w:rsid w:val="00BE1728"/>
    <w:rsid w:val="00BE2531"/>
    <w:rsid w:val="00BE316B"/>
    <w:rsid w:val="00BF2924"/>
    <w:rsid w:val="00BF3151"/>
    <w:rsid w:val="00BF343D"/>
    <w:rsid w:val="00BF587B"/>
    <w:rsid w:val="00BF5A9A"/>
    <w:rsid w:val="00BF7EEE"/>
    <w:rsid w:val="00C02201"/>
    <w:rsid w:val="00C0270B"/>
    <w:rsid w:val="00C059A4"/>
    <w:rsid w:val="00C11906"/>
    <w:rsid w:val="00C13DA9"/>
    <w:rsid w:val="00C203DE"/>
    <w:rsid w:val="00C23375"/>
    <w:rsid w:val="00C2777C"/>
    <w:rsid w:val="00C338C0"/>
    <w:rsid w:val="00C34127"/>
    <w:rsid w:val="00C35DEF"/>
    <w:rsid w:val="00C37722"/>
    <w:rsid w:val="00C4019D"/>
    <w:rsid w:val="00C409D0"/>
    <w:rsid w:val="00C46FFE"/>
    <w:rsid w:val="00C520AA"/>
    <w:rsid w:val="00C5489E"/>
    <w:rsid w:val="00C548F0"/>
    <w:rsid w:val="00C551EA"/>
    <w:rsid w:val="00C5610D"/>
    <w:rsid w:val="00C64ED9"/>
    <w:rsid w:val="00C704BE"/>
    <w:rsid w:val="00C72364"/>
    <w:rsid w:val="00C7659A"/>
    <w:rsid w:val="00C806B0"/>
    <w:rsid w:val="00C917CF"/>
    <w:rsid w:val="00C93109"/>
    <w:rsid w:val="00C93880"/>
    <w:rsid w:val="00CA0A95"/>
    <w:rsid w:val="00CA0D3A"/>
    <w:rsid w:val="00CA3AE5"/>
    <w:rsid w:val="00CA3CEE"/>
    <w:rsid w:val="00CA765A"/>
    <w:rsid w:val="00CA7AFC"/>
    <w:rsid w:val="00CB0616"/>
    <w:rsid w:val="00CB567A"/>
    <w:rsid w:val="00CB5705"/>
    <w:rsid w:val="00CC1AE6"/>
    <w:rsid w:val="00CC4AFA"/>
    <w:rsid w:val="00CC4BB2"/>
    <w:rsid w:val="00CC6222"/>
    <w:rsid w:val="00CD126C"/>
    <w:rsid w:val="00CD7B83"/>
    <w:rsid w:val="00CE5347"/>
    <w:rsid w:val="00CF1B6A"/>
    <w:rsid w:val="00CF2321"/>
    <w:rsid w:val="00CF449C"/>
    <w:rsid w:val="00CF5F59"/>
    <w:rsid w:val="00CF67BA"/>
    <w:rsid w:val="00D1023A"/>
    <w:rsid w:val="00D16191"/>
    <w:rsid w:val="00D21438"/>
    <w:rsid w:val="00D2457C"/>
    <w:rsid w:val="00D34004"/>
    <w:rsid w:val="00D3679A"/>
    <w:rsid w:val="00D40448"/>
    <w:rsid w:val="00D41555"/>
    <w:rsid w:val="00D416BB"/>
    <w:rsid w:val="00D440EB"/>
    <w:rsid w:val="00D46E7C"/>
    <w:rsid w:val="00D471ED"/>
    <w:rsid w:val="00D525D3"/>
    <w:rsid w:val="00D52B2C"/>
    <w:rsid w:val="00D52DBC"/>
    <w:rsid w:val="00D55BB3"/>
    <w:rsid w:val="00D6170F"/>
    <w:rsid w:val="00D619CF"/>
    <w:rsid w:val="00D61DE4"/>
    <w:rsid w:val="00D64F89"/>
    <w:rsid w:val="00D703B8"/>
    <w:rsid w:val="00D75E0D"/>
    <w:rsid w:val="00D802F9"/>
    <w:rsid w:val="00D81C94"/>
    <w:rsid w:val="00D828D9"/>
    <w:rsid w:val="00D83836"/>
    <w:rsid w:val="00D87106"/>
    <w:rsid w:val="00D90A11"/>
    <w:rsid w:val="00D92C67"/>
    <w:rsid w:val="00D941AB"/>
    <w:rsid w:val="00D94ECF"/>
    <w:rsid w:val="00DA05E1"/>
    <w:rsid w:val="00DA45BE"/>
    <w:rsid w:val="00DB16D8"/>
    <w:rsid w:val="00DB4E15"/>
    <w:rsid w:val="00DB62EF"/>
    <w:rsid w:val="00DC181A"/>
    <w:rsid w:val="00DC28D7"/>
    <w:rsid w:val="00DC5FC7"/>
    <w:rsid w:val="00DC7A3F"/>
    <w:rsid w:val="00DD0790"/>
    <w:rsid w:val="00DD443D"/>
    <w:rsid w:val="00DD537F"/>
    <w:rsid w:val="00DD6FB7"/>
    <w:rsid w:val="00DE059C"/>
    <w:rsid w:val="00DF309D"/>
    <w:rsid w:val="00DF3835"/>
    <w:rsid w:val="00E014F6"/>
    <w:rsid w:val="00E050A2"/>
    <w:rsid w:val="00E11310"/>
    <w:rsid w:val="00E16426"/>
    <w:rsid w:val="00E20B55"/>
    <w:rsid w:val="00E2430F"/>
    <w:rsid w:val="00E27D54"/>
    <w:rsid w:val="00E35942"/>
    <w:rsid w:val="00E414BB"/>
    <w:rsid w:val="00E42308"/>
    <w:rsid w:val="00E447F2"/>
    <w:rsid w:val="00E44BC0"/>
    <w:rsid w:val="00E511BD"/>
    <w:rsid w:val="00E566E0"/>
    <w:rsid w:val="00E60E01"/>
    <w:rsid w:val="00E62594"/>
    <w:rsid w:val="00E632D1"/>
    <w:rsid w:val="00E655F2"/>
    <w:rsid w:val="00E72329"/>
    <w:rsid w:val="00E73E7B"/>
    <w:rsid w:val="00E75257"/>
    <w:rsid w:val="00E771BA"/>
    <w:rsid w:val="00E81719"/>
    <w:rsid w:val="00E81F3A"/>
    <w:rsid w:val="00E902FD"/>
    <w:rsid w:val="00E907FD"/>
    <w:rsid w:val="00E92DF2"/>
    <w:rsid w:val="00E9582F"/>
    <w:rsid w:val="00EA27B9"/>
    <w:rsid w:val="00EA32A7"/>
    <w:rsid w:val="00EA3652"/>
    <w:rsid w:val="00EA4342"/>
    <w:rsid w:val="00EA4646"/>
    <w:rsid w:val="00EB076B"/>
    <w:rsid w:val="00EB0D9A"/>
    <w:rsid w:val="00EB174B"/>
    <w:rsid w:val="00EB4CFB"/>
    <w:rsid w:val="00EB4E7D"/>
    <w:rsid w:val="00EB698C"/>
    <w:rsid w:val="00EB6AEC"/>
    <w:rsid w:val="00EC4E5E"/>
    <w:rsid w:val="00ED3FF4"/>
    <w:rsid w:val="00ED5313"/>
    <w:rsid w:val="00ED5780"/>
    <w:rsid w:val="00EE3437"/>
    <w:rsid w:val="00EE55B1"/>
    <w:rsid w:val="00EE5645"/>
    <w:rsid w:val="00EE713A"/>
    <w:rsid w:val="00EF0786"/>
    <w:rsid w:val="00EF21B0"/>
    <w:rsid w:val="00EF2E43"/>
    <w:rsid w:val="00EF4CC2"/>
    <w:rsid w:val="00EF5327"/>
    <w:rsid w:val="00F11486"/>
    <w:rsid w:val="00F12BF4"/>
    <w:rsid w:val="00F23520"/>
    <w:rsid w:val="00F266DF"/>
    <w:rsid w:val="00F26876"/>
    <w:rsid w:val="00F34E8B"/>
    <w:rsid w:val="00F42318"/>
    <w:rsid w:val="00F4460B"/>
    <w:rsid w:val="00F51BDF"/>
    <w:rsid w:val="00F52B11"/>
    <w:rsid w:val="00F53D2A"/>
    <w:rsid w:val="00F55846"/>
    <w:rsid w:val="00F6286E"/>
    <w:rsid w:val="00F64B5F"/>
    <w:rsid w:val="00F65FAD"/>
    <w:rsid w:val="00F734FA"/>
    <w:rsid w:val="00F751ED"/>
    <w:rsid w:val="00F85706"/>
    <w:rsid w:val="00F9267B"/>
    <w:rsid w:val="00F94B3C"/>
    <w:rsid w:val="00F956F6"/>
    <w:rsid w:val="00F960C0"/>
    <w:rsid w:val="00FA18E2"/>
    <w:rsid w:val="00FA263D"/>
    <w:rsid w:val="00FA582D"/>
    <w:rsid w:val="00FB1343"/>
    <w:rsid w:val="00FC0FBE"/>
    <w:rsid w:val="00FC2923"/>
    <w:rsid w:val="00FC7EFB"/>
    <w:rsid w:val="00FD05EA"/>
    <w:rsid w:val="00FD0995"/>
    <w:rsid w:val="00FD3870"/>
    <w:rsid w:val="00FE2E27"/>
    <w:rsid w:val="00FE628B"/>
    <w:rsid w:val="00FE72C1"/>
    <w:rsid w:val="00FF192F"/>
    <w:rsid w:val="00FF2ABC"/>
    <w:rsid w:val="00FF40F9"/>
    <w:rsid w:val="00FF4249"/>
    <w:rsid w:val="00FF648F"/>
    <w:rsid w:val="00FF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188716AB-57DC-4B21-AEAB-051E8EEC7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A9A"/>
    <w:rPr>
      <w:lang w:val="ru-RU" w:eastAsia="ru-RU"/>
    </w:rPr>
  </w:style>
  <w:style w:type="paragraph" w:styleId="1">
    <w:name w:val="heading 1"/>
    <w:basedOn w:val="a"/>
    <w:next w:val="a"/>
    <w:qFormat/>
    <w:rsid w:val="00BF5A9A"/>
    <w:pPr>
      <w:keepNext/>
      <w:ind w:firstLine="709"/>
      <w:outlineLvl w:val="0"/>
    </w:pPr>
    <w:rPr>
      <w:sz w:val="28"/>
    </w:rPr>
  </w:style>
  <w:style w:type="paragraph" w:styleId="3">
    <w:name w:val="heading 3"/>
    <w:basedOn w:val="a"/>
    <w:next w:val="a"/>
    <w:qFormat/>
    <w:rsid w:val="00BF5A9A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BF5A9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BF5A9A"/>
    <w:pPr>
      <w:keepNext/>
      <w:tabs>
        <w:tab w:val="left" w:pos="1134"/>
      </w:tabs>
      <w:suppressAutoHyphens/>
      <w:autoSpaceDE w:val="0"/>
      <w:autoSpaceDN w:val="0"/>
      <w:adjustRightInd w:val="0"/>
      <w:spacing w:after="222"/>
      <w:ind w:left="567" w:firstLine="284"/>
      <w:outlineLvl w:val="6"/>
    </w:pPr>
    <w:rPr>
      <w:sz w:val="30"/>
    </w:rPr>
  </w:style>
  <w:style w:type="paragraph" w:styleId="9">
    <w:name w:val="heading 9"/>
    <w:basedOn w:val="a"/>
    <w:next w:val="a"/>
    <w:qFormat/>
    <w:rsid w:val="00BF5A9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F5A9A"/>
    <w:pPr>
      <w:suppressAutoHyphens/>
      <w:autoSpaceDE w:val="0"/>
      <w:autoSpaceDN w:val="0"/>
      <w:adjustRightInd w:val="0"/>
      <w:spacing w:before="3996" w:after="444"/>
      <w:jc w:val="center"/>
    </w:pPr>
    <w:rPr>
      <w:b/>
      <w:sz w:val="32"/>
    </w:rPr>
  </w:style>
  <w:style w:type="paragraph" w:styleId="a4">
    <w:name w:val="header"/>
    <w:basedOn w:val="a"/>
    <w:link w:val="a5"/>
    <w:uiPriority w:val="99"/>
    <w:rsid w:val="00BF5A9A"/>
    <w:pPr>
      <w:tabs>
        <w:tab w:val="center" w:pos="4536"/>
        <w:tab w:val="right" w:pos="9072"/>
      </w:tabs>
      <w:ind w:firstLine="709"/>
    </w:pPr>
    <w:rPr>
      <w:sz w:val="30"/>
    </w:rPr>
  </w:style>
  <w:style w:type="paragraph" w:styleId="a6">
    <w:name w:val="Body Text"/>
    <w:basedOn w:val="a"/>
    <w:semiHidden/>
    <w:rsid w:val="00BF5A9A"/>
    <w:pPr>
      <w:tabs>
        <w:tab w:val="left" w:pos="709"/>
      </w:tabs>
      <w:spacing w:line="280" w:lineRule="exact"/>
    </w:pPr>
    <w:rPr>
      <w:i/>
      <w:sz w:val="30"/>
    </w:rPr>
  </w:style>
  <w:style w:type="paragraph" w:customStyle="1" w:styleId="newncpi0">
    <w:name w:val="newncpi0"/>
    <w:basedOn w:val="a"/>
    <w:rsid w:val="00BF5A9A"/>
    <w:pPr>
      <w:jc w:val="both"/>
    </w:pPr>
    <w:rPr>
      <w:sz w:val="24"/>
      <w:szCs w:val="24"/>
    </w:rPr>
  </w:style>
  <w:style w:type="paragraph" w:styleId="a7">
    <w:name w:val="footnote text"/>
    <w:basedOn w:val="a"/>
    <w:semiHidden/>
    <w:rsid w:val="00BF5A9A"/>
    <w:rPr>
      <w:sz w:val="24"/>
    </w:rPr>
  </w:style>
  <w:style w:type="character" w:styleId="a8">
    <w:name w:val="footnote reference"/>
    <w:semiHidden/>
    <w:rsid w:val="00BF5A9A"/>
    <w:rPr>
      <w:vertAlign w:val="superscript"/>
    </w:rPr>
  </w:style>
  <w:style w:type="paragraph" w:styleId="a9">
    <w:name w:val="footer"/>
    <w:basedOn w:val="a"/>
    <w:link w:val="aa"/>
    <w:uiPriority w:val="99"/>
    <w:rsid w:val="00BF5A9A"/>
    <w:pPr>
      <w:tabs>
        <w:tab w:val="center" w:pos="4677"/>
        <w:tab w:val="right" w:pos="9355"/>
      </w:tabs>
    </w:pPr>
  </w:style>
  <w:style w:type="character" w:styleId="ab">
    <w:name w:val="page number"/>
    <w:basedOn w:val="a0"/>
    <w:semiHidden/>
    <w:rsid w:val="00BF5A9A"/>
  </w:style>
  <w:style w:type="character" w:customStyle="1" w:styleId="apple-converted-space">
    <w:name w:val="apple-converted-space"/>
    <w:basedOn w:val="a0"/>
    <w:rsid w:val="00F266DF"/>
  </w:style>
  <w:style w:type="character" w:styleId="ac">
    <w:name w:val="endnote reference"/>
    <w:semiHidden/>
    <w:rsid w:val="00BF5A9A"/>
    <w:rPr>
      <w:vertAlign w:val="superscript"/>
    </w:rPr>
  </w:style>
  <w:style w:type="paragraph" w:customStyle="1" w:styleId="point">
    <w:name w:val="point"/>
    <w:basedOn w:val="a"/>
    <w:rsid w:val="00BF5A9A"/>
    <w:pPr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rsid w:val="00BF5A9A"/>
    <w:pPr>
      <w:ind w:firstLine="567"/>
      <w:jc w:val="both"/>
    </w:pPr>
    <w:rPr>
      <w:sz w:val="24"/>
      <w:szCs w:val="24"/>
    </w:rPr>
  </w:style>
  <w:style w:type="paragraph" w:customStyle="1" w:styleId="table10">
    <w:name w:val="table10"/>
    <w:basedOn w:val="a"/>
    <w:rsid w:val="00BF5A9A"/>
  </w:style>
  <w:style w:type="paragraph" w:customStyle="1" w:styleId="ConsPlusNonformat">
    <w:name w:val="ConsPlusNonformat"/>
    <w:rsid w:val="00BF5A9A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Default">
    <w:name w:val="Default"/>
    <w:rsid w:val="00BF5A9A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paragraph" w:styleId="ad">
    <w:name w:val="Обычный (веб)"/>
    <w:basedOn w:val="a"/>
    <w:uiPriority w:val="99"/>
    <w:unhideWhenUsed/>
    <w:rsid w:val="008251F3"/>
    <w:pPr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uiPriority w:val="99"/>
    <w:unhideWhenUsed/>
    <w:rsid w:val="00214B4C"/>
    <w:rPr>
      <w:color w:val="0000FF"/>
      <w:u w:val="single"/>
    </w:rPr>
  </w:style>
  <w:style w:type="paragraph" w:customStyle="1" w:styleId="underpoint">
    <w:name w:val="underpoint"/>
    <w:basedOn w:val="a"/>
    <w:rsid w:val="006056D5"/>
    <w:pPr>
      <w:ind w:firstLine="567"/>
      <w:jc w:val="both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B441F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5B441F"/>
    <w:rPr>
      <w:rFonts w:ascii="Segoe UI" w:hAnsi="Segoe UI" w:cs="Segoe UI"/>
      <w:sz w:val="18"/>
      <w:szCs w:val="18"/>
    </w:rPr>
  </w:style>
  <w:style w:type="table" w:styleId="af1">
    <w:name w:val="Table Grid"/>
    <w:basedOn w:val="a1"/>
    <w:uiPriority w:val="59"/>
    <w:rsid w:val="00AF6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0">
    <w:name w:val="Обычный А4"/>
    <w:basedOn w:val="a"/>
    <w:link w:val="41"/>
    <w:qFormat/>
    <w:rsid w:val="00B91C54"/>
    <w:pPr>
      <w:tabs>
        <w:tab w:val="left" w:pos="284"/>
      </w:tabs>
      <w:spacing w:line="288" w:lineRule="auto"/>
      <w:ind w:firstLine="567"/>
      <w:jc w:val="both"/>
    </w:pPr>
    <w:rPr>
      <w:sz w:val="24"/>
      <w:szCs w:val="24"/>
      <w:lang w:val="x-none" w:eastAsia="x-none"/>
    </w:rPr>
  </w:style>
  <w:style w:type="character" w:customStyle="1" w:styleId="41">
    <w:name w:val="Обычный А4 Знак"/>
    <w:link w:val="40"/>
    <w:rsid w:val="00B91C54"/>
    <w:rPr>
      <w:sz w:val="24"/>
      <w:szCs w:val="24"/>
      <w:lang w:val="x-none" w:eastAsia="x-none"/>
    </w:rPr>
  </w:style>
  <w:style w:type="paragraph" w:styleId="af2">
    <w:name w:val="Body Text Indent"/>
    <w:basedOn w:val="a"/>
    <w:link w:val="af3"/>
    <w:uiPriority w:val="99"/>
    <w:semiHidden/>
    <w:unhideWhenUsed/>
    <w:rsid w:val="00B91C54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B91C54"/>
  </w:style>
  <w:style w:type="character" w:customStyle="1" w:styleId="diff-html-added">
    <w:name w:val="diff-html-added"/>
    <w:rsid w:val="003050BB"/>
  </w:style>
  <w:style w:type="paragraph" w:customStyle="1" w:styleId="selected-element">
    <w:name w:val="selected-element"/>
    <w:basedOn w:val="a"/>
    <w:rsid w:val="003050BB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  <w:rsid w:val="00A67948"/>
    <w:rPr>
      <w:lang w:val="ru-RU" w:eastAsia="ru-RU"/>
    </w:rPr>
  </w:style>
  <w:style w:type="character" w:customStyle="1" w:styleId="a5">
    <w:name w:val="Верхний колонтитул Знак"/>
    <w:link w:val="a4"/>
    <w:uiPriority w:val="99"/>
    <w:rsid w:val="00A67948"/>
    <w:rPr>
      <w:sz w:val="3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butb.by" TargetMode="External"/><Relationship Id="rId13" Type="http://schemas.openxmlformats.org/officeDocument/2006/relationships/hyperlink" Target="file:///C:\Users\user\Desktop\&#1054;&#1083;&#1100;&#1075;&#1072;%20&#1052;&#1086;&#1075;&#1080;&#1083;&#1077;&#1074;&#1040;&#1090;&#1090;&#1088;&#1072;&#1082;&#1094;&#1080;&#1086;&#1085;&#1099;\Downloads\tx.dll%3fd=334811&amp;a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user\Desktop\&#1054;&#1083;&#1100;&#1075;&#1072;%20&#1052;&#1086;&#1075;&#1080;&#1083;&#1077;&#1074;&#1040;&#1090;&#1090;&#1088;&#1072;&#1082;&#1094;&#1080;&#1086;&#1085;&#1099;\Downloads\tx.dll%3fd=334811&amp;a=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user\Desktop\&#1054;&#1083;&#1100;&#1075;&#1072;%20&#1052;&#1086;&#1075;&#1080;&#1083;&#1077;&#1074;&#1040;&#1090;&#1090;&#1088;&#1072;&#1082;&#1094;&#1080;&#1086;&#1085;&#1099;\Downloads\tx.dll%3fd=334811&amp;a=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zakupki.but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BA138-AF8B-41D4-BA65-3B584B494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3939</Words>
  <Characters>22453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Коммунальное унитарное предприятие по оказанию услуг</vt:lpstr>
    </vt:vector>
  </TitlesOfParts>
  <Company>ГП</Company>
  <LinksUpToDate>false</LinksUpToDate>
  <CharactersWithSpaces>26340</CharactersWithSpaces>
  <SharedDoc>false</SharedDoc>
  <HLinks>
    <vt:vector size="30" baseType="variant">
      <vt:variant>
        <vt:i4>1703945</vt:i4>
      </vt:variant>
      <vt:variant>
        <vt:i4>12</vt:i4>
      </vt:variant>
      <vt:variant>
        <vt:i4>0</vt:i4>
      </vt:variant>
      <vt:variant>
        <vt:i4>5</vt:i4>
      </vt:variant>
      <vt:variant>
        <vt:lpwstr>https://zakupki.butb.by/</vt:lpwstr>
      </vt:variant>
      <vt:variant>
        <vt:lpwstr/>
      </vt:variant>
      <vt:variant>
        <vt:i4>71303259</vt:i4>
      </vt:variant>
      <vt:variant>
        <vt:i4>9</vt:i4>
      </vt:variant>
      <vt:variant>
        <vt:i4>0</vt:i4>
      </vt:variant>
      <vt:variant>
        <vt:i4>5</vt:i4>
      </vt:variant>
      <vt:variant>
        <vt:lpwstr>C:\Users\user\Desktop\Ольга МогилевАттракционы\Downloads\tx.dll?d=334811&amp;a=1</vt:lpwstr>
      </vt:variant>
      <vt:variant>
        <vt:lpwstr>a1</vt:lpwstr>
      </vt:variant>
      <vt:variant>
        <vt:i4>71303259</vt:i4>
      </vt:variant>
      <vt:variant>
        <vt:i4>6</vt:i4>
      </vt:variant>
      <vt:variant>
        <vt:i4>0</vt:i4>
      </vt:variant>
      <vt:variant>
        <vt:i4>5</vt:i4>
      </vt:variant>
      <vt:variant>
        <vt:lpwstr>C:\Users\user\Desktop\Ольга МогилевАттракционы\Downloads\tx.dll?d=334811&amp;a=1</vt:lpwstr>
      </vt:variant>
      <vt:variant>
        <vt:lpwstr>a1</vt:lpwstr>
      </vt:variant>
      <vt:variant>
        <vt:i4>71303259</vt:i4>
      </vt:variant>
      <vt:variant>
        <vt:i4>3</vt:i4>
      </vt:variant>
      <vt:variant>
        <vt:i4>0</vt:i4>
      </vt:variant>
      <vt:variant>
        <vt:i4>5</vt:i4>
      </vt:variant>
      <vt:variant>
        <vt:lpwstr>C:\Users\user\Desktop\Ольга МогилевАттракционы\Downloads\tx.dll?d=334811&amp;a=1</vt:lpwstr>
      </vt:variant>
      <vt:variant>
        <vt:lpwstr>a1</vt:lpwstr>
      </vt:variant>
      <vt:variant>
        <vt:i4>1703945</vt:i4>
      </vt:variant>
      <vt:variant>
        <vt:i4>0</vt:i4>
      </vt:variant>
      <vt:variant>
        <vt:i4>0</vt:i4>
      </vt:variant>
      <vt:variant>
        <vt:i4>5</vt:i4>
      </vt:variant>
      <vt:variant>
        <vt:lpwstr>https://zakupki.butb.by/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Коммунальное унитарное предприятие по оказанию услуг</dc:title>
  <dc:subject/>
  <dc:creator>Алекс</dc:creator>
  <cp:keywords/>
  <dc:description/>
  <cp:lastModifiedBy>User</cp:lastModifiedBy>
  <cp:revision>2</cp:revision>
  <cp:lastPrinted>2026-08-05T11:02:00Z</cp:lastPrinted>
  <dcterms:created xsi:type="dcterms:W3CDTF">2026-08-05T11:47:00Z</dcterms:created>
  <dcterms:modified xsi:type="dcterms:W3CDTF">2026-08-05T11:47:00Z</dcterms:modified>
</cp:coreProperties>
</file>