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EZ20260729385506 «А588 «Сервер в комплекте» в интересах государственного учреждения «Минский городской социальный пансионат Малиновка»»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А588.pdf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7224&amp;name=256624DA5E4EFFCD3219D5AB40CEF985/protokol_2_A588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