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65" w:rsidRDefault="00F96465" w:rsidP="007C4AB6">
      <w:pPr>
        <w:pStyle w:val="ConsPlusNonformat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816BF" w:rsidRDefault="007C4AB6" w:rsidP="007C4AB6">
      <w:pPr>
        <w:pStyle w:val="ConsPlusNonformat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врач</w:t>
      </w:r>
    </w:p>
    <w:p w:rsidR="00F96465" w:rsidRDefault="00F96465" w:rsidP="007C4AB6">
      <w:pPr>
        <w:pStyle w:val="ConsPlusNonformat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УЗ «12-я городская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детская </w:t>
      </w:r>
      <w:r w:rsidR="007C4A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поликлиника</w:t>
      </w:r>
      <w:proofErr w:type="gramEnd"/>
      <w:r>
        <w:rPr>
          <w:rFonts w:ascii="Times New Roman" w:hAnsi="Times New Roman" w:cs="Times New Roman"/>
          <w:sz w:val="28"/>
          <w:szCs w:val="28"/>
        </w:rPr>
        <w:t>»</w:t>
      </w:r>
    </w:p>
    <w:p w:rsidR="00F96465" w:rsidRDefault="007C4AB6" w:rsidP="007C4AB6">
      <w:pPr>
        <w:pStyle w:val="aa"/>
        <w:ind w:left="652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В.М.Зенькевич</w:t>
      </w:r>
      <w:proofErr w:type="spellEnd"/>
    </w:p>
    <w:p w:rsidR="00F96465" w:rsidRDefault="007C4AB6" w:rsidP="00F96465">
      <w:pPr>
        <w:pStyle w:val="aa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«05» августа</w:t>
      </w:r>
      <w:r w:rsidR="008C413E">
        <w:rPr>
          <w:rFonts w:ascii="Times New Roman" w:hAnsi="Times New Roman" w:cs="Times New Roman"/>
          <w:sz w:val="28"/>
          <w:szCs w:val="28"/>
        </w:rPr>
        <w:t xml:space="preserve"> 2026</w:t>
      </w:r>
      <w:r w:rsidR="00F9646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FC737F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C816BF" w:rsidRPr="00C90A15" w:rsidRDefault="009816C5" w:rsidP="00C816BF">
      <w:pPr>
        <w:contextualSpacing/>
        <w:jc w:val="center"/>
        <w:rPr>
          <w:caps/>
        </w:rPr>
      </w:pPr>
      <w:r>
        <w:rPr>
          <w:caps/>
        </w:rPr>
        <w:t>Приглашение к участию в процедуре государственной закупке</w:t>
      </w:r>
    </w:p>
    <w:p w:rsidR="00583366" w:rsidRPr="00C816BF" w:rsidRDefault="00C816BF" w:rsidP="00C816BF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</w:t>
      </w:r>
      <w:r w:rsidR="00BC2248" w:rsidRPr="00C816BF">
        <w:rPr>
          <w:rFonts w:ascii="Times New Roman" w:hAnsi="Times New Roman" w:cs="Times New Roman"/>
          <w:b/>
          <w:bCs/>
          <w:sz w:val="28"/>
          <w:szCs w:val="28"/>
          <w:lang w:bidi="ne-NP"/>
        </w:rPr>
        <w:t>«</w:t>
      </w:r>
      <w:r w:rsidR="00971162" w:rsidRPr="00C816BF">
        <w:rPr>
          <w:rFonts w:ascii="Times New Roman" w:hAnsi="Times New Roman" w:cs="Times New Roman"/>
          <w:b/>
          <w:bCs/>
          <w:sz w:val="28"/>
          <w:szCs w:val="28"/>
        </w:rPr>
        <w:t>Одежда медицинская</w:t>
      </w:r>
      <w:r w:rsidR="002116C6">
        <w:rPr>
          <w:rFonts w:ascii="Times New Roman" w:hAnsi="Times New Roman" w:cs="Times New Roman"/>
          <w:b/>
          <w:bCs/>
          <w:sz w:val="28"/>
          <w:szCs w:val="28"/>
        </w:rPr>
        <w:t>, хозяйственная</w:t>
      </w:r>
      <w:r w:rsidR="003E17A8" w:rsidRPr="00C816B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0632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5387"/>
      </w:tblGrid>
      <w:tr w:rsidR="0058336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08017A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08017A" w:rsidRDefault="009816C5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>
              <w:rPr>
                <w:b/>
                <w:sz w:val="28"/>
                <w:szCs w:val="28"/>
                <w:lang w:bidi="ne-NP"/>
              </w:rPr>
              <w:t xml:space="preserve">Процедура закупки из одного </w:t>
            </w:r>
          </w:p>
        </w:tc>
      </w:tr>
      <w:tr w:rsidR="0058336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п.9 приложения к Закону Республики Беларусь от 13 июля 2012 года N 419-3 "О государственных закупках товаров (работ, услуг)"</w:t>
            </w:r>
          </w:p>
        </w:tc>
      </w:tr>
      <w:tr w:rsidR="00583366" w:rsidRPr="0008017A" w:rsidTr="00A7132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08017A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4D6C25">
            <w:pPr>
              <w:rPr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190549898</w:t>
            </w:r>
          </w:p>
        </w:tc>
      </w:tr>
      <w:tr w:rsidR="00583366" w:rsidRPr="0008017A" w:rsidTr="00A7132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08017A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9816C5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12</w:t>
            </w:r>
            <w:r w:rsidR="00583366" w:rsidRPr="0008017A">
              <w:rPr>
                <w:b/>
                <w:bCs/>
                <w:sz w:val="28"/>
                <w:szCs w:val="28"/>
                <w:lang w:bidi="ne-NP"/>
              </w:rPr>
              <w:t>.0</w:t>
            </w:r>
            <w:r w:rsidR="00C816BF">
              <w:rPr>
                <w:b/>
                <w:bCs/>
                <w:sz w:val="28"/>
                <w:szCs w:val="28"/>
                <w:lang w:bidi="ne-NP"/>
              </w:rPr>
              <w:t>8</w:t>
            </w:r>
            <w:r w:rsidR="00583366" w:rsidRPr="0008017A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C816BF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08017A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7C4AB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B6" w:rsidRPr="000C45F0" w:rsidRDefault="007C4AB6" w:rsidP="007C4AB6">
            <w:pPr>
              <w:tabs>
                <w:tab w:val="left" w:pos="1380"/>
              </w:tabs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C45F0">
              <w:rPr>
                <w:sz w:val="28"/>
                <w:szCs w:val="28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B6" w:rsidRPr="000C45F0" w:rsidRDefault="0058445C" w:rsidP="007C4AB6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07</w:t>
            </w:r>
            <w:r w:rsidR="007C4AB6">
              <w:rPr>
                <w:b/>
                <w:bCs/>
                <w:sz w:val="28"/>
                <w:szCs w:val="28"/>
                <w:lang w:bidi="ne-NP"/>
              </w:rPr>
              <w:t>.08.2026</w:t>
            </w:r>
            <w:r w:rsidR="007C4AB6" w:rsidRPr="000C45F0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7C4AB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B6" w:rsidRPr="000C45F0" w:rsidRDefault="007C4AB6" w:rsidP="007C4AB6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C45F0">
              <w:rPr>
                <w:sz w:val="28"/>
                <w:szCs w:val="28"/>
              </w:rPr>
              <w:t>Срок размещения заказчиком (организатором) на ЭТП ответа на запрос о разъяснении заявки на покупку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B6" w:rsidRPr="000C45F0" w:rsidRDefault="0058445C" w:rsidP="007C4AB6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11</w:t>
            </w:r>
            <w:bookmarkStart w:id="0" w:name="_GoBack"/>
            <w:bookmarkEnd w:id="0"/>
            <w:r w:rsidR="007C4AB6">
              <w:rPr>
                <w:b/>
                <w:bCs/>
                <w:sz w:val="28"/>
                <w:szCs w:val="28"/>
                <w:lang w:bidi="ne-NP"/>
              </w:rPr>
              <w:t>.08.2026 года  до 16.00</w:t>
            </w:r>
          </w:p>
        </w:tc>
      </w:tr>
      <w:tr w:rsidR="007C4AB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B6" w:rsidRPr="00625DDC" w:rsidRDefault="007C4AB6" w:rsidP="007C4A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25DDC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AB6" w:rsidRPr="00625DDC" w:rsidRDefault="007C4AB6" w:rsidP="007C4AB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32417">
              <w:rPr>
                <w:rFonts w:ascii="Times New Roman" w:hAnsi="Times New Roman" w:cs="Times New Roman"/>
                <w:sz w:val="28"/>
                <w:szCs w:val="28"/>
              </w:rPr>
              <w:t xml:space="preserve">- размещение на электронной торговой площадке по адресу </w:t>
            </w:r>
            <w:hyperlink r:id="rId6" w:history="1">
              <w:r w:rsidRPr="0093241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http://zakupki.butb.by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83366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Предельная</w:t>
            </w:r>
            <w:r w:rsidR="00583366" w:rsidRPr="0008017A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08017A" w:rsidRDefault="009816C5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D0426E">
              <w:rPr>
                <w:b/>
                <w:bCs/>
                <w:sz w:val="28"/>
                <w:szCs w:val="28"/>
                <w:lang w:bidi="ne-NP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bidi="ne-NP"/>
              </w:rPr>
              <w:t xml:space="preserve">274,00 </w:t>
            </w:r>
            <w:r w:rsidR="00583366" w:rsidRPr="0008017A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C816BF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5B6E03" w:rsidRDefault="00C816BF" w:rsidP="005B6E03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(работ, услуг)» (далее – Закон) и </w:t>
            </w:r>
            <w:r w:rsidRPr="00625DDC">
              <w:rPr>
                <w:rStyle w:val="fontstyle01"/>
                <w:sz w:val="28"/>
                <w:szCs w:val="28"/>
              </w:rPr>
              <w:t>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 xml:space="preserve">Республики Беларусь «О внесении изменений и дополнений в Закон </w:t>
            </w:r>
            <w:r w:rsidRPr="0022727B">
              <w:rPr>
                <w:rStyle w:val="fontstyle01"/>
                <w:sz w:val="28"/>
                <w:szCs w:val="28"/>
              </w:rPr>
              <w:t>Республики</w:t>
            </w:r>
            <w:r w:rsidRPr="0022727B">
              <w:rPr>
                <w:color w:val="000000"/>
                <w:sz w:val="28"/>
                <w:szCs w:val="28"/>
              </w:rPr>
              <w:t xml:space="preserve"> </w:t>
            </w:r>
            <w:r w:rsidRPr="0022727B">
              <w:rPr>
                <w:rStyle w:val="fontstyle01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C816BF" w:rsidRPr="0022727B" w:rsidRDefault="00C816BF" w:rsidP="00C816BF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C816BF" w:rsidRPr="00C45C0E" w:rsidRDefault="00C816BF" w:rsidP="00417F0E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22727B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№1).</w:t>
            </w:r>
          </w:p>
        </w:tc>
      </w:tr>
      <w:tr w:rsidR="00C816BF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C816BF" w:rsidRPr="0008017A" w:rsidTr="00A7132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F" w:rsidRPr="0008017A" w:rsidRDefault="00C816BF" w:rsidP="00C816BF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C816BF" w:rsidRPr="0008017A" w:rsidTr="00A7132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Pr="0008017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Халат медицинский (женский)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14.12.30.210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5139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Одежда рабочая прочая (халаты, фартуки, комбинезоны и т.д.), женская или для девочек хлопчатобумажная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 штук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C02949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 2026года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17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5320,00 </w:t>
            </w: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C816BF" w:rsidRPr="0008017A" w:rsidTr="00A7132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2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Халат  медицинский (мужской)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14.12.30.210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5139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Одежда рабочая прочая (халаты, фартуки, комбинезоны и т.д.), женская или для девочек хлопчатобумажная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5139D5" w:rsidP="00C816BF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C816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штук</w:t>
            </w:r>
          </w:p>
        </w:tc>
      </w:tr>
      <w:tr w:rsidR="00C816BF" w:rsidRPr="00C02949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C02949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39D5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 2026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17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720,00 </w:t>
            </w: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C816BF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816BF" w:rsidRPr="0008017A" w:rsidRDefault="00C816BF" w:rsidP="00C816BF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139D5" w:rsidRPr="0008017A" w:rsidTr="00A7132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3</w:t>
            </w:r>
          </w:p>
        </w:tc>
      </w:tr>
      <w:tr w:rsidR="005139D5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Халат  хозяйственный (мужской)</w:t>
            </w:r>
          </w:p>
        </w:tc>
      </w:tr>
      <w:tr w:rsidR="005139D5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139D5" w:rsidRPr="0008017A" w:rsidRDefault="005139D5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14.12.30.210</w:t>
            </w:r>
          </w:p>
        </w:tc>
      </w:tr>
      <w:tr w:rsidR="005139D5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5139D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Одежда рабочая прочая (халаты, фартуки, комбинезоны и т.д.), женская или для девочек хлопчатобумажная</w:t>
            </w:r>
          </w:p>
        </w:tc>
      </w:tr>
      <w:tr w:rsidR="005139D5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="005139D5">
              <w:rPr>
                <w:rFonts w:ascii="Times New Roman" w:hAnsi="Times New Roman" w:cs="Times New Roman"/>
                <w:b/>
                <w:sz w:val="28"/>
                <w:szCs w:val="28"/>
              </w:rPr>
              <w:t>штук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</w:tr>
      <w:tr w:rsidR="005139D5" w:rsidRPr="00C02949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C02949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 2026 года</w:t>
            </w:r>
          </w:p>
        </w:tc>
      </w:tr>
      <w:tr w:rsidR="005139D5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139D5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417F0E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156,00 </w:t>
            </w:r>
            <w:r w:rsidR="005139D5"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139D5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39D5" w:rsidRPr="0008017A" w:rsidRDefault="005139D5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321EA7" w:rsidRPr="0008017A" w:rsidTr="00A7132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Лот № </w:t>
            </w:r>
            <w:r w:rsidR="003B611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321EA7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Халат  хозяйственный (женский)</w:t>
            </w:r>
          </w:p>
        </w:tc>
      </w:tr>
      <w:tr w:rsidR="00321EA7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21EA7" w:rsidRPr="0008017A" w:rsidRDefault="00321EA7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14.12.30.210</w:t>
            </w:r>
          </w:p>
        </w:tc>
      </w:tr>
      <w:tr w:rsidR="00321EA7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321EA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62C8">
              <w:rPr>
                <w:rFonts w:ascii="Times New Roman" w:hAnsi="Times New Roman" w:cs="Times New Roman"/>
                <w:sz w:val="28"/>
                <w:szCs w:val="28"/>
              </w:rPr>
              <w:t>Одежда рабочая прочая (халаты, фартуки, комбинезоны и т.д.), женская или для девочек хлопчатобумажная</w:t>
            </w:r>
          </w:p>
        </w:tc>
      </w:tr>
      <w:tr w:rsidR="00321EA7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штуки</w:t>
            </w:r>
          </w:p>
        </w:tc>
      </w:tr>
      <w:tr w:rsidR="00321EA7" w:rsidRPr="00C02949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C02949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Сентябрь-октябрь 2026 года</w:t>
            </w:r>
          </w:p>
        </w:tc>
      </w:tr>
      <w:tr w:rsidR="00321EA7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08017A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321EA7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17F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78,00 </w:t>
            </w: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321EA7" w:rsidRPr="0008017A" w:rsidTr="007C4AB6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1EA7" w:rsidRPr="0008017A" w:rsidRDefault="00321EA7" w:rsidP="00027F0D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1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C816BF" w:rsidRPr="0008017A" w:rsidTr="00A71329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6BF" w:rsidRPr="0008017A" w:rsidRDefault="00C816BF" w:rsidP="00C816BF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08017A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C816BF" w:rsidRPr="0008017A" w:rsidTr="007C4AB6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lastRenderedPageBreak/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7" w:history="1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BF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08017A">
              <w:rPr>
                <w:sz w:val="28"/>
                <w:szCs w:val="28"/>
                <w:lang w:bidi="ne-NP"/>
              </w:rPr>
              <w:t>Согласно технической характеристике (Приложение 2)</w:t>
            </w:r>
          </w:p>
          <w:p w:rsidR="00883A94" w:rsidRPr="0008017A" w:rsidRDefault="00063EED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>
              <w:rPr>
                <w:sz w:val="28"/>
                <w:szCs w:val="28"/>
                <w:lang w:bidi="ne-NP"/>
              </w:rPr>
              <w:t>Товар должен быть новый</w:t>
            </w:r>
            <w:r w:rsidR="00883A94">
              <w:rPr>
                <w:sz w:val="28"/>
                <w:szCs w:val="28"/>
                <w:lang w:bidi="ne-NP"/>
              </w:rPr>
              <w:t>, не бывший в употреблении.</w:t>
            </w:r>
          </w:p>
          <w:p w:rsidR="00C816BF" w:rsidRPr="0008017A" w:rsidRDefault="00C816BF" w:rsidP="00C816BF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</w:p>
        </w:tc>
      </w:tr>
    </w:tbl>
    <w:p w:rsidR="00B029D4" w:rsidRPr="00BA6DC0" w:rsidRDefault="00B029D4" w:rsidP="007C4AB6">
      <w:pPr>
        <w:autoSpaceDE w:val="0"/>
        <w:autoSpaceDN w:val="0"/>
        <w:adjustRightInd w:val="0"/>
        <w:ind w:left="-142" w:right="141" w:firstLine="567"/>
        <w:jc w:val="both"/>
        <w:rPr>
          <w:sz w:val="28"/>
          <w:szCs w:val="28"/>
          <w:lang w:bidi="ne-NP"/>
        </w:rPr>
      </w:pPr>
      <w:r w:rsidRPr="00BA6DC0">
        <w:rPr>
          <w:b/>
          <w:bCs/>
          <w:sz w:val="28"/>
          <w:szCs w:val="28"/>
          <w:lang w:bidi="ne-NP"/>
        </w:rPr>
        <w:t>I</w:t>
      </w:r>
      <w:r w:rsidRPr="00BA6DC0">
        <w:rPr>
          <w:b/>
          <w:bCs/>
          <w:sz w:val="28"/>
          <w:szCs w:val="28"/>
          <w:lang w:val="en-US" w:bidi="ne-NP"/>
        </w:rPr>
        <w:t>II</w:t>
      </w:r>
      <w:r w:rsidRPr="00BA6DC0">
        <w:rPr>
          <w:b/>
          <w:bCs/>
          <w:sz w:val="28"/>
          <w:szCs w:val="28"/>
          <w:lang w:bidi="ne-NP"/>
        </w:rPr>
        <w:t xml:space="preserve">. Порядок формирования цены предложения: </w:t>
      </w:r>
      <w:r w:rsidRPr="00BA6DC0">
        <w:rPr>
          <w:sz w:val="28"/>
          <w:szCs w:val="28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:rsidR="00B029D4" w:rsidRPr="00BA6DC0" w:rsidRDefault="00B029D4" w:rsidP="007C4AB6">
      <w:pPr>
        <w:autoSpaceDE w:val="0"/>
        <w:autoSpaceDN w:val="0"/>
        <w:adjustRightInd w:val="0"/>
        <w:ind w:left="-142" w:right="141" w:firstLine="567"/>
        <w:jc w:val="both"/>
        <w:rPr>
          <w:sz w:val="28"/>
          <w:szCs w:val="28"/>
          <w:lang w:bidi="ne-NP"/>
        </w:rPr>
      </w:pPr>
      <w:r w:rsidRPr="00BA6DC0">
        <w:rPr>
          <w:b/>
          <w:bCs/>
          <w:sz w:val="28"/>
          <w:szCs w:val="28"/>
          <w:lang w:val="en-US" w:bidi="ne-NP"/>
        </w:rPr>
        <w:t>I</w:t>
      </w:r>
      <w:r w:rsidRPr="00BA6DC0">
        <w:rPr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договора: </w:t>
      </w:r>
      <w:r w:rsidRPr="00BA6DC0">
        <w:rPr>
          <w:sz w:val="28"/>
          <w:szCs w:val="28"/>
          <w:lang w:bidi="ne-NP"/>
        </w:rPr>
        <w:t>цена предложения участника должна быть выражена в белорусских рублях (</w:t>
      </w:r>
      <w:r w:rsidRPr="00BA6DC0">
        <w:rPr>
          <w:sz w:val="28"/>
          <w:szCs w:val="28"/>
          <w:lang w:val="en-US" w:bidi="ne-NP"/>
        </w:rPr>
        <w:t>BYN</w:t>
      </w:r>
      <w:r w:rsidRPr="00BA6DC0">
        <w:rPr>
          <w:sz w:val="28"/>
          <w:szCs w:val="28"/>
          <w:lang w:bidi="ne-NP"/>
        </w:rPr>
        <w:t>).</w:t>
      </w:r>
    </w:p>
    <w:p w:rsidR="00B029D4" w:rsidRPr="00BA6DC0" w:rsidRDefault="00B029D4" w:rsidP="007C4AB6">
      <w:pPr>
        <w:pStyle w:val="ConsPlusNormal"/>
        <w:ind w:left="-142" w:right="141" w:firstLine="567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 w:rsidRPr="00BA6DC0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BA6DC0">
        <w:rPr>
          <w:rFonts w:ascii="Times New Roman" w:hAnsi="Times New Roman" w:cs="Times New Roman"/>
          <w:b/>
          <w:bCs/>
          <w:sz w:val="28"/>
          <w:szCs w:val="28"/>
        </w:rPr>
        <w:t xml:space="preserve">. Требования к содержанию и форме предложения: </w:t>
      </w:r>
      <w:r w:rsidRPr="00BA6DC0">
        <w:rPr>
          <w:rFonts w:ascii="Times New Roman" w:hAnsi="Times New Roman" w:cs="Times New Roman"/>
          <w:sz w:val="28"/>
          <w:szCs w:val="28"/>
        </w:rPr>
        <w:t xml:space="preserve">Предложение составляется участником на белорусском и (или) русском языках </w:t>
      </w:r>
      <w:r w:rsidRPr="00BA6DC0">
        <w:rPr>
          <w:rFonts w:ascii="Times New Roman" w:hAnsi="Times New Roman" w:cs="Times New Roman"/>
          <w:sz w:val="28"/>
          <w:szCs w:val="28"/>
          <w:lang w:eastAsia="en-US"/>
        </w:rPr>
        <w:t>и должно содержать описание предлагаемого товара, стоимость товара, срок поставки, гарантийный срок на товар, документы, указанные в п.6.</w:t>
      </w:r>
    </w:p>
    <w:p w:rsidR="00B029D4" w:rsidRPr="00BA6DC0" w:rsidRDefault="00B029D4" w:rsidP="007C4AB6">
      <w:pPr>
        <w:pStyle w:val="ConsPlusNormal"/>
        <w:ind w:left="-142" w:right="14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6DC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A6DC0">
        <w:rPr>
          <w:rFonts w:ascii="Times New Roman" w:hAnsi="Times New Roman" w:cs="Times New Roman"/>
          <w:b/>
          <w:sz w:val="28"/>
          <w:szCs w:val="28"/>
        </w:rPr>
        <w:t>. Требования к участникам, документы и (или) сведения для проверки требований к участникам</w:t>
      </w:r>
    </w:p>
    <w:p w:rsidR="00B029D4" w:rsidRPr="00BA6DC0" w:rsidRDefault="00B029D4" w:rsidP="007C4AB6">
      <w:pPr>
        <w:pStyle w:val="ConsPlusNonformat"/>
        <w:ind w:left="-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DC0">
        <w:rPr>
          <w:rFonts w:ascii="Times New Roman" w:hAnsi="Times New Roman" w:cs="Times New Roman"/>
          <w:sz w:val="28"/>
          <w:szCs w:val="28"/>
        </w:rPr>
        <w:t>Участник должен соответствовать требованиям п.2 ст.16 Закона Республики Беларусь от 13 июля 2012 года № 419-З «О государственных закупках товаров (работ, услуг)» и частью 3 подп. 1.7 п.1 постановления Совета Министров Республики Беларусь от 15 июня 2019 года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представить следующие документы:</w:t>
      </w:r>
    </w:p>
    <w:p w:rsidR="00B029D4" w:rsidRPr="00BA6DC0" w:rsidRDefault="00B029D4" w:rsidP="007C4AB6">
      <w:pPr>
        <w:pStyle w:val="ConsPlusNonformat"/>
        <w:ind w:left="-142" w:right="14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6DC0">
        <w:rPr>
          <w:rFonts w:ascii="Times New Roman" w:hAnsi="Times New Roman" w:cs="Times New Roman"/>
          <w:sz w:val="28"/>
          <w:szCs w:val="28"/>
        </w:rPr>
        <w:t>Заявление участника согласно приложению 1 (должно быть подписано на ранее чем за 5 дней до даты заключения договора»;</w:t>
      </w:r>
    </w:p>
    <w:p w:rsidR="00B029D4" w:rsidRPr="00BA6DC0" w:rsidRDefault="00B029D4" w:rsidP="007C4AB6">
      <w:pPr>
        <w:autoSpaceDE w:val="0"/>
        <w:autoSpaceDN w:val="0"/>
        <w:adjustRightInd w:val="0"/>
        <w:ind w:left="-142" w:right="141" w:firstLine="567"/>
        <w:jc w:val="both"/>
        <w:rPr>
          <w:sz w:val="28"/>
          <w:szCs w:val="28"/>
        </w:rPr>
      </w:pPr>
      <w:r w:rsidRPr="00BA6DC0">
        <w:rPr>
          <w:sz w:val="28"/>
          <w:szCs w:val="28"/>
        </w:rPr>
        <w:t>Копию свидетельства о государственной регистрации юридического лица или индивидуального предпринимателя либо выписка из торгового реестра страны регистрации.</w:t>
      </w:r>
    </w:p>
    <w:p w:rsidR="00B029D4" w:rsidRPr="00625DDC" w:rsidRDefault="00B029D4" w:rsidP="00B029D4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</w:p>
    <w:p w:rsidR="00883A94" w:rsidRDefault="00883A94" w:rsidP="00883A94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83A94" w:rsidRDefault="00B029D4" w:rsidP="00883A94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883A94">
        <w:rPr>
          <w:color w:val="000000"/>
          <w:sz w:val="28"/>
          <w:szCs w:val="28"/>
        </w:rPr>
        <w:t xml:space="preserve">Ведущий специалист по организации закупок     </w:t>
      </w:r>
      <w:r w:rsidR="00883A94">
        <w:rPr>
          <w:color w:val="000000"/>
          <w:sz w:val="28"/>
          <w:szCs w:val="28"/>
        </w:rPr>
        <w:tab/>
      </w:r>
      <w:r w:rsidR="00883A94">
        <w:rPr>
          <w:color w:val="000000"/>
          <w:sz w:val="28"/>
          <w:szCs w:val="28"/>
        </w:rPr>
        <w:tab/>
        <w:t xml:space="preserve">              </w:t>
      </w:r>
      <w:proofErr w:type="spellStart"/>
      <w:r w:rsidR="00883A94">
        <w:rPr>
          <w:color w:val="000000"/>
          <w:sz w:val="28"/>
          <w:szCs w:val="28"/>
        </w:rPr>
        <w:t>И.В.Манулик</w:t>
      </w:r>
      <w:proofErr w:type="spellEnd"/>
    </w:p>
    <w:p w:rsidR="00883A94" w:rsidRPr="00E51B5A" w:rsidRDefault="00883A94" w:rsidP="00883A94">
      <w:pPr>
        <w:jc w:val="both"/>
        <w:rPr>
          <w:color w:val="000000"/>
          <w:sz w:val="28"/>
          <w:szCs w:val="28"/>
          <w:shd w:val="clear" w:color="auto" w:fill="FFFFFF"/>
        </w:rPr>
      </w:pPr>
    </w:p>
    <w:p w:rsidR="00883A94" w:rsidRPr="00FC737F" w:rsidRDefault="00883A94" w:rsidP="00883A9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883A94" w:rsidRDefault="00883A94" w:rsidP="00883A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C36048">
        <w:rPr>
          <w:b/>
          <w:color w:val="000000"/>
          <w:sz w:val="28"/>
          <w:szCs w:val="28"/>
        </w:rPr>
        <w:t xml:space="preserve">               </w:t>
      </w:r>
      <w:r>
        <w:rPr>
          <w:b/>
          <w:color w:val="000000"/>
          <w:sz w:val="28"/>
          <w:szCs w:val="28"/>
        </w:rPr>
        <w:t xml:space="preserve"> </w:t>
      </w:r>
      <w:r w:rsidRPr="00287407">
        <w:rPr>
          <w:b/>
          <w:color w:val="000000"/>
          <w:sz w:val="28"/>
          <w:szCs w:val="28"/>
        </w:rPr>
        <w:t>Приложение 1</w:t>
      </w:r>
    </w:p>
    <w:p w:rsidR="00883A94" w:rsidRDefault="00883A94" w:rsidP="00883A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</w:p>
    <w:p w:rsidR="00883A94" w:rsidRPr="00883A94" w:rsidRDefault="00883A94" w:rsidP="00883A94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</w:t>
      </w:r>
      <w:r w:rsidR="00C36048">
        <w:rPr>
          <w:b/>
          <w:color w:val="000000"/>
          <w:sz w:val="28"/>
          <w:szCs w:val="28"/>
        </w:rPr>
        <w:t xml:space="preserve">      </w:t>
      </w:r>
      <w:r>
        <w:rPr>
          <w:b/>
          <w:color w:val="000000"/>
          <w:sz w:val="28"/>
          <w:szCs w:val="28"/>
        </w:rPr>
        <w:t xml:space="preserve"> Заявление</w:t>
      </w:r>
    </w:p>
    <w:p w:rsidR="00883A94" w:rsidRPr="00E36EA0" w:rsidRDefault="00883A94" w:rsidP="005F2688">
      <w:pPr>
        <w:ind w:left="-284" w:firstLine="708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883A94" w:rsidRPr="00E36EA0" w:rsidRDefault="00883A94" w:rsidP="005F2688">
      <w:pPr>
        <w:widowControl w:val="0"/>
        <w:ind w:left="-284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883A94" w:rsidRPr="00E36EA0" w:rsidRDefault="00883A94" w:rsidP="005F2688">
      <w:pPr>
        <w:ind w:left="-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lastRenderedPageBreak/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883A94" w:rsidRPr="00E36EA0" w:rsidRDefault="00883A94" w:rsidP="005F2688">
      <w:pPr>
        <w:ind w:left="-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883A94" w:rsidRPr="00E36EA0" w:rsidRDefault="00883A94" w:rsidP="005F2688">
      <w:pPr>
        <w:ind w:left="-284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883A94" w:rsidRPr="00E36EA0" w:rsidRDefault="00883A94" w:rsidP="005F2688">
      <w:pPr>
        <w:ind w:left="-284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883A94" w:rsidRPr="00E36EA0" w:rsidRDefault="00883A94" w:rsidP="005F2688">
      <w:pPr>
        <w:ind w:left="-284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883A94" w:rsidRPr="00B615B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B615B0">
        <w:rPr>
          <w:color w:val="000000"/>
          <w:szCs w:val="24"/>
          <w:shd w:val="clear" w:color="auto" w:fill="FFFFFF"/>
        </w:rPr>
        <w:t>;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883A94" w:rsidRPr="00E36EA0" w:rsidRDefault="00883A94" w:rsidP="005F2688">
      <w:pPr>
        <w:ind w:left="-284" w:firstLine="567"/>
        <w:jc w:val="both"/>
        <w:rPr>
          <w:szCs w:val="24"/>
        </w:rPr>
      </w:pPr>
    </w:p>
    <w:p w:rsidR="00A71329" w:rsidRPr="007C4AB6" w:rsidRDefault="00883A94" w:rsidP="007C4AB6">
      <w:pPr>
        <w:ind w:left="-284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7C4AB6">
        <w:rPr>
          <w:szCs w:val="24"/>
        </w:rPr>
        <w:t>участника</w:t>
      </w:r>
      <w:r w:rsidR="007C4AB6">
        <w:rPr>
          <w:szCs w:val="24"/>
        </w:rPr>
        <w:tab/>
      </w:r>
      <w:r w:rsidR="007C4AB6">
        <w:rPr>
          <w:szCs w:val="24"/>
        </w:rPr>
        <w:tab/>
      </w:r>
      <w:r w:rsidR="007C4AB6">
        <w:rPr>
          <w:szCs w:val="24"/>
        </w:rPr>
        <w:tab/>
      </w:r>
      <w:r w:rsidR="007C4AB6">
        <w:rPr>
          <w:szCs w:val="24"/>
        </w:rPr>
        <w:tab/>
      </w:r>
      <w:r w:rsidR="007C4AB6">
        <w:rPr>
          <w:szCs w:val="24"/>
        </w:rPr>
        <w:tab/>
        <w:t>МП</w:t>
      </w:r>
      <w:r w:rsidR="007C4AB6">
        <w:rPr>
          <w:szCs w:val="24"/>
        </w:rPr>
        <w:tab/>
        <w:t>Подпись</w:t>
      </w:r>
      <w:r w:rsidR="007C4AB6">
        <w:rPr>
          <w:szCs w:val="24"/>
        </w:rPr>
        <w:tab/>
      </w:r>
      <w:r w:rsidR="007C4AB6">
        <w:rPr>
          <w:szCs w:val="24"/>
        </w:rPr>
        <w:tab/>
        <w:t>Ф.И.О</w:t>
      </w:r>
    </w:p>
    <w:p w:rsidR="00D0426E" w:rsidRDefault="00D0426E" w:rsidP="00130B0A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30B0A" w:rsidRDefault="00DD742F" w:rsidP="00130B0A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30B0A" w:rsidRPr="00DF58EA">
        <w:rPr>
          <w:b/>
          <w:sz w:val="28"/>
          <w:szCs w:val="28"/>
        </w:rPr>
        <w:t>Приложение 2</w:t>
      </w:r>
    </w:p>
    <w:p w:rsidR="00130B0A" w:rsidRPr="00130B0A" w:rsidRDefault="00130B0A" w:rsidP="00C91DAB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130B0A" w:rsidRPr="00130B0A" w:rsidRDefault="00130B0A" w:rsidP="00C91DA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30B0A">
        <w:rPr>
          <w:b/>
          <w:sz w:val="28"/>
          <w:szCs w:val="28"/>
        </w:rPr>
        <w:t>ЛОТ №1</w:t>
      </w:r>
    </w:p>
    <w:p w:rsidR="00130B0A" w:rsidRPr="00523C82" w:rsidRDefault="00130B0A" w:rsidP="00C91DAB">
      <w:pPr>
        <w:autoSpaceDE w:val="0"/>
        <w:autoSpaceDN w:val="0"/>
        <w:adjustRightInd w:val="0"/>
        <w:jc w:val="center"/>
        <w:rPr>
          <w:b/>
          <w:sz w:val="28"/>
          <w:szCs w:val="28"/>
          <w:lang w:bidi="ne-NP"/>
        </w:rPr>
      </w:pPr>
      <w:r w:rsidRPr="0032332C">
        <w:rPr>
          <w:b/>
          <w:sz w:val="28"/>
          <w:szCs w:val="28"/>
        </w:rPr>
        <w:t>Техническое задание</w:t>
      </w:r>
      <w:r w:rsidR="00C91D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bidi="ne-NP"/>
        </w:rPr>
        <w:t>«Халат медицинский женский»</w:t>
      </w:r>
    </w:p>
    <w:p w:rsidR="00130B0A" w:rsidRPr="00677FE8" w:rsidRDefault="00130B0A" w:rsidP="00130B0A">
      <w:pPr>
        <w:widowControl w:val="0"/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 w:rsidRPr="00651B38">
        <w:rPr>
          <w:noProof/>
        </w:rPr>
        <w:drawing>
          <wp:anchor distT="0" distB="0" distL="114300" distR="114300" simplePos="0" relativeHeight="251660288" behindDoc="1" locked="0" layoutInCell="1" allowOverlap="1" wp14:anchorId="7BF78F7B" wp14:editId="63486A80">
            <wp:simplePos x="0" y="0"/>
            <wp:positionH relativeFrom="margin">
              <wp:align>right</wp:align>
            </wp:positionH>
            <wp:positionV relativeFrom="paragraph">
              <wp:posOffset>63500</wp:posOffset>
            </wp:positionV>
            <wp:extent cx="1400175" cy="1781175"/>
            <wp:effectExtent l="0" t="0" r="9525" b="9525"/>
            <wp:wrapTight wrapText="bothSides">
              <wp:wrapPolygon edited="0">
                <wp:start x="0" y="0"/>
                <wp:lineTo x="0" y="21484"/>
                <wp:lineTo x="21453" y="21484"/>
                <wp:lineTo x="21453" y="0"/>
                <wp:lineTo x="0" y="0"/>
              </wp:wrapPolygon>
            </wp:wrapTight>
            <wp:docPr id="2" name="Рисунок 2" descr="C:\Users\Win7Ultimate_x64\Desktop\172889e81bf9ace2aef4656daca1e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7Ultimate_x64\Desktop\172889e81bf9ace2aef4656daca1eaa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>1. Санитарная одежда – халат медицинский женский (фото носит ознакомительный характер).</w:t>
      </w:r>
      <w:r w:rsidRPr="00651B38">
        <w:rPr>
          <w:noProof/>
        </w:rPr>
        <w:t xml:space="preserve"> </w:t>
      </w:r>
    </w:p>
    <w:p w:rsidR="00130B0A" w:rsidRPr="008B5FF7" w:rsidRDefault="00130B0A" w:rsidP="00130B0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Халат</w:t>
      </w:r>
      <w:r w:rsidRPr="008B5FF7">
        <w:rPr>
          <w:sz w:val="28"/>
          <w:szCs w:val="28"/>
        </w:rPr>
        <w:t xml:space="preserve"> женский из гладкокрашен</w:t>
      </w:r>
      <w:r>
        <w:rPr>
          <w:sz w:val="28"/>
          <w:szCs w:val="28"/>
        </w:rPr>
        <w:t>ой цветной однотонной ткани.</w:t>
      </w:r>
      <w:r w:rsidR="005F2688" w:rsidRPr="005F2688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 с заказчиком)</w:t>
      </w:r>
    </w:p>
    <w:p w:rsidR="00130B0A" w:rsidRPr="008B5FF7" w:rsidRDefault="00130B0A" w:rsidP="00130B0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5FF7">
        <w:rPr>
          <w:sz w:val="28"/>
          <w:szCs w:val="28"/>
        </w:rPr>
        <w:t>Наличие вшитой этикетки с указанием размера, состава ткани.</w:t>
      </w:r>
    </w:p>
    <w:p w:rsidR="00130B0A" w:rsidRPr="008B5FF7" w:rsidRDefault="00130B0A" w:rsidP="00130B0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B5FF7">
        <w:rPr>
          <w:sz w:val="28"/>
          <w:szCs w:val="28"/>
        </w:rPr>
        <w:t>Размеры изделий, цвет ткани и окончательный фасон предварительно согласовываются с заказчиком.</w:t>
      </w:r>
    </w:p>
    <w:p w:rsidR="00130B0A" w:rsidRPr="008B5FF7" w:rsidRDefault="00130B0A" w:rsidP="00130B0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B5FF7">
        <w:rPr>
          <w:sz w:val="28"/>
          <w:szCs w:val="28"/>
        </w:rPr>
        <w:t>Состав ткани – ткань, с содержанием хлопка не менее 50% и добавлением синтетических волокон, с добавлением эластичных волокон,</w:t>
      </w:r>
      <w:r w:rsidRPr="00A8231B">
        <w:rPr>
          <w:noProof/>
        </w:rPr>
        <w:t xml:space="preserve"> </w:t>
      </w:r>
      <w:r w:rsidRPr="008B5FF7">
        <w:rPr>
          <w:sz w:val="28"/>
          <w:szCs w:val="28"/>
        </w:rPr>
        <w:t>плотность ткани не менее 150 г/м2 – 170 г/м2.</w:t>
      </w:r>
      <w:r w:rsidRPr="00A8231B">
        <w:rPr>
          <w:noProof/>
        </w:rPr>
        <w:t xml:space="preserve"> 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>
        <w:rPr>
          <w:sz w:val="28"/>
          <w:szCs w:val="28"/>
        </w:rPr>
        <w:t>6. Предоставление образцов ткани, выезд исполнителя к заказчику для уточнения (обмера) размера.</w:t>
      </w:r>
      <w:r w:rsidRPr="00A8231B">
        <w:rPr>
          <w:noProof/>
        </w:rPr>
        <w:t xml:space="preserve"> 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 Халат свободного силуэта с центральной застежкой на кнопки: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C2AA469" wp14:editId="3AF25046">
                <wp:simplePos x="0" y="0"/>
                <wp:positionH relativeFrom="column">
                  <wp:posOffset>5343525</wp:posOffset>
                </wp:positionH>
                <wp:positionV relativeFrom="paragraph">
                  <wp:posOffset>27940</wp:posOffset>
                </wp:positionV>
                <wp:extent cx="1012190" cy="371475"/>
                <wp:effectExtent l="0" t="0" r="16510" b="28575"/>
                <wp:wrapTight wrapText="bothSides">
                  <wp:wrapPolygon edited="0">
                    <wp:start x="0" y="0"/>
                    <wp:lineTo x="0" y="22154"/>
                    <wp:lineTo x="21546" y="22154"/>
                    <wp:lineTo x="21546" y="0"/>
                    <wp:lineTo x="0" y="0"/>
                  </wp:wrapPolygon>
                </wp:wrapTight>
                <wp:docPr id="22" name="Скругленный 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2190" cy="371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B0A" w:rsidRDefault="00130B0A" w:rsidP="00130B0A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2AA469" id="Скругленный прямоугольник 22" o:spid="_x0000_s1026" style="position:absolute;left:0;text-align:left;margin-left:420.75pt;margin-top:2.2pt;width:79.7pt;height:29.2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" fillcolor="white [3201]" strokecolor="white [3212]" strokeweight="2pt">
                <v:path arrowok="t"/>
                <v:textbox>
                  <w:txbxContent>
                    <w:p w:rsidR="00130B0A" w:rsidRDefault="00130B0A" w:rsidP="00130B0A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023A5F">
        <w:rPr>
          <w:sz w:val="28"/>
          <w:szCs w:val="28"/>
        </w:rPr>
        <w:t>7.1. по переду кокетка, воротник</w:t>
      </w:r>
      <w:r w:rsidRPr="00023A5F">
        <w:rPr>
          <w:color w:val="000000"/>
          <w:sz w:val="28"/>
          <w:szCs w:val="28"/>
          <w:shd w:val="clear" w:color="auto" w:fill="FFFFFF"/>
        </w:rPr>
        <w:t>-стойка;</w:t>
      </w:r>
      <w:r w:rsidRPr="00023A5F">
        <w:rPr>
          <w:sz w:val="28"/>
          <w:szCs w:val="28"/>
        </w:rPr>
        <w:t xml:space="preserve"> </w:t>
      </w:r>
    </w:p>
    <w:p w:rsidR="00BC2248" w:rsidRDefault="00130B0A" w:rsidP="00130B0A">
      <w:pPr>
        <w:widowControl w:val="0"/>
        <w:autoSpaceDE w:val="0"/>
        <w:autoSpaceDN w:val="0"/>
        <w:ind w:firstLine="708"/>
        <w:rPr>
          <w:color w:val="000000"/>
          <w:sz w:val="28"/>
          <w:szCs w:val="28"/>
          <w:shd w:val="clear" w:color="auto" w:fill="FFFFFF"/>
        </w:rPr>
      </w:pPr>
      <w:r w:rsidRPr="00023A5F">
        <w:rPr>
          <w:sz w:val="28"/>
          <w:szCs w:val="28"/>
        </w:rPr>
        <w:t xml:space="preserve">7.2. </w:t>
      </w:r>
      <w:r>
        <w:rPr>
          <w:color w:val="000000"/>
          <w:sz w:val="28"/>
          <w:szCs w:val="28"/>
          <w:shd w:val="clear" w:color="auto" w:fill="FFFFFF"/>
        </w:rPr>
        <w:t>полочка</w:t>
      </w:r>
      <w:r w:rsidRPr="00023A5F">
        <w:rPr>
          <w:color w:val="000000"/>
          <w:sz w:val="28"/>
          <w:szCs w:val="28"/>
          <w:shd w:val="clear" w:color="auto" w:fill="FFFFFF"/>
        </w:rPr>
        <w:t xml:space="preserve"> с двойными рельефами; в боковых</w:t>
      </w:r>
      <w:r>
        <w:rPr>
          <w:color w:val="000000"/>
          <w:sz w:val="28"/>
          <w:szCs w:val="28"/>
          <w:shd w:val="clear" w:color="auto" w:fill="FFFFFF"/>
        </w:rPr>
        <w:t xml:space="preserve"> швах халата разрезы по согласованию</w:t>
      </w:r>
      <w:r w:rsidRPr="00023A5F">
        <w:rPr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7.3</w:t>
      </w:r>
      <w:r>
        <w:rPr>
          <w:sz w:val="28"/>
          <w:szCs w:val="28"/>
        </w:rPr>
        <w:t>.</w:t>
      </w:r>
      <w:r w:rsidR="00BC2248">
        <w:rPr>
          <w:sz w:val="28"/>
          <w:szCs w:val="28"/>
        </w:rPr>
        <w:t xml:space="preserve"> </w:t>
      </w:r>
      <w:r>
        <w:rPr>
          <w:sz w:val="28"/>
          <w:szCs w:val="28"/>
        </w:rPr>
        <w:t>рукав длинный, свободного кроя</w:t>
      </w:r>
      <w:r w:rsidRPr="00023A5F">
        <w:rPr>
          <w:sz w:val="28"/>
          <w:szCs w:val="28"/>
        </w:rPr>
        <w:t>;</w:t>
      </w:r>
    </w:p>
    <w:p w:rsidR="00130B0A" w:rsidRPr="00023A5F" w:rsidRDefault="00130B0A" w:rsidP="00130B0A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7.4.</w:t>
      </w:r>
      <w:r w:rsidRPr="00023A5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023A5F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 xml:space="preserve">инка с рельефами, </w:t>
      </w:r>
      <w:r w:rsidRPr="00023A5F">
        <w:rPr>
          <w:color w:val="000000"/>
          <w:sz w:val="28"/>
          <w:szCs w:val="28"/>
          <w:shd w:val="clear" w:color="auto" w:fill="FFFFFF"/>
        </w:rPr>
        <w:t>хлястиками на двух кнопках</w:t>
      </w:r>
      <w:r>
        <w:rPr>
          <w:color w:val="000000"/>
          <w:sz w:val="28"/>
          <w:szCs w:val="28"/>
          <w:shd w:val="clear" w:color="auto" w:fill="FFFFFF"/>
        </w:rPr>
        <w:t xml:space="preserve"> (допускаются)</w:t>
      </w:r>
      <w:r w:rsidRPr="00023A5F">
        <w:rPr>
          <w:color w:val="000000"/>
          <w:sz w:val="28"/>
          <w:szCs w:val="28"/>
          <w:shd w:val="clear" w:color="auto" w:fill="FFFFFF"/>
        </w:rPr>
        <w:t>.</w:t>
      </w:r>
    </w:p>
    <w:p w:rsidR="00130B0A" w:rsidRPr="00023A5F" w:rsidRDefault="00130B0A" w:rsidP="00130B0A">
      <w:pPr>
        <w:widowControl w:val="0"/>
        <w:autoSpaceDE w:val="0"/>
        <w:autoSpaceDN w:val="0"/>
        <w:ind w:firstLine="284"/>
        <w:rPr>
          <w:sz w:val="28"/>
          <w:szCs w:val="28"/>
        </w:rPr>
      </w:pPr>
      <w:r w:rsidRPr="00023A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23A5F">
        <w:rPr>
          <w:sz w:val="28"/>
          <w:szCs w:val="28"/>
        </w:rPr>
        <w:t xml:space="preserve">8. Два боковых кармана, и один нагрудный; </w:t>
      </w:r>
    </w:p>
    <w:p w:rsidR="00130B0A" w:rsidRPr="00023A5F" w:rsidRDefault="00130B0A" w:rsidP="00130B0A">
      <w:pPr>
        <w:widowControl w:val="0"/>
        <w:autoSpaceDE w:val="0"/>
        <w:autoSpaceDN w:val="0"/>
        <w:ind w:left="142" w:firstLine="566"/>
        <w:rPr>
          <w:sz w:val="28"/>
          <w:szCs w:val="28"/>
        </w:rPr>
      </w:pPr>
      <w:r w:rsidRPr="00023A5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023A5F">
        <w:rPr>
          <w:sz w:val="28"/>
          <w:szCs w:val="28"/>
        </w:rPr>
        <w:t>Поставляемые товары должны быть новыми. Гарантийный срок – не менее 12 месяцев с момента поставки.</w:t>
      </w:r>
    </w:p>
    <w:p w:rsidR="00D0426E" w:rsidRDefault="00130B0A" w:rsidP="00C36048">
      <w:pPr>
        <w:widowControl w:val="0"/>
        <w:autoSpaceDE w:val="0"/>
        <w:autoSpaceDN w:val="0"/>
        <w:ind w:left="142" w:firstLine="566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DA1146">
        <w:rPr>
          <w:sz w:val="28"/>
          <w:szCs w:val="28"/>
        </w:rPr>
        <w:t>Участник обязан представить изображение изделия (фото, чертеж и т.п.).</w:t>
      </w:r>
    </w:p>
    <w:tbl>
      <w:tblPr>
        <w:tblStyle w:val="a8"/>
        <w:tblpPr w:leftFromText="180" w:rightFromText="180" w:vertAnchor="text" w:horzAnchor="margin" w:tblpXSpec="center" w:tblpY="140"/>
        <w:tblW w:w="10343" w:type="dxa"/>
        <w:tblLook w:val="04A0" w:firstRow="1" w:lastRow="0" w:firstColumn="1" w:lastColumn="0" w:noHBand="0" w:noVBand="1"/>
      </w:tblPr>
      <w:tblGrid>
        <w:gridCol w:w="668"/>
        <w:gridCol w:w="88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63"/>
        <w:gridCol w:w="1124"/>
      </w:tblGrid>
      <w:tr w:rsidR="00130B0A" w:rsidRPr="00BC43AF" w:rsidTr="005B6E03">
        <w:trPr>
          <w:trHeight w:val="41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Рост, см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Р.42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Р.44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Р.46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Р.58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Р.60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Р.62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Р.64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7C4AB6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Р.70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ИТОГО, шт.</w:t>
            </w:r>
          </w:p>
        </w:tc>
      </w:tr>
      <w:tr w:rsidR="00130B0A" w:rsidRPr="00BC43AF" w:rsidTr="005B6E03">
        <w:trPr>
          <w:trHeight w:val="42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>
              <w:t>152-158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Default="00130B0A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</w:tr>
      <w:tr w:rsidR="00130B0A" w:rsidRPr="00BC43AF" w:rsidTr="005B6E03">
        <w:trPr>
          <w:trHeight w:val="41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>
              <w:t>158</w:t>
            </w:r>
            <w:r w:rsidRPr="0066239F">
              <w:t>-164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A6065C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E762A5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</w:tr>
      <w:tr w:rsidR="00130B0A" w:rsidRPr="00BC43AF" w:rsidTr="005B6E03">
        <w:trPr>
          <w:trHeight w:val="42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  <w:r w:rsidRPr="0066239F">
              <w:t>170-176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F6F" w:rsidRDefault="00546F6F" w:rsidP="00130B0A">
            <w:pPr>
              <w:widowControl w:val="0"/>
              <w:autoSpaceDE w:val="0"/>
              <w:autoSpaceDN w:val="0"/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both"/>
            </w:pPr>
          </w:p>
        </w:tc>
      </w:tr>
      <w:tr w:rsidR="00130B0A" w:rsidRPr="00BC43AF" w:rsidTr="005B6E03">
        <w:trPr>
          <w:trHeight w:val="20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82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66239F" w:rsidRDefault="00130B0A" w:rsidP="00130B0A">
            <w:pPr>
              <w:widowControl w:val="0"/>
              <w:autoSpaceDE w:val="0"/>
              <w:autoSpaceDN w:val="0"/>
              <w:jc w:val="right"/>
            </w:pPr>
            <w:r w:rsidRPr="00D670C5">
              <w:rPr>
                <w:b/>
              </w:rPr>
              <w:t>ВСЕГО, шт</w:t>
            </w:r>
            <w:r>
              <w:t>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B0A" w:rsidRPr="00546B49" w:rsidRDefault="005F2688" w:rsidP="00130B0A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</w:tr>
    </w:tbl>
    <w:p w:rsidR="00D0426E" w:rsidRDefault="00D0426E" w:rsidP="00130B0A">
      <w:pPr>
        <w:autoSpaceDE w:val="0"/>
        <w:autoSpaceDN w:val="0"/>
        <w:adjustRightInd w:val="0"/>
        <w:rPr>
          <w:szCs w:val="24"/>
        </w:rPr>
      </w:pPr>
    </w:p>
    <w:p w:rsidR="00130B0A" w:rsidRDefault="005F2688" w:rsidP="005F2688">
      <w:pPr>
        <w:tabs>
          <w:tab w:val="center" w:pos="4961"/>
          <w:tab w:val="left" w:pos="825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30B0A" w:rsidRPr="0056276E">
        <w:rPr>
          <w:b/>
          <w:sz w:val="28"/>
          <w:szCs w:val="28"/>
        </w:rPr>
        <w:t>ЛОТ №2</w:t>
      </w:r>
      <w:r>
        <w:rPr>
          <w:b/>
          <w:sz w:val="28"/>
          <w:szCs w:val="28"/>
        </w:rPr>
        <w:tab/>
      </w:r>
    </w:p>
    <w:p w:rsidR="005F2688" w:rsidRDefault="005F2688" w:rsidP="005F2688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5F268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</w:t>
      </w:r>
      <w:r w:rsidRPr="0032332C">
        <w:rPr>
          <w:b/>
          <w:sz w:val="28"/>
          <w:szCs w:val="28"/>
        </w:rPr>
        <w:t>Техническое задание</w:t>
      </w:r>
      <w:r w:rsidRPr="004A71F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Халат медицинский (мужской</w:t>
      </w:r>
      <w:r w:rsidR="00EF2CD4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» </w:t>
      </w:r>
    </w:p>
    <w:p w:rsidR="005F2688" w:rsidRPr="004A71FA" w:rsidRDefault="005F2688" w:rsidP="005F2688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F2688" w:rsidRPr="00341922" w:rsidRDefault="005F2688" w:rsidP="005F2688">
      <w:pPr>
        <w:widowControl w:val="0"/>
        <w:shd w:val="clear" w:color="auto" w:fill="FFFFFF" w:themeFill="background1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shd w:val="clear" w:color="auto" w:fill="F6F6F6"/>
        </w:rPr>
      </w:pPr>
      <w:r w:rsidRPr="005F2688">
        <w:rPr>
          <w:sz w:val="28"/>
          <w:szCs w:val="28"/>
        </w:rPr>
        <w:t>1.</w:t>
      </w:r>
      <w:r>
        <w:rPr>
          <w:sz w:val="28"/>
          <w:szCs w:val="28"/>
        </w:rPr>
        <w:t>Санитарная одежда – халат медицинский (мужской) (</w:t>
      </w:r>
      <w:r w:rsidR="00EF2CD4">
        <w:rPr>
          <w:sz w:val="28"/>
          <w:szCs w:val="28"/>
        </w:rPr>
        <w:t>фото носит ознакомительный характер</w:t>
      </w:r>
      <w:r>
        <w:rPr>
          <w:sz w:val="28"/>
          <w:szCs w:val="28"/>
        </w:rPr>
        <w:t>)</w:t>
      </w:r>
      <w:r w:rsidRPr="00341922">
        <w:rPr>
          <w:sz w:val="28"/>
          <w:szCs w:val="28"/>
        </w:rPr>
        <w:t>.</w:t>
      </w:r>
      <w:r w:rsidRPr="002E2F2C">
        <w:rPr>
          <w:noProof/>
        </w:rPr>
        <w:t xml:space="preserve"> </w:t>
      </w:r>
    </w:p>
    <w:p w:rsidR="005F2688" w:rsidRPr="00EF2CD4" w:rsidRDefault="00EF2CD4" w:rsidP="00EF2CD4">
      <w:pPr>
        <w:pStyle w:val="a4"/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5F2688" w:rsidRPr="00EF2CD4">
        <w:rPr>
          <w:sz w:val="28"/>
          <w:szCs w:val="28"/>
        </w:rPr>
        <w:t>Халат мужской из гладкокрашеной однотонной ткани.</w:t>
      </w:r>
      <w:r w:rsidR="005F2688" w:rsidRPr="00EF396C">
        <w:rPr>
          <w:noProof/>
        </w:rPr>
        <w:t xml:space="preserve"> </w:t>
      </w:r>
    </w:p>
    <w:p w:rsidR="005F2688" w:rsidRPr="00EF2CD4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F2688" w:rsidRPr="00EF2CD4">
        <w:rPr>
          <w:sz w:val="28"/>
          <w:szCs w:val="28"/>
        </w:rPr>
        <w:t>Наличие вшитой этикетки с указанием размера, состава ткани.</w:t>
      </w:r>
    </w:p>
    <w:p w:rsidR="005F2688" w:rsidRPr="00EF2CD4" w:rsidRDefault="00A71329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381CC617" wp14:editId="42E8388C">
            <wp:simplePos x="0" y="0"/>
            <wp:positionH relativeFrom="column">
              <wp:posOffset>4603115</wp:posOffset>
            </wp:positionH>
            <wp:positionV relativeFrom="paragraph">
              <wp:posOffset>13335</wp:posOffset>
            </wp:positionV>
            <wp:extent cx="201930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396" y="21531"/>
                <wp:lineTo x="21396" y="0"/>
                <wp:lineTo x="0" y="0"/>
              </wp:wrapPolygon>
            </wp:wrapTight>
            <wp:docPr id="3" name="Рисунок 3" descr="Медицинский халат мужской - фото 1 - id-p131748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дицинский халат мужской - фото 1 - id-p13174834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2CD4">
        <w:rPr>
          <w:sz w:val="28"/>
          <w:szCs w:val="28"/>
        </w:rPr>
        <w:t>4.</w:t>
      </w:r>
      <w:r w:rsidR="005F2688" w:rsidRPr="00EF2CD4">
        <w:rPr>
          <w:sz w:val="28"/>
          <w:szCs w:val="28"/>
        </w:rPr>
        <w:t>Размеры изделий, цвет ткани и окончательный фасон предварительно согласовываются с заказчиком.</w:t>
      </w:r>
    </w:p>
    <w:p w:rsidR="005F2688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5F2688" w:rsidRPr="00EF2CD4">
        <w:rPr>
          <w:sz w:val="28"/>
          <w:szCs w:val="28"/>
        </w:rPr>
        <w:t>Состав ткани – ткань, с содержанием хлопка не менее 50% и добавлением синтетических волокон, допускается добавление эластичных волокон, плотность ткани не менее 150 г/м2 – 170 г/м2.</w:t>
      </w:r>
    </w:p>
    <w:p w:rsidR="00EF2CD4" w:rsidRPr="00EF2CD4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6.Предоставление образцов ткани, выезд исполнителя к заказчику для уточнения (обмера) размера.</w:t>
      </w:r>
    </w:p>
    <w:p w:rsidR="005F2688" w:rsidRPr="00EF2CD4" w:rsidRDefault="00EF2CD4" w:rsidP="00EF2CD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D742F">
        <w:rPr>
          <w:sz w:val="28"/>
          <w:szCs w:val="28"/>
        </w:rPr>
        <w:t xml:space="preserve"> </w:t>
      </w:r>
      <w:r w:rsidR="005F2688" w:rsidRPr="00EF2CD4">
        <w:rPr>
          <w:sz w:val="28"/>
          <w:szCs w:val="28"/>
        </w:rPr>
        <w:t>Халат свободного кроя:</w:t>
      </w:r>
    </w:p>
    <w:p w:rsidR="005F2688" w:rsidRPr="00EF2CD4" w:rsidRDefault="00EF2CD4" w:rsidP="00EF2CD4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7.1.</w:t>
      </w:r>
      <w:r w:rsidR="00DD742F">
        <w:rPr>
          <w:sz w:val="28"/>
          <w:szCs w:val="28"/>
        </w:rPr>
        <w:t xml:space="preserve"> </w:t>
      </w:r>
      <w:r w:rsidR="005F2688" w:rsidRPr="00EF2CD4">
        <w:rPr>
          <w:sz w:val="28"/>
          <w:szCs w:val="28"/>
        </w:rPr>
        <w:t>воротник стойка</w:t>
      </w:r>
      <w:r w:rsidRPr="00EF2CD4">
        <w:rPr>
          <w:sz w:val="28"/>
          <w:szCs w:val="28"/>
        </w:rPr>
        <w:t xml:space="preserve">, рукав длинный, </w:t>
      </w:r>
      <w:r w:rsidR="005F2688" w:rsidRPr="00EF2CD4">
        <w:rPr>
          <w:sz w:val="28"/>
          <w:szCs w:val="28"/>
        </w:rPr>
        <w:t>застежка на кнопки без покрытия;</w:t>
      </w:r>
    </w:p>
    <w:p w:rsidR="005F2688" w:rsidRPr="00EF2CD4" w:rsidRDefault="00EF2CD4" w:rsidP="00EF2CD4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7.2.</w:t>
      </w:r>
      <w:r w:rsidR="00DD742F">
        <w:rPr>
          <w:sz w:val="28"/>
          <w:szCs w:val="28"/>
        </w:rPr>
        <w:t xml:space="preserve"> </w:t>
      </w:r>
      <w:r w:rsidR="005F2688" w:rsidRPr="00EF2CD4">
        <w:rPr>
          <w:sz w:val="28"/>
          <w:szCs w:val="28"/>
        </w:rPr>
        <w:t xml:space="preserve">два боковых (больших) кармана в нижней части </w:t>
      </w:r>
      <w:r w:rsidRPr="00EF2CD4">
        <w:rPr>
          <w:sz w:val="28"/>
          <w:szCs w:val="28"/>
        </w:rPr>
        <w:t xml:space="preserve">халата; </w:t>
      </w:r>
    </w:p>
    <w:p w:rsidR="005F2688" w:rsidRPr="00EF2CD4" w:rsidRDefault="00EF2CD4" w:rsidP="00EF2CD4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7.3.</w:t>
      </w:r>
      <w:r w:rsidR="005F2688" w:rsidRPr="00EF2CD4">
        <w:rPr>
          <w:sz w:val="28"/>
          <w:szCs w:val="28"/>
        </w:rPr>
        <w:t>В верхней части халата нагрудный клапан (карман);</w:t>
      </w:r>
    </w:p>
    <w:p w:rsidR="005F2688" w:rsidRPr="003B6119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="005F2688" w:rsidRPr="003B6119">
        <w:rPr>
          <w:sz w:val="28"/>
          <w:szCs w:val="28"/>
        </w:rPr>
        <w:t>Поставляемые товары должны быть новыми.</w:t>
      </w:r>
      <w:r>
        <w:rPr>
          <w:sz w:val="28"/>
          <w:szCs w:val="28"/>
        </w:rPr>
        <w:t xml:space="preserve"> </w:t>
      </w:r>
      <w:r w:rsidR="005F2688" w:rsidRPr="003B6119">
        <w:rPr>
          <w:sz w:val="28"/>
          <w:szCs w:val="28"/>
        </w:rPr>
        <w:t xml:space="preserve">Гарантийный срок – не менее 12 месяцев с момента поставки. </w:t>
      </w:r>
    </w:p>
    <w:p w:rsidR="005F2688" w:rsidRPr="00C36048" w:rsidRDefault="003B6119" w:rsidP="00C36048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5F2688" w:rsidRPr="003B6119">
        <w:rPr>
          <w:sz w:val="28"/>
          <w:szCs w:val="28"/>
        </w:rPr>
        <w:t>Участник обязан представить изображение изделия (фото, чертеж и т.п.).</w:t>
      </w: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747"/>
        <w:gridCol w:w="711"/>
        <w:gridCol w:w="711"/>
        <w:gridCol w:w="710"/>
        <w:gridCol w:w="710"/>
        <w:gridCol w:w="710"/>
        <w:gridCol w:w="710"/>
        <w:gridCol w:w="710"/>
        <w:gridCol w:w="710"/>
        <w:gridCol w:w="662"/>
        <w:gridCol w:w="662"/>
        <w:gridCol w:w="650"/>
        <w:gridCol w:w="650"/>
        <w:gridCol w:w="1148"/>
      </w:tblGrid>
      <w:tr w:rsidR="005F2688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Рост, см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Р.46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Р.48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Р.58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Р.60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Р.62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Р.64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Р.66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  <w:r>
              <w:t>ИТОГО, шт.</w:t>
            </w:r>
          </w:p>
        </w:tc>
      </w:tr>
      <w:tr w:rsidR="005F2688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2B0C9B" w:rsidP="00027F0D">
            <w:pPr>
              <w:widowControl w:val="0"/>
              <w:autoSpaceDE w:val="0"/>
              <w:autoSpaceDN w:val="0"/>
              <w:jc w:val="both"/>
            </w:pPr>
            <w:r>
              <w:t>170-176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2B0C9B" w:rsidP="00027F0D">
            <w:pPr>
              <w:widowControl w:val="0"/>
              <w:autoSpaceDE w:val="0"/>
              <w:autoSpaceDN w:val="0"/>
              <w:jc w:val="both"/>
            </w:pPr>
            <w: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5F2688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2B0C9B" w:rsidP="00027F0D">
            <w:pPr>
              <w:widowControl w:val="0"/>
              <w:autoSpaceDE w:val="0"/>
              <w:autoSpaceDN w:val="0"/>
              <w:jc w:val="both"/>
            </w:pPr>
            <w:r>
              <w:t>182-188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Pr="00E762A5" w:rsidRDefault="002B0C9B" w:rsidP="00027F0D">
            <w:pPr>
              <w:widowControl w:val="0"/>
              <w:autoSpaceDE w:val="0"/>
              <w:autoSpaceDN w:val="0"/>
              <w:jc w:val="both"/>
            </w:pPr>
            <w:r w:rsidRPr="00E762A5"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Pr="00E762A5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2B0C9B" w:rsidP="00027F0D">
            <w:pPr>
              <w:widowControl w:val="0"/>
              <w:autoSpaceDE w:val="0"/>
              <w:autoSpaceDN w:val="0"/>
              <w:jc w:val="both"/>
            </w:pPr>
            <w:r>
              <w:t>2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688" w:rsidRDefault="005F2688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2B0C9B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  <w:r>
              <w:t>194-200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Pr="00E762A5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Pr="00E762A5" w:rsidRDefault="002B0C9B" w:rsidP="00027F0D">
            <w:pPr>
              <w:widowControl w:val="0"/>
              <w:autoSpaceDE w:val="0"/>
              <w:autoSpaceDN w:val="0"/>
              <w:jc w:val="both"/>
            </w:pPr>
            <w:r w:rsidRPr="00E762A5">
              <w:t>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C9B" w:rsidRDefault="002B0C9B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5F2688" w:rsidTr="00027F0D">
        <w:tc>
          <w:tcPr>
            <w:tcW w:w="90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Default="005F2688" w:rsidP="00027F0D">
            <w:pPr>
              <w:widowControl w:val="0"/>
              <w:autoSpaceDE w:val="0"/>
              <w:autoSpaceDN w:val="0"/>
              <w:jc w:val="right"/>
            </w:pPr>
            <w:r>
              <w:t xml:space="preserve">ВСЕГО по лоту, </w:t>
            </w:r>
            <w:proofErr w:type="spellStart"/>
            <w:r>
              <w:t>шт</w:t>
            </w:r>
            <w:proofErr w:type="spellEnd"/>
            <w:r>
              <w:t>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2688" w:rsidRPr="00E0293B" w:rsidRDefault="005B6E03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 xml:space="preserve">       10</w:t>
            </w:r>
          </w:p>
        </w:tc>
      </w:tr>
    </w:tbl>
    <w:p w:rsidR="009D231A" w:rsidRDefault="009D231A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9D231A" w:rsidRDefault="009D231A" w:rsidP="009D231A">
      <w:pPr>
        <w:tabs>
          <w:tab w:val="center" w:pos="4961"/>
          <w:tab w:val="left" w:pos="8250"/>
        </w:tabs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ЛОТ №3</w:t>
      </w:r>
      <w:r>
        <w:rPr>
          <w:b/>
          <w:sz w:val="28"/>
          <w:szCs w:val="28"/>
        </w:rPr>
        <w:tab/>
      </w:r>
    </w:p>
    <w:p w:rsidR="009D231A" w:rsidRDefault="005832A2" w:rsidP="009D231A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7D7F7F4" wp14:editId="23500EEE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188595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382" y="21421"/>
                <wp:lineTo x="21382" y="0"/>
                <wp:lineTo x="0" y="0"/>
              </wp:wrapPolygon>
            </wp:wrapThrough>
            <wp:docPr id="9" name="Рисунок 9" descr="https://snabsiz.by/wp-content/uploads/photo_2026-07-20_15-40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nabsiz.by/wp-content/uploads/photo_2026-07-20_15-40-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231A">
        <w:rPr>
          <w:sz w:val="28"/>
          <w:szCs w:val="28"/>
        </w:rPr>
        <w:t xml:space="preserve">  </w:t>
      </w:r>
      <w:r w:rsidR="009D231A" w:rsidRPr="005F2688">
        <w:rPr>
          <w:sz w:val="28"/>
          <w:szCs w:val="28"/>
        </w:rPr>
        <w:t xml:space="preserve">            </w:t>
      </w:r>
      <w:r w:rsidR="009D231A">
        <w:rPr>
          <w:sz w:val="28"/>
          <w:szCs w:val="28"/>
        </w:rPr>
        <w:t xml:space="preserve"> </w:t>
      </w:r>
      <w:r w:rsidR="009D231A" w:rsidRPr="0032332C">
        <w:rPr>
          <w:b/>
          <w:sz w:val="28"/>
          <w:szCs w:val="28"/>
        </w:rPr>
        <w:t>Техническое задание</w:t>
      </w:r>
      <w:r w:rsidR="009D231A" w:rsidRPr="004A71FA">
        <w:rPr>
          <w:b/>
          <w:bCs/>
          <w:sz w:val="28"/>
          <w:szCs w:val="28"/>
        </w:rPr>
        <w:t xml:space="preserve"> </w:t>
      </w:r>
      <w:r w:rsidR="009D231A">
        <w:rPr>
          <w:b/>
          <w:bCs/>
          <w:sz w:val="28"/>
          <w:szCs w:val="28"/>
        </w:rPr>
        <w:t>«</w:t>
      </w:r>
      <w:r w:rsidR="009D231A">
        <w:rPr>
          <w:b/>
          <w:sz w:val="28"/>
          <w:szCs w:val="28"/>
        </w:rPr>
        <w:t xml:space="preserve">Халат хозяйственный (мужской)» </w:t>
      </w:r>
    </w:p>
    <w:p w:rsidR="009D231A" w:rsidRPr="004A71FA" w:rsidRDefault="009D231A" w:rsidP="009D231A">
      <w:pPr>
        <w:widowControl w:val="0"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9D231A" w:rsidRPr="00341922" w:rsidRDefault="009D231A" w:rsidP="009D231A">
      <w:pPr>
        <w:widowControl w:val="0"/>
        <w:shd w:val="clear" w:color="auto" w:fill="FFFFFF" w:themeFill="background1"/>
        <w:autoSpaceDE w:val="0"/>
        <w:autoSpaceDN w:val="0"/>
        <w:adjustRightInd w:val="0"/>
        <w:ind w:firstLine="708"/>
        <w:contextualSpacing/>
        <w:jc w:val="both"/>
        <w:rPr>
          <w:sz w:val="28"/>
          <w:szCs w:val="28"/>
          <w:shd w:val="clear" w:color="auto" w:fill="F6F6F6"/>
        </w:rPr>
      </w:pPr>
      <w:r w:rsidRPr="005F2688">
        <w:rPr>
          <w:sz w:val="28"/>
          <w:szCs w:val="28"/>
        </w:rPr>
        <w:t>1.</w:t>
      </w:r>
      <w:r>
        <w:rPr>
          <w:sz w:val="28"/>
          <w:szCs w:val="28"/>
        </w:rPr>
        <w:t>Санитарная одежда – халат хозяйственный (мужской) (фото носит ознакомительный характер)</w:t>
      </w:r>
      <w:r w:rsidRPr="00341922">
        <w:rPr>
          <w:sz w:val="28"/>
          <w:szCs w:val="28"/>
        </w:rPr>
        <w:t>.</w:t>
      </w:r>
      <w:r w:rsidRPr="002E2F2C">
        <w:rPr>
          <w:noProof/>
        </w:rPr>
        <w:t xml:space="preserve"> </w:t>
      </w:r>
    </w:p>
    <w:p w:rsidR="009D231A" w:rsidRPr="00EF2CD4" w:rsidRDefault="009D231A" w:rsidP="009D231A">
      <w:pPr>
        <w:pStyle w:val="a4"/>
        <w:widowControl w:val="0"/>
        <w:autoSpaceDE w:val="0"/>
        <w:autoSpaceDN w:val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F2CD4">
        <w:rPr>
          <w:sz w:val="28"/>
          <w:szCs w:val="28"/>
        </w:rPr>
        <w:t>Халат мужской из гладкокрашеной однотонной ткани.</w:t>
      </w:r>
      <w:r w:rsidRPr="00EF396C">
        <w:rPr>
          <w:noProof/>
        </w:rPr>
        <w:t xml:space="preserve"> </w:t>
      </w:r>
    </w:p>
    <w:p w:rsidR="009D231A" w:rsidRPr="00EF2CD4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F2CD4">
        <w:rPr>
          <w:sz w:val="28"/>
          <w:szCs w:val="28"/>
        </w:rPr>
        <w:t>Наличие вшитой этикетки с указанием размера, состава ткани.</w:t>
      </w:r>
    </w:p>
    <w:p w:rsidR="009D231A" w:rsidRPr="00EF2CD4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F2CD4">
        <w:rPr>
          <w:sz w:val="28"/>
          <w:szCs w:val="28"/>
        </w:rPr>
        <w:t>Размеры изделий, цвет ткани и окончательный фасон предварительно согласовываются с заказчиком.</w:t>
      </w:r>
    </w:p>
    <w:p w:rsidR="00997E74" w:rsidRPr="008B5FF7" w:rsidRDefault="009D231A" w:rsidP="00997E74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F2CD4">
        <w:rPr>
          <w:sz w:val="28"/>
          <w:szCs w:val="28"/>
        </w:rPr>
        <w:t xml:space="preserve">Состав ткани – ткань, </w:t>
      </w:r>
      <w:r w:rsidR="00997E74">
        <w:rPr>
          <w:sz w:val="28"/>
          <w:szCs w:val="28"/>
        </w:rPr>
        <w:t xml:space="preserve">смесовая. Не менее 30%х/б </w:t>
      </w:r>
      <w:r w:rsidR="00997E74" w:rsidRPr="008B5FF7">
        <w:rPr>
          <w:sz w:val="28"/>
          <w:szCs w:val="28"/>
        </w:rPr>
        <w:t>и добавлением синтетических волокон, с добавлением эластичных волокон,</w:t>
      </w:r>
      <w:r w:rsidR="00997E74" w:rsidRPr="00A8231B">
        <w:rPr>
          <w:noProof/>
        </w:rPr>
        <w:t xml:space="preserve"> </w:t>
      </w:r>
      <w:r w:rsidR="00997E74" w:rsidRPr="008B5FF7">
        <w:rPr>
          <w:sz w:val="28"/>
          <w:szCs w:val="28"/>
        </w:rPr>
        <w:t>плотность т</w:t>
      </w:r>
      <w:r w:rsidR="00D0426E">
        <w:rPr>
          <w:sz w:val="28"/>
          <w:szCs w:val="28"/>
        </w:rPr>
        <w:t>кани не менее 170 г/м2</w:t>
      </w:r>
      <w:r w:rsidR="00997E74" w:rsidRPr="008B5FF7">
        <w:rPr>
          <w:sz w:val="28"/>
          <w:szCs w:val="28"/>
        </w:rPr>
        <w:t>.</w:t>
      </w:r>
      <w:r w:rsidR="00997E74" w:rsidRPr="00A8231B">
        <w:rPr>
          <w:noProof/>
        </w:rPr>
        <w:t xml:space="preserve"> </w:t>
      </w:r>
    </w:p>
    <w:p w:rsidR="009D231A" w:rsidRPr="00EF2CD4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6.Предоставление образцов ткани, выезд исполнителя к заказчику для уточнения (обмера) размера.</w:t>
      </w:r>
    </w:p>
    <w:p w:rsidR="009D231A" w:rsidRPr="00EF2CD4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EF2CD4">
        <w:rPr>
          <w:sz w:val="28"/>
          <w:szCs w:val="28"/>
        </w:rPr>
        <w:t>Халат свободного кроя:</w:t>
      </w:r>
    </w:p>
    <w:p w:rsidR="009D231A" w:rsidRPr="00EF2CD4" w:rsidRDefault="009D231A" w:rsidP="009D231A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7.1. </w:t>
      </w:r>
      <w:r w:rsidRPr="00EF2CD4">
        <w:rPr>
          <w:sz w:val="28"/>
          <w:szCs w:val="28"/>
        </w:rPr>
        <w:t>воротник стойка, рукав длинный, застежка на кнопки без покрытия;</w:t>
      </w:r>
    </w:p>
    <w:p w:rsidR="009D231A" w:rsidRPr="00EF2CD4" w:rsidRDefault="009D231A" w:rsidP="009D231A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7.2. </w:t>
      </w:r>
      <w:r w:rsidRPr="00EF2CD4">
        <w:rPr>
          <w:sz w:val="28"/>
          <w:szCs w:val="28"/>
        </w:rPr>
        <w:t xml:space="preserve">два боковых (больших) кармана в нижней части халата; </w:t>
      </w:r>
    </w:p>
    <w:p w:rsidR="009D231A" w:rsidRPr="00EF2CD4" w:rsidRDefault="009D231A" w:rsidP="009D231A">
      <w:pPr>
        <w:widowControl w:val="0"/>
        <w:autoSpaceDE w:val="0"/>
        <w:autoSpaceDN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7.3.</w:t>
      </w:r>
      <w:r w:rsidRPr="00EF2CD4">
        <w:rPr>
          <w:sz w:val="28"/>
          <w:szCs w:val="28"/>
        </w:rPr>
        <w:t>В верхней части халата нагрудный клапан (карман);</w:t>
      </w:r>
    </w:p>
    <w:p w:rsidR="009D231A" w:rsidRPr="003B6119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3B6119">
        <w:rPr>
          <w:sz w:val="28"/>
          <w:szCs w:val="28"/>
        </w:rPr>
        <w:t>Поставляемые товары должны быть новыми.</w:t>
      </w:r>
      <w:r>
        <w:rPr>
          <w:sz w:val="28"/>
          <w:szCs w:val="28"/>
        </w:rPr>
        <w:t xml:space="preserve"> </w:t>
      </w:r>
      <w:r w:rsidRPr="003B6119">
        <w:rPr>
          <w:sz w:val="28"/>
          <w:szCs w:val="28"/>
        </w:rPr>
        <w:t xml:space="preserve">Гарантийный срок – не менее 12 </w:t>
      </w:r>
      <w:r w:rsidRPr="003B6119">
        <w:rPr>
          <w:sz w:val="28"/>
          <w:szCs w:val="28"/>
        </w:rPr>
        <w:lastRenderedPageBreak/>
        <w:t xml:space="preserve">месяцев с момента поставки. </w:t>
      </w:r>
    </w:p>
    <w:p w:rsidR="009D231A" w:rsidRPr="003B6119" w:rsidRDefault="009D231A" w:rsidP="009D231A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Pr="003B6119">
        <w:rPr>
          <w:sz w:val="28"/>
          <w:szCs w:val="28"/>
        </w:rPr>
        <w:t>Участник обязан представить изображение изделия (фото, чертеж и т.п.).</w:t>
      </w:r>
    </w:p>
    <w:p w:rsidR="009D231A" w:rsidRDefault="009D231A" w:rsidP="009D231A">
      <w:pPr>
        <w:pStyle w:val="a4"/>
        <w:widowControl w:val="0"/>
        <w:autoSpaceDE w:val="0"/>
        <w:autoSpaceDN w:val="0"/>
        <w:ind w:left="709"/>
        <w:jc w:val="both"/>
        <w:rPr>
          <w:sz w:val="28"/>
          <w:szCs w:val="28"/>
        </w:rPr>
      </w:pPr>
    </w:p>
    <w:tbl>
      <w:tblPr>
        <w:tblStyle w:val="a8"/>
        <w:tblW w:w="10201" w:type="dxa"/>
        <w:tblLook w:val="04A0" w:firstRow="1" w:lastRow="0" w:firstColumn="1" w:lastColumn="0" w:noHBand="0" w:noVBand="1"/>
      </w:tblPr>
      <w:tblGrid>
        <w:gridCol w:w="747"/>
        <w:gridCol w:w="711"/>
        <w:gridCol w:w="711"/>
        <w:gridCol w:w="710"/>
        <w:gridCol w:w="710"/>
        <w:gridCol w:w="710"/>
        <w:gridCol w:w="710"/>
        <w:gridCol w:w="710"/>
        <w:gridCol w:w="710"/>
        <w:gridCol w:w="662"/>
        <w:gridCol w:w="662"/>
        <w:gridCol w:w="650"/>
        <w:gridCol w:w="650"/>
        <w:gridCol w:w="1148"/>
      </w:tblGrid>
      <w:tr w:rsidR="009D231A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Рост, см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Р.46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Р.48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Р.58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Р.60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Р.62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Р.64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Р.66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>ИТОГО, шт.</w:t>
            </w:r>
          </w:p>
        </w:tc>
      </w:tr>
      <w:tr w:rsidR="009D231A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2B6280" w:rsidP="00027F0D">
            <w:pPr>
              <w:widowControl w:val="0"/>
              <w:autoSpaceDE w:val="0"/>
              <w:autoSpaceDN w:val="0"/>
              <w:jc w:val="both"/>
            </w:pPr>
            <w:r>
              <w:t>170-176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2B6280" w:rsidP="00027F0D">
            <w:pPr>
              <w:widowControl w:val="0"/>
              <w:autoSpaceDE w:val="0"/>
              <w:autoSpaceDN w:val="0"/>
              <w:jc w:val="both"/>
            </w:pPr>
            <w: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9D231A" w:rsidTr="00027F0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2B6280" w:rsidP="00027F0D">
            <w:pPr>
              <w:widowControl w:val="0"/>
              <w:autoSpaceDE w:val="0"/>
              <w:autoSpaceDN w:val="0"/>
              <w:jc w:val="both"/>
            </w:pPr>
            <w:r>
              <w:t>180-186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Pr="00677FE8" w:rsidRDefault="009D231A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Pr="00677FE8" w:rsidRDefault="009D231A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2B6280" w:rsidP="00027F0D">
            <w:pPr>
              <w:widowControl w:val="0"/>
              <w:autoSpaceDE w:val="0"/>
              <w:autoSpaceDN w:val="0"/>
              <w:jc w:val="both"/>
            </w:pPr>
            <w:r>
              <w:t>2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31A" w:rsidRDefault="009D231A" w:rsidP="00027F0D">
            <w:pPr>
              <w:widowControl w:val="0"/>
              <w:autoSpaceDE w:val="0"/>
              <w:autoSpaceDN w:val="0"/>
              <w:jc w:val="both"/>
            </w:pPr>
            <w:r>
              <w:t xml:space="preserve">       4</w:t>
            </w:r>
          </w:p>
        </w:tc>
      </w:tr>
      <w:tr w:rsidR="009D231A" w:rsidTr="00027F0D">
        <w:tc>
          <w:tcPr>
            <w:tcW w:w="90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Default="009D231A" w:rsidP="00027F0D">
            <w:pPr>
              <w:widowControl w:val="0"/>
              <w:autoSpaceDE w:val="0"/>
              <w:autoSpaceDN w:val="0"/>
              <w:jc w:val="right"/>
            </w:pPr>
            <w:r>
              <w:t xml:space="preserve">ВСЕГО по лоту, </w:t>
            </w:r>
            <w:proofErr w:type="spellStart"/>
            <w:r>
              <w:t>шт</w:t>
            </w:r>
            <w:proofErr w:type="spellEnd"/>
            <w:r>
              <w:t>: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31A" w:rsidRPr="00E0293B" w:rsidRDefault="009D231A" w:rsidP="00027F0D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>
              <w:rPr>
                <w:b/>
              </w:rPr>
              <w:t xml:space="preserve">       4</w:t>
            </w:r>
          </w:p>
        </w:tc>
      </w:tr>
    </w:tbl>
    <w:p w:rsidR="003B6119" w:rsidRDefault="003B6119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3B6119" w:rsidRPr="00130B0A" w:rsidRDefault="00DD742F" w:rsidP="003B611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ЛОТ №4</w:t>
      </w:r>
    </w:p>
    <w:p w:rsidR="003B6119" w:rsidRDefault="003B6119" w:rsidP="003B6119">
      <w:pPr>
        <w:autoSpaceDE w:val="0"/>
        <w:autoSpaceDN w:val="0"/>
        <w:adjustRightInd w:val="0"/>
        <w:jc w:val="center"/>
        <w:rPr>
          <w:b/>
          <w:sz w:val="28"/>
          <w:szCs w:val="28"/>
          <w:lang w:bidi="ne-NP"/>
        </w:rPr>
      </w:pPr>
      <w:r w:rsidRPr="0032332C">
        <w:rPr>
          <w:b/>
          <w:sz w:val="28"/>
          <w:szCs w:val="28"/>
        </w:rPr>
        <w:t>Техническое задание</w:t>
      </w:r>
      <w:r>
        <w:rPr>
          <w:b/>
          <w:sz w:val="28"/>
          <w:szCs w:val="28"/>
        </w:rPr>
        <w:t xml:space="preserve"> </w:t>
      </w:r>
      <w:r w:rsidR="00DD742F">
        <w:rPr>
          <w:b/>
          <w:sz w:val="28"/>
          <w:szCs w:val="28"/>
          <w:lang w:bidi="ne-NP"/>
        </w:rPr>
        <w:t>«Халат хозяйственный</w:t>
      </w:r>
      <w:r>
        <w:rPr>
          <w:b/>
          <w:sz w:val="28"/>
          <w:szCs w:val="28"/>
          <w:lang w:bidi="ne-NP"/>
        </w:rPr>
        <w:t xml:space="preserve"> женский»</w:t>
      </w:r>
    </w:p>
    <w:p w:rsidR="00DD742F" w:rsidRPr="00523C82" w:rsidRDefault="00DD742F" w:rsidP="003B6119">
      <w:pPr>
        <w:autoSpaceDE w:val="0"/>
        <w:autoSpaceDN w:val="0"/>
        <w:adjustRightInd w:val="0"/>
        <w:jc w:val="center"/>
        <w:rPr>
          <w:b/>
          <w:sz w:val="28"/>
          <w:szCs w:val="28"/>
          <w:lang w:bidi="ne-NP"/>
        </w:rPr>
      </w:pPr>
    </w:p>
    <w:p w:rsidR="003B6119" w:rsidRPr="00677FE8" w:rsidRDefault="00DD742F" w:rsidP="003B6119">
      <w:pPr>
        <w:widowControl w:val="0"/>
        <w:autoSpaceDE w:val="0"/>
        <w:autoSpaceDN w:val="0"/>
        <w:adjustRightInd w:val="0"/>
        <w:ind w:firstLine="708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03F76F92" wp14:editId="467FE9B0">
            <wp:simplePos x="0" y="0"/>
            <wp:positionH relativeFrom="column">
              <wp:posOffset>4994910</wp:posOffset>
            </wp:positionH>
            <wp:positionV relativeFrom="paragraph">
              <wp:posOffset>126365</wp:posOffset>
            </wp:positionV>
            <wp:extent cx="1543050" cy="1905000"/>
            <wp:effectExtent l="0" t="0" r="0" b="0"/>
            <wp:wrapTight wrapText="bothSides">
              <wp:wrapPolygon edited="0">
                <wp:start x="0" y="0"/>
                <wp:lineTo x="0" y="21384"/>
                <wp:lineTo x="21333" y="21384"/>
                <wp:lineTo x="21333" y="0"/>
                <wp:lineTo x="0" y="0"/>
              </wp:wrapPolygon>
            </wp:wrapTight>
            <wp:docPr id="5" name="Рисунок 5" descr="https://snabsiz.by/wp-content/uploads/photo_2026-07-19_19-39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nabsiz.by/wp-content/uploads/photo_2026-07-19_19-39-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B6119">
        <w:rPr>
          <w:sz w:val="28"/>
          <w:szCs w:val="28"/>
        </w:rPr>
        <w:t xml:space="preserve">1. Санитарная одежда – халат </w:t>
      </w:r>
      <w:proofErr w:type="spellStart"/>
      <w:r>
        <w:rPr>
          <w:sz w:val="28"/>
          <w:szCs w:val="28"/>
        </w:rPr>
        <w:t>хозяственный</w:t>
      </w:r>
      <w:proofErr w:type="spellEnd"/>
      <w:r w:rsidR="003B6119">
        <w:rPr>
          <w:sz w:val="28"/>
          <w:szCs w:val="28"/>
        </w:rPr>
        <w:t xml:space="preserve"> женский (фото носит ознакомительный характер).</w:t>
      </w:r>
      <w:r w:rsidR="003B6119" w:rsidRPr="00651B38">
        <w:rPr>
          <w:noProof/>
        </w:rPr>
        <w:t xml:space="preserve"> </w:t>
      </w:r>
    </w:p>
    <w:p w:rsidR="003B6119" w:rsidRPr="008B5FF7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Халат</w:t>
      </w:r>
      <w:r w:rsidRPr="008B5FF7">
        <w:rPr>
          <w:sz w:val="28"/>
          <w:szCs w:val="28"/>
        </w:rPr>
        <w:t xml:space="preserve"> женский из гладкокрашен</w:t>
      </w:r>
      <w:r>
        <w:rPr>
          <w:sz w:val="28"/>
          <w:szCs w:val="28"/>
        </w:rPr>
        <w:t>ой цветной однотонной ткани.</w:t>
      </w:r>
      <w:r w:rsidRPr="005F2688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 с заказчиком)</w:t>
      </w:r>
    </w:p>
    <w:p w:rsidR="003B6119" w:rsidRPr="008B5FF7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8B5FF7">
        <w:rPr>
          <w:sz w:val="28"/>
          <w:szCs w:val="28"/>
        </w:rPr>
        <w:t>Наличие вшитой этикетки с указанием размера, состава ткани.</w:t>
      </w:r>
    </w:p>
    <w:p w:rsidR="003B6119" w:rsidRPr="008B5FF7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8B5FF7">
        <w:rPr>
          <w:sz w:val="28"/>
          <w:szCs w:val="28"/>
        </w:rPr>
        <w:t>Размеры изделий, цвет ткани и окончательный фасон предварительно согласовываются с заказчиком.</w:t>
      </w:r>
    </w:p>
    <w:p w:rsidR="003B6119" w:rsidRPr="008B5FF7" w:rsidRDefault="003B6119" w:rsidP="003B6119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8B5FF7">
        <w:rPr>
          <w:sz w:val="28"/>
          <w:szCs w:val="28"/>
        </w:rPr>
        <w:t xml:space="preserve">Состав ткани – ткань, </w:t>
      </w:r>
      <w:r w:rsidR="00D0426E">
        <w:rPr>
          <w:sz w:val="28"/>
          <w:szCs w:val="28"/>
        </w:rPr>
        <w:t>смесовая</w:t>
      </w:r>
      <w:r w:rsidR="00DD742F">
        <w:rPr>
          <w:sz w:val="28"/>
          <w:szCs w:val="28"/>
        </w:rPr>
        <w:t xml:space="preserve">. Не менее 30%х/б </w:t>
      </w:r>
      <w:r w:rsidRPr="008B5FF7">
        <w:rPr>
          <w:sz w:val="28"/>
          <w:szCs w:val="28"/>
        </w:rPr>
        <w:t>и добавлением синтетических волокон, с добавлением эластичных волокон,</w:t>
      </w:r>
      <w:r w:rsidRPr="00A8231B">
        <w:rPr>
          <w:noProof/>
        </w:rPr>
        <w:t xml:space="preserve"> </w:t>
      </w:r>
      <w:r w:rsidRPr="008B5FF7">
        <w:rPr>
          <w:sz w:val="28"/>
          <w:szCs w:val="28"/>
        </w:rPr>
        <w:t>плотность т</w:t>
      </w:r>
      <w:r w:rsidR="00D0426E">
        <w:rPr>
          <w:sz w:val="28"/>
          <w:szCs w:val="28"/>
        </w:rPr>
        <w:t xml:space="preserve">кани не менее </w:t>
      </w:r>
      <w:r w:rsidRPr="008B5FF7">
        <w:rPr>
          <w:sz w:val="28"/>
          <w:szCs w:val="28"/>
        </w:rPr>
        <w:t>170 г/м2.</w:t>
      </w:r>
      <w:r w:rsidRPr="00A8231B">
        <w:rPr>
          <w:noProof/>
        </w:rPr>
        <w:t xml:space="preserve"> 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>
        <w:rPr>
          <w:sz w:val="28"/>
          <w:szCs w:val="28"/>
        </w:rPr>
        <w:t>6. Предоставление образцов ткани, выезд исполнителя к заказчику для уточнения (обмера) размера.</w:t>
      </w:r>
      <w:r w:rsidRPr="00A8231B">
        <w:rPr>
          <w:noProof/>
        </w:rPr>
        <w:t xml:space="preserve"> 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 Халат свободного силуэта с центральной застежкой на кнопки: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73F1FBF" wp14:editId="6BB19F27">
                <wp:simplePos x="0" y="0"/>
                <wp:positionH relativeFrom="column">
                  <wp:posOffset>5343525</wp:posOffset>
                </wp:positionH>
                <wp:positionV relativeFrom="paragraph">
                  <wp:posOffset>27940</wp:posOffset>
                </wp:positionV>
                <wp:extent cx="1012190" cy="371475"/>
                <wp:effectExtent l="0" t="0" r="16510" b="28575"/>
                <wp:wrapTight wrapText="bothSides">
                  <wp:wrapPolygon edited="0">
                    <wp:start x="0" y="0"/>
                    <wp:lineTo x="0" y="22154"/>
                    <wp:lineTo x="21546" y="22154"/>
                    <wp:lineTo x="21546" y="0"/>
                    <wp:lineTo x="0" y="0"/>
                  </wp:wrapPolygon>
                </wp:wrapTight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2190" cy="37147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6119" w:rsidRDefault="003B6119" w:rsidP="003B6119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3F1FBF" id="Скругленный прямоугольник 1" o:spid="_x0000_s1027" style="position:absolute;left:0;text-align:left;margin-left:420.75pt;margin-top:2.2pt;width:79.7pt;height:29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" fillcolor="white [3201]" strokecolor="white [3212]" strokeweight="2pt">
                <v:path arrowok="t"/>
                <v:textbox>
                  <w:txbxContent>
                    <w:p w:rsidR="003B6119" w:rsidRDefault="003B6119" w:rsidP="003B6119">
                      <w:pPr>
                        <w:jc w:val="center"/>
                        <w:rPr>
                          <w:szCs w:val="24"/>
                        </w:rPr>
                      </w:pPr>
                    </w:p>
                  </w:txbxContent>
                </v:textbox>
                <w10:wrap type="tight"/>
              </v:roundrect>
            </w:pict>
          </mc:Fallback>
        </mc:AlternateContent>
      </w:r>
      <w:r w:rsidRPr="00023A5F">
        <w:rPr>
          <w:sz w:val="28"/>
          <w:szCs w:val="28"/>
        </w:rPr>
        <w:t>7.1. по переду кокетка, воротник</w:t>
      </w:r>
      <w:r w:rsidRPr="00023A5F">
        <w:rPr>
          <w:color w:val="000000"/>
          <w:sz w:val="28"/>
          <w:szCs w:val="28"/>
          <w:shd w:val="clear" w:color="auto" w:fill="FFFFFF"/>
        </w:rPr>
        <w:t>-стойка</w:t>
      </w:r>
      <w:r w:rsidR="00E74C90">
        <w:rPr>
          <w:color w:val="000000"/>
          <w:sz w:val="28"/>
          <w:szCs w:val="28"/>
          <w:shd w:val="clear" w:color="auto" w:fill="FFFFFF"/>
        </w:rPr>
        <w:t xml:space="preserve"> </w:t>
      </w:r>
      <w:r w:rsidR="00DD742F">
        <w:rPr>
          <w:color w:val="000000"/>
          <w:sz w:val="28"/>
          <w:szCs w:val="28"/>
          <w:shd w:val="clear" w:color="auto" w:fill="FFFFFF"/>
        </w:rPr>
        <w:t>( или отложной)</w:t>
      </w:r>
      <w:r w:rsidRPr="00023A5F">
        <w:rPr>
          <w:color w:val="000000"/>
          <w:sz w:val="28"/>
          <w:szCs w:val="28"/>
          <w:shd w:val="clear" w:color="auto" w:fill="FFFFFF"/>
        </w:rPr>
        <w:t>;</w:t>
      </w:r>
      <w:r w:rsidRPr="00023A5F">
        <w:rPr>
          <w:sz w:val="28"/>
          <w:szCs w:val="28"/>
        </w:rPr>
        <w:t xml:space="preserve"> </w:t>
      </w:r>
    </w:p>
    <w:p w:rsidR="003B6119" w:rsidRDefault="003B6119" w:rsidP="003B6119">
      <w:pPr>
        <w:widowControl w:val="0"/>
        <w:autoSpaceDE w:val="0"/>
        <w:autoSpaceDN w:val="0"/>
        <w:ind w:firstLine="708"/>
        <w:rPr>
          <w:color w:val="000000"/>
          <w:sz w:val="28"/>
          <w:szCs w:val="28"/>
          <w:shd w:val="clear" w:color="auto" w:fill="FFFFFF"/>
        </w:rPr>
      </w:pPr>
      <w:r w:rsidRPr="00023A5F">
        <w:rPr>
          <w:sz w:val="28"/>
          <w:szCs w:val="28"/>
        </w:rPr>
        <w:t xml:space="preserve">7.2. </w:t>
      </w:r>
      <w:r>
        <w:rPr>
          <w:color w:val="000000"/>
          <w:sz w:val="28"/>
          <w:szCs w:val="28"/>
          <w:shd w:val="clear" w:color="auto" w:fill="FFFFFF"/>
        </w:rPr>
        <w:t>полочка</w:t>
      </w:r>
      <w:r w:rsidRPr="00023A5F">
        <w:rPr>
          <w:color w:val="000000"/>
          <w:sz w:val="28"/>
          <w:szCs w:val="28"/>
          <w:shd w:val="clear" w:color="auto" w:fill="FFFFFF"/>
        </w:rPr>
        <w:t xml:space="preserve"> с двойными рельефами; в боковых</w:t>
      </w:r>
      <w:r>
        <w:rPr>
          <w:color w:val="000000"/>
          <w:sz w:val="28"/>
          <w:szCs w:val="28"/>
          <w:shd w:val="clear" w:color="auto" w:fill="FFFFFF"/>
        </w:rPr>
        <w:t xml:space="preserve"> швах халата разрезы по согласованию</w:t>
      </w:r>
      <w:r w:rsidRPr="00023A5F">
        <w:rPr>
          <w:color w:val="000000"/>
          <w:sz w:val="28"/>
          <w:szCs w:val="28"/>
          <w:shd w:val="clear" w:color="auto" w:fill="FFFFFF"/>
        </w:rPr>
        <w:t>;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7.3</w:t>
      </w:r>
      <w:r>
        <w:rPr>
          <w:sz w:val="28"/>
          <w:szCs w:val="28"/>
        </w:rPr>
        <w:t>. рукав длинный, свободного кроя</w:t>
      </w:r>
      <w:r w:rsidRPr="00023A5F">
        <w:rPr>
          <w:sz w:val="28"/>
          <w:szCs w:val="28"/>
        </w:rPr>
        <w:t>;</w:t>
      </w:r>
    </w:p>
    <w:p w:rsidR="003B6119" w:rsidRPr="00023A5F" w:rsidRDefault="003B6119" w:rsidP="003B6119">
      <w:pPr>
        <w:widowControl w:val="0"/>
        <w:autoSpaceDE w:val="0"/>
        <w:autoSpaceDN w:val="0"/>
        <w:ind w:firstLine="708"/>
        <w:rPr>
          <w:sz w:val="28"/>
          <w:szCs w:val="28"/>
        </w:rPr>
      </w:pPr>
      <w:r w:rsidRPr="00023A5F">
        <w:rPr>
          <w:sz w:val="28"/>
          <w:szCs w:val="28"/>
        </w:rPr>
        <w:t>7.4.</w:t>
      </w:r>
      <w:r w:rsidRPr="00023A5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023A5F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 xml:space="preserve">инка с рельефами, </w:t>
      </w:r>
      <w:r w:rsidRPr="00023A5F">
        <w:rPr>
          <w:color w:val="000000"/>
          <w:sz w:val="28"/>
          <w:szCs w:val="28"/>
          <w:shd w:val="clear" w:color="auto" w:fill="FFFFFF"/>
        </w:rPr>
        <w:t>хлястиками на двух кнопках</w:t>
      </w:r>
      <w:r>
        <w:rPr>
          <w:color w:val="000000"/>
          <w:sz w:val="28"/>
          <w:szCs w:val="28"/>
          <w:shd w:val="clear" w:color="auto" w:fill="FFFFFF"/>
        </w:rPr>
        <w:t xml:space="preserve"> (допускаются)</w:t>
      </w:r>
      <w:r w:rsidRPr="00023A5F">
        <w:rPr>
          <w:color w:val="000000"/>
          <w:sz w:val="28"/>
          <w:szCs w:val="28"/>
          <w:shd w:val="clear" w:color="auto" w:fill="FFFFFF"/>
        </w:rPr>
        <w:t>.</w:t>
      </w:r>
    </w:p>
    <w:p w:rsidR="003B6119" w:rsidRPr="00023A5F" w:rsidRDefault="003B6119" w:rsidP="003B6119">
      <w:pPr>
        <w:widowControl w:val="0"/>
        <w:autoSpaceDE w:val="0"/>
        <w:autoSpaceDN w:val="0"/>
        <w:ind w:firstLine="284"/>
        <w:rPr>
          <w:sz w:val="28"/>
          <w:szCs w:val="28"/>
        </w:rPr>
      </w:pPr>
      <w:r w:rsidRPr="00023A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23A5F">
        <w:rPr>
          <w:sz w:val="28"/>
          <w:szCs w:val="28"/>
        </w:rPr>
        <w:t xml:space="preserve">8. Два боковых кармана, и один нагрудный; </w:t>
      </w:r>
    </w:p>
    <w:p w:rsidR="003B6119" w:rsidRPr="00023A5F" w:rsidRDefault="003B6119" w:rsidP="003B6119">
      <w:pPr>
        <w:widowControl w:val="0"/>
        <w:autoSpaceDE w:val="0"/>
        <w:autoSpaceDN w:val="0"/>
        <w:ind w:left="142" w:firstLine="566"/>
        <w:rPr>
          <w:sz w:val="28"/>
          <w:szCs w:val="28"/>
        </w:rPr>
      </w:pPr>
      <w:r w:rsidRPr="00023A5F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023A5F">
        <w:rPr>
          <w:sz w:val="28"/>
          <w:szCs w:val="28"/>
        </w:rPr>
        <w:t>Поставляемые товары должны быть новыми. Гарантийный срок – не менее 12 месяцев с момента поставки.</w:t>
      </w:r>
    </w:p>
    <w:p w:rsidR="003B6119" w:rsidRDefault="003B6119" w:rsidP="003B6119">
      <w:pPr>
        <w:widowControl w:val="0"/>
        <w:autoSpaceDE w:val="0"/>
        <w:autoSpaceDN w:val="0"/>
        <w:ind w:left="142" w:firstLine="566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DA1146">
        <w:rPr>
          <w:sz w:val="28"/>
          <w:szCs w:val="28"/>
        </w:rPr>
        <w:t>Участник обязан представить изображение изделия (фото, чертеж и т.п.).</w:t>
      </w:r>
    </w:p>
    <w:tbl>
      <w:tblPr>
        <w:tblStyle w:val="a8"/>
        <w:tblpPr w:leftFromText="180" w:rightFromText="180" w:vertAnchor="text" w:horzAnchor="margin" w:tblpXSpec="center" w:tblpY="140"/>
        <w:tblW w:w="10060" w:type="dxa"/>
        <w:tblLook w:val="04A0" w:firstRow="1" w:lastRow="0" w:firstColumn="1" w:lastColumn="0" w:noHBand="0" w:noVBand="1"/>
      </w:tblPr>
      <w:tblGrid>
        <w:gridCol w:w="668"/>
        <w:gridCol w:w="73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63"/>
        <w:gridCol w:w="1082"/>
      </w:tblGrid>
      <w:tr w:rsidR="003B6119" w:rsidRPr="00BC43AF" w:rsidTr="005B6E03">
        <w:trPr>
          <w:trHeight w:val="41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Рост, см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Р.42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Р.44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Р.46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Р.48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Р.54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Р.56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Р.58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Р.60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Р.62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Р.64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Р.74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ИТОГО, шт.</w:t>
            </w:r>
          </w:p>
        </w:tc>
      </w:tr>
      <w:tr w:rsidR="003B6119" w:rsidRPr="00BC43AF" w:rsidTr="005B6E03">
        <w:trPr>
          <w:trHeight w:val="42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>
              <w:t>152-158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Default="003B6119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3B6119" w:rsidRPr="00BC43AF" w:rsidTr="005B6E03">
        <w:trPr>
          <w:trHeight w:val="41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>
              <w:t>158</w:t>
            </w:r>
            <w:r w:rsidRPr="0066239F">
              <w:t>-164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2B6280" w:rsidP="00027F0D">
            <w:pPr>
              <w:widowControl w:val="0"/>
              <w:autoSpaceDE w:val="0"/>
              <w:autoSpaceDN w:val="0"/>
              <w:jc w:val="both"/>
            </w:pPr>
            <w:r>
              <w:t>2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A6065C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3B6119" w:rsidRPr="00BC43AF" w:rsidTr="005B6E03">
        <w:trPr>
          <w:trHeight w:val="428"/>
        </w:trPr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  <w:r w:rsidRPr="0066239F">
              <w:t>170-176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both"/>
            </w:pPr>
          </w:p>
        </w:tc>
      </w:tr>
      <w:tr w:rsidR="003B6119" w:rsidRPr="00BC43AF" w:rsidTr="005B6E03">
        <w:trPr>
          <w:trHeight w:val="208"/>
        </w:trPr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right"/>
            </w:pPr>
          </w:p>
        </w:tc>
        <w:tc>
          <w:tcPr>
            <w:tcW w:w="821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66239F" w:rsidRDefault="003B6119" w:rsidP="00027F0D">
            <w:pPr>
              <w:widowControl w:val="0"/>
              <w:autoSpaceDE w:val="0"/>
              <w:autoSpaceDN w:val="0"/>
              <w:jc w:val="right"/>
            </w:pPr>
            <w:r w:rsidRPr="00D670C5">
              <w:rPr>
                <w:b/>
              </w:rPr>
              <w:t>ВСЕГО, шт</w:t>
            </w:r>
            <w:r>
              <w:t>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119" w:rsidRPr="00546B49" w:rsidRDefault="00DD742F" w:rsidP="00027F0D">
            <w:pPr>
              <w:widowControl w:val="0"/>
              <w:autoSpaceDE w:val="0"/>
              <w:autoSpaceDN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:rsidR="003B6119" w:rsidRDefault="003B6119" w:rsidP="003B6119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3B6119" w:rsidRDefault="00A71329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Разработчик технической характеристики</w:t>
      </w:r>
    </w:p>
    <w:p w:rsidR="00A71329" w:rsidRPr="00A71329" w:rsidRDefault="00A71329" w:rsidP="00130B0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Заведующий хозяйством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С.Ю.Москвина</w:t>
      </w:r>
      <w:proofErr w:type="spellEnd"/>
    </w:p>
    <w:sectPr w:rsidR="00A71329" w:rsidRPr="00A71329" w:rsidSect="00A71329">
      <w:pgSz w:w="11906" w:h="16838"/>
      <w:pgMar w:top="851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36CA"/>
    <w:multiLevelType w:val="hybridMultilevel"/>
    <w:tmpl w:val="D262AEF0"/>
    <w:lvl w:ilvl="0" w:tplc="58D086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69180987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31ED9"/>
    <w:rsid w:val="00041C48"/>
    <w:rsid w:val="000462C8"/>
    <w:rsid w:val="00063141"/>
    <w:rsid w:val="00063EED"/>
    <w:rsid w:val="000702FB"/>
    <w:rsid w:val="0007185B"/>
    <w:rsid w:val="0008017A"/>
    <w:rsid w:val="0008157D"/>
    <w:rsid w:val="000938CE"/>
    <w:rsid w:val="00093EB7"/>
    <w:rsid w:val="00095623"/>
    <w:rsid w:val="000B1519"/>
    <w:rsid w:val="000B7737"/>
    <w:rsid w:val="000D6766"/>
    <w:rsid w:val="000E6348"/>
    <w:rsid w:val="001049F2"/>
    <w:rsid w:val="00122560"/>
    <w:rsid w:val="0012602E"/>
    <w:rsid w:val="0013079A"/>
    <w:rsid w:val="00130B0A"/>
    <w:rsid w:val="00145996"/>
    <w:rsid w:val="00156436"/>
    <w:rsid w:val="00171442"/>
    <w:rsid w:val="00171A93"/>
    <w:rsid w:val="00172DED"/>
    <w:rsid w:val="00181682"/>
    <w:rsid w:val="001C41F6"/>
    <w:rsid w:val="001C6821"/>
    <w:rsid w:val="001E2A1B"/>
    <w:rsid w:val="002116C6"/>
    <w:rsid w:val="002173C4"/>
    <w:rsid w:val="00227EB9"/>
    <w:rsid w:val="0023155A"/>
    <w:rsid w:val="002321AF"/>
    <w:rsid w:val="002512DC"/>
    <w:rsid w:val="0027058B"/>
    <w:rsid w:val="00270E8E"/>
    <w:rsid w:val="00271934"/>
    <w:rsid w:val="00275D31"/>
    <w:rsid w:val="0028338D"/>
    <w:rsid w:val="00283B3B"/>
    <w:rsid w:val="00293226"/>
    <w:rsid w:val="002A0D07"/>
    <w:rsid w:val="002B0C9B"/>
    <w:rsid w:val="002B23B6"/>
    <w:rsid w:val="002B6280"/>
    <w:rsid w:val="002B739A"/>
    <w:rsid w:val="002C0740"/>
    <w:rsid w:val="002C5487"/>
    <w:rsid w:val="002D5618"/>
    <w:rsid w:val="002E7829"/>
    <w:rsid w:val="002F1B97"/>
    <w:rsid w:val="002F79E3"/>
    <w:rsid w:val="002F7DB1"/>
    <w:rsid w:val="003071C7"/>
    <w:rsid w:val="00314629"/>
    <w:rsid w:val="00321EA7"/>
    <w:rsid w:val="00322AD4"/>
    <w:rsid w:val="00330AE5"/>
    <w:rsid w:val="0033399B"/>
    <w:rsid w:val="0037537A"/>
    <w:rsid w:val="00381437"/>
    <w:rsid w:val="003837CF"/>
    <w:rsid w:val="0038655F"/>
    <w:rsid w:val="00387470"/>
    <w:rsid w:val="003927C8"/>
    <w:rsid w:val="00392F9B"/>
    <w:rsid w:val="00393F3B"/>
    <w:rsid w:val="003973A2"/>
    <w:rsid w:val="003B2153"/>
    <w:rsid w:val="003B6119"/>
    <w:rsid w:val="003C073C"/>
    <w:rsid w:val="003E17A8"/>
    <w:rsid w:val="003E4497"/>
    <w:rsid w:val="003F5953"/>
    <w:rsid w:val="00402410"/>
    <w:rsid w:val="00416777"/>
    <w:rsid w:val="00417F0E"/>
    <w:rsid w:val="004257C6"/>
    <w:rsid w:val="00442AD4"/>
    <w:rsid w:val="00444AAD"/>
    <w:rsid w:val="00457106"/>
    <w:rsid w:val="00462F2E"/>
    <w:rsid w:val="0046533B"/>
    <w:rsid w:val="00465CB9"/>
    <w:rsid w:val="0046630B"/>
    <w:rsid w:val="00471096"/>
    <w:rsid w:val="00492F73"/>
    <w:rsid w:val="004B438D"/>
    <w:rsid w:val="004E0C46"/>
    <w:rsid w:val="004E0FC2"/>
    <w:rsid w:val="004E7F16"/>
    <w:rsid w:val="00507AED"/>
    <w:rsid w:val="005139D5"/>
    <w:rsid w:val="00546F6F"/>
    <w:rsid w:val="00554907"/>
    <w:rsid w:val="005571C9"/>
    <w:rsid w:val="00561143"/>
    <w:rsid w:val="0056276E"/>
    <w:rsid w:val="005832A2"/>
    <w:rsid w:val="00583366"/>
    <w:rsid w:val="0058445C"/>
    <w:rsid w:val="005B65CE"/>
    <w:rsid w:val="005B6E03"/>
    <w:rsid w:val="005B72B8"/>
    <w:rsid w:val="005D1AD9"/>
    <w:rsid w:val="005F2688"/>
    <w:rsid w:val="005F325A"/>
    <w:rsid w:val="005F490C"/>
    <w:rsid w:val="00601530"/>
    <w:rsid w:val="00625465"/>
    <w:rsid w:val="00633601"/>
    <w:rsid w:val="00640E29"/>
    <w:rsid w:val="00643A0F"/>
    <w:rsid w:val="00671BE5"/>
    <w:rsid w:val="00673D9F"/>
    <w:rsid w:val="00696861"/>
    <w:rsid w:val="006B0F7A"/>
    <w:rsid w:val="006F13AF"/>
    <w:rsid w:val="007042F7"/>
    <w:rsid w:val="00704347"/>
    <w:rsid w:val="007404DA"/>
    <w:rsid w:val="00760F03"/>
    <w:rsid w:val="0076197F"/>
    <w:rsid w:val="0077168B"/>
    <w:rsid w:val="00777BA2"/>
    <w:rsid w:val="007804ED"/>
    <w:rsid w:val="00785118"/>
    <w:rsid w:val="00785DBC"/>
    <w:rsid w:val="007C4AB6"/>
    <w:rsid w:val="007D564D"/>
    <w:rsid w:val="007F38A5"/>
    <w:rsid w:val="00806D72"/>
    <w:rsid w:val="00817A1C"/>
    <w:rsid w:val="008210B1"/>
    <w:rsid w:val="00823ABE"/>
    <w:rsid w:val="00826CDA"/>
    <w:rsid w:val="0085131B"/>
    <w:rsid w:val="008534E3"/>
    <w:rsid w:val="008777AB"/>
    <w:rsid w:val="00883A94"/>
    <w:rsid w:val="00886356"/>
    <w:rsid w:val="008C413E"/>
    <w:rsid w:val="008C64DA"/>
    <w:rsid w:val="008F7AF8"/>
    <w:rsid w:val="00902816"/>
    <w:rsid w:val="00924EF1"/>
    <w:rsid w:val="009451B8"/>
    <w:rsid w:val="00950A6E"/>
    <w:rsid w:val="009568DA"/>
    <w:rsid w:val="00957E92"/>
    <w:rsid w:val="009630A9"/>
    <w:rsid w:val="009663B1"/>
    <w:rsid w:val="00971162"/>
    <w:rsid w:val="00972B13"/>
    <w:rsid w:val="00974154"/>
    <w:rsid w:val="0098146C"/>
    <w:rsid w:val="009816C5"/>
    <w:rsid w:val="0098440C"/>
    <w:rsid w:val="00993715"/>
    <w:rsid w:val="00997E74"/>
    <w:rsid w:val="009A20FF"/>
    <w:rsid w:val="009A51F2"/>
    <w:rsid w:val="009A7F86"/>
    <w:rsid w:val="009B76DA"/>
    <w:rsid w:val="009D231A"/>
    <w:rsid w:val="009D2513"/>
    <w:rsid w:val="009D795B"/>
    <w:rsid w:val="009E2FAD"/>
    <w:rsid w:val="009F26ED"/>
    <w:rsid w:val="00A02A8A"/>
    <w:rsid w:val="00A05283"/>
    <w:rsid w:val="00A16AE4"/>
    <w:rsid w:val="00A173B5"/>
    <w:rsid w:val="00A2471C"/>
    <w:rsid w:val="00A24D0D"/>
    <w:rsid w:val="00A47EF7"/>
    <w:rsid w:val="00A57D1D"/>
    <w:rsid w:val="00A6570B"/>
    <w:rsid w:val="00A710CA"/>
    <w:rsid w:val="00A71329"/>
    <w:rsid w:val="00A749BC"/>
    <w:rsid w:val="00A8550E"/>
    <w:rsid w:val="00A96588"/>
    <w:rsid w:val="00AA52F1"/>
    <w:rsid w:val="00AA62D5"/>
    <w:rsid w:val="00AD0648"/>
    <w:rsid w:val="00B029D4"/>
    <w:rsid w:val="00B10D0F"/>
    <w:rsid w:val="00B22207"/>
    <w:rsid w:val="00B376DA"/>
    <w:rsid w:val="00B44575"/>
    <w:rsid w:val="00B520F1"/>
    <w:rsid w:val="00B521AD"/>
    <w:rsid w:val="00B562D8"/>
    <w:rsid w:val="00B624EC"/>
    <w:rsid w:val="00B734A6"/>
    <w:rsid w:val="00B7499B"/>
    <w:rsid w:val="00B75EE4"/>
    <w:rsid w:val="00B7729A"/>
    <w:rsid w:val="00B812A0"/>
    <w:rsid w:val="00B92E5D"/>
    <w:rsid w:val="00BB6DA0"/>
    <w:rsid w:val="00BC2248"/>
    <w:rsid w:val="00BC2ABD"/>
    <w:rsid w:val="00BC39F4"/>
    <w:rsid w:val="00BE1ECA"/>
    <w:rsid w:val="00C00A9C"/>
    <w:rsid w:val="00C02949"/>
    <w:rsid w:val="00C120A7"/>
    <w:rsid w:val="00C14BE9"/>
    <w:rsid w:val="00C15441"/>
    <w:rsid w:val="00C22CD2"/>
    <w:rsid w:val="00C35E15"/>
    <w:rsid w:val="00C36048"/>
    <w:rsid w:val="00C47BD0"/>
    <w:rsid w:val="00C56FEF"/>
    <w:rsid w:val="00C60047"/>
    <w:rsid w:val="00C7541C"/>
    <w:rsid w:val="00C816BF"/>
    <w:rsid w:val="00C82E2A"/>
    <w:rsid w:val="00C8491B"/>
    <w:rsid w:val="00C87966"/>
    <w:rsid w:val="00C90C75"/>
    <w:rsid w:val="00C91DAB"/>
    <w:rsid w:val="00CA3E57"/>
    <w:rsid w:val="00CA5177"/>
    <w:rsid w:val="00CA61E8"/>
    <w:rsid w:val="00CA6FA3"/>
    <w:rsid w:val="00CB190C"/>
    <w:rsid w:val="00CC52BE"/>
    <w:rsid w:val="00CD365D"/>
    <w:rsid w:val="00CD3DCC"/>
    <w:rsid w:val="00CD5812"/>
    <w:rsid w:val="00CF0562"/>
    <w:rsid w:val="00CF5B46"/>
    <w:rsid w:val="00CF5F22"/>
    <w:rsid w:val="00D0426E"/>
    <w:rsid w:val="00D5322A"/>
    <w:rsid w:val="00D606E1"/>
    <w:rsid w:val="00D76F39"/>
    <w:rsid w:val="00D85040"/>
    <w:rsid w:val="00D971A1"/>
    <w:rsid w:val="00DA0EDC"/>
    <w:rsid w:val="00DD147D"/>
    <w:rsid w:val="00DD4A96"/>
    <w:rsid w:val="00DD742F"/>
    <w:rsid w:val="00DF0D2D"/>
    <w:rsid w:val="00DF7A06"/>
    <w:rsid w:val="00E22494"/>
    <w:rsid w:val="00E25712"/>
    <w:rsid w:val="00E40F25"/>
    <w:rsid w:val="00E43A0D"/>
    <w:rsid w:val="00E46457"/>
    <w:rsid w:val="00E62DFD"/>
    <w:rsid w:val="00E74C90"/>
    <w:rsid w:val="00E762A5"/>
    <w:rsid w:val="00E77BF7"/>
    <w:rsid w:val="00EA24CB"/>
    <w:rsid w:val="00EB5298"/>
    <w:rsid w:val="00EC6AB7"/>
    <w:rsid w:val="00EC78F9"/>
    <w:rsid w:val="00EE218F"/>
    <w:rsid w:val="00EF2CD4"/>
    <w:rsid w:val="00F10EAB"/>
    <w:rsid w:val="00F55E11"/>
    <w:rsid w:val="00F75EA8"/>
    <w:rsid w:val="00F76A98"/>
    <w:rsid w:val="00F9110C"/>
    <w:rsid w:val="00F955A7"/>
    <w:rsid w:val="00F96465"/>
    <w:rsid w:val="00FB3F64"/>
    <w:rsid w:val="00FB5004"/>
    <w:rsid w:val="00FC7044"/>
    <w:rsid w:val="00FD07F1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EFD65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816B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01C87DE2D92C804600785514AD906D3B9C9C14D61E169f1I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zakupki.butb.by" TargetMode="Externa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3A37B-5A1D-44DD-97E8-7F51FD3A2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8</Pages>
  <Words>2591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40</cp:revision>
  <cp:lastPrinted>2024-09-12T05:34:00Z</cp:lastPrinted>
  <dcterms:created xsi:type="dcterms:W3CDTF">2024-09-12T05:31:00Z</dcterms:created>
  <dcterms:modified xsi:type="dcterms:W3CDTF">2026-08-05T08:23:00Z</dcterms:modified>
</cp:coreProperties>
</file>