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EZ20260730385680 «Изделия защитные одноразовые/ бахилы, нарукавники, фартуки / часть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"БекКриМед"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691841678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ул.Казимировская, д.17, оф.127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"БекКриМед",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220063, Республика Беларусь, г. Минск, ул.Казимировская, д.17, оф.127,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691841678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2 534,40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"ГИРАС-Д"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100743438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д.54А,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информация по плотности. Предложены бахилы с двойной подошвой. В ТЗ данный показатель отсутствует.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2 534,40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Z20260730429452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"Спаневромед"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192692731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д.40, пом.14, изол. пом. 11, 9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"ФРИГАТ"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190090068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Колодищанский с/с, аг.Колодищи, ул.Хуторская, д.1, каб.8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"Спаневромед",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д.40, пом.14, изол. пом. 11, 9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192692731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Z20260730429452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"Спаневромед"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192692731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д.40, пом.14, изол. пом. 11, 9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"Спаневромед",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д.40, пом.14, изол. пом. 11, 9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192692731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