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057" w:type="dxa"/>
        <w:tblInd w:w="-113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811"/>
        <w:gridCol w:w="1260"/>
        <w:gridCol w:w="4986"/>
      </w:tblGrid>
      <w:tr w:rsidR="000170B2" w:rsidTr="00836A8A">
        <w:trPr>
          <w:cantSplit/>
          <w:trHeight w:val="2156"/>
        </w:trPr>
        <w:tc>
          <w:tcPr>
            <w:tcW w:w="4811" w:type="dxa"/>
          </w:tcPr>
          <w:p w:rsidR="000170B2" w:rsidRDefault="000170B2" w:rsidP="00836A8A">
            <w:pPr>
              <w:pStyle w:val="RepublicBelarus"/>
              <w:rPr>
                <w:rFonts w:ascii="Times New Roman" w:hAnsi="Times New Roman"/>
                <w:sz w:val="20"/>
              </w:rPr>
            </w:pPr>
          </w:p>
          <w:p w:rsidR="000170B2" w:rsidRDefault="000170B2" w:rsidP="00836A8A">
            <w:pPr>
              <w:pStyle w:val="RepublicBelarus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ГАЛОЎНАЕ УПРАЎЛЕННЕ па АХОВе ЗДАРОЎЯ</w:t>
            </w:r>
          </w:p>
          <w:p w:rsidR="000170B2" w:rsidRDefault="000170B2" w:rsidP="00836A8A">
            <w:pPr>
              <w:pStyle w:val="RepublicBelarus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МİНСКАГА аБЛВЫКАНКАМА</w:t>
            </w:r>
          </w:p>
          <w:p w:rsidR="000170B2" w:rsidRDefault="000170B2" w:rsidP="00836A8A">
            <w:pPr>
              <w:pStyle w:val="SRIOMR"/>
              <w:tabs>
                <w:tab w:val="left" w:pos="1160"/>
              </w:tabs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ab/>
            </w:r>
          </w:p>
          <w:p w:rsidR="000170B2" w:rsidRDefault="000170B2" w:rsidP="00836A8A">
            <w:pPr>
              <w:pStyle w:val="SRIOM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УСТАНОВА   </w:t>
            </w:r>
          </w:p>
          <w:p w:rsidR="000170B2" w:rsidRDefault="000170B2" w:rsidP="00836A8A">
            <w:pPr>
              <w:pStyle w:val="SRIOM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АХОВЫ ЗДАРО</w:t>
            </w:r>
            <w:r>
              <w:rPr>
                <w:rFonts w:ascii="Times New Roman" w:hAnsi="Times New Roman"/>
                <w:bCs/>
                <w:sz w:val="28"/>
              </w:rPr>
              <w:t>Ў</w:t>
            </w:r>
            <w:r>
              <w:rPr>
                <w:rFonts w:ascii="Times New Roman" w:hAnsi="Times New Roman"/>
                <w:sz w:val="28"/>
                <w:szCs w:val="28"/>
              </w:rPr>
              <w:t>Я</w:t>
            </w:r>
          </w:p>
          <w:p w:rsidR="000170B2" w:rsidRDefault="000170B2" w:rsidP="00836A8A">
            <w:pPr>
              <w:pStyle w:val="SRIOM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«МİНСКİ АБЛАСНЫ </w:t>
            </w:r>
          </w:p>
          <w:p w:rsidR="000170B2" w:rsidRDefault="000170B2" w:rsidP="00836A8A">
            <w:pPr>
              <w:pStyle w:val="SRIOM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СУПРАЦЬТУБЕРКУЛЕЗНЫ </w:t>
            </w:r>
          </w:p>
          <w:p w:rsidR="000170B2" w:rsidRPr="00C016AE" w:rsidRDefault="000170B2" w:rsidP="00836A8A">
            <w:pPr>
              <w:pStyle w:val="SRIOM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ДЫСПАНСЭР»</w:t>
            </w:r>
          </w:p>
          <w:p w:rsidR="000170B2" w:rsidRDefault="000170B2" w:rsidP="00836A8A">
            <w:pPr>
              <w:pStyle w:val="SRIOMR"/>
              <w:rPr>
                <w:rFonts w:ascii="Times New Roman" w:hAnsi="Times New Roman"/>
                <w:sz w:val="16"/>
              </w:rPr>
            </w:pPr>
          </w:p>
          <w:p w:rsidR="000170B2" w:rsidRPr="00511948" w:rsidRDefault="000170B2" w:rsidP="00836A8A">
            <w:pPr>
              <w:pStyle w:val="SRIOMR"/>
              <w:rPr>
                <w:rFonts w:ascii="Times New Roman" w:hAnsi="Times New Roman"/>
                <w:b w:val="0"/>
                <w:sz w:val="20"/>
              </w:rPr>
            </w:pPr>
            <w:r>
              <w:rPr>
                <w:rFonts w:ascii="Times New Roman" w:hAnsi="Times New Roman"/>
                <w:b w:val="0"/>
                <w:sz w:val="20"/>
              </w:rPr>
              <w:t>2230</w:t>
            </w:r>
            <w:r w:rsidR="006B37D5">
              <w:rPr>
                <w:rFonts w:ascii="Times New Roman" w:hAnsi="Times New Roman"/>
                <w:b w:val="0"/>
                <w:sz w:val="20"/>
              </w:rPr>
              <w:t xml:space="preserve">40 </w:t>
            </w:r>
            <w:r>
              <w:rPr>
                <w:rFonts w:ascii="Times New Roman" w:hAnsi="Times New Roman"/>
                <w:b w:val="0"/>
                <w:sz w:val="20"/>
              </w:rPr>
              <w:t>в.Ляскоýка,  М</w:t>
            </w:r>
            <w:r>
              <w:rPr>
                <w:rFonts w:ascii="Times New Roman" w:hAnsi="Times New Roman"/>
                <w:b w:val="0"/>
                <w:sz w:val="20"/>
                <w:lang w:val="en-US"/>
              </w:rPr>
              <w:t>i</w:t>
            </w:r>
            <w:r>
              <w:rPr>
                <w:rFonts w:ascii="Times New Roman" w:hAnsi="Times New Roman"/>
                <w:b w:val="0"/>
                <w:sz w:val="20"/>
              </w:rPr>
              <w:t xml:space="preserve">нскага раëна </w:t>
            </w:r>
          </w:p>
          <w:p w:rsidR="000170B2" w:rsidRDefault="000170B2" w:rsidP="00836A8A">
            <w:pPr>
              <w:pStyle w:val="SRIOMR"/>
              <w:rPr>
                <w:rFonts w:ascii="Times New Roman" w:hAnsi="Times New Roman"/>
                <w:b w:val="0"/>
                <w:sz w:val="20"/>
              </w:rPr>
            </w:pPr>
            <w:r>
              <w:rPr>
                <w:rFonts w:ascii="Times New Roman" w:hAnsi="Times New Roman"/>
                <w:b w:val="0"/>
                <w:sz w:val="20"/>
              </w:rPr>
              <w:t xml:space="preserve"> Тэл./факс 373 20 93</w:t>
            </w:r>
          </w:p>
        </w:tc>
        <w:tc>
          <w:tcPr>
            <w:tcW w:w="1260" w:type="dxa"/>
          </w:tcPr>
          <w:p w:rsidR="000170B2" w:rsidRDefault="000170B2" w:rsidP="00836A8A">
            <w:pPr>
              <w:pStyle w:val="6"/>
              <w:jc w:val="center"/>
              <w:rPr>
                <w:sz w:val="24"/>
              </w:rPr>
            </w:pPr>
          </w:p>
          <w:p w:rsidR="000170B2" w:rsidRDefault="000170B2" w:rsidP="00836A8A">
            <w:pPr>
              <w:pStyle w:val="6"/>
              <w:keepNext/>
              <w:jc w:val="center"/>
              <w:rPr>
                <w:sz w:val="24"/>
              </w:rPr>
            </w:pPr>
          </w:p>
        </w:tc>
        <w:tc>
          <w:tcPr>
            <w:tcW w:w="4986" w:type="dxa"/>
          </w:tcPr>
          <w:p w:rsidR="000170B2" w:rsidRDefault="000170B2" w:rsidP="00836A8A">
            <w:pPr>
              <w:pStyle w:val="RepublicBelarus"/>
              <w:rPr>
                <w:rFonts w:ascii="Times New Roman" w:hAnsi="Times New Roman"/>
                <w:sz w:val="20"/>
              </w:rPr>
            </w:pPr>
          </w:p>
          <w:p w:rsidR="000170B2" w:rsidRDefault="000170B2" w:rsidP="00836A8A">
            <w:pPr>
              <w:pStyle w:val="RepublicBelarus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ГЛАВНОЕ УПРАВЛЕНИЕ по ЗДРАВООХРАНЕНИю</w:t>
            </w:r>
          </w:p>
          <w:p w:rsidR="000170B2" w:rsidRDefault="000170B2" w:rsidP="00836A8A">
            <w:pPr>
              <w:pStyle w:val="SRIOMR"/>
              <w:rPr>
                <w:rFonts w:ascii="Times New Roman" w:hAnsi="Times New Roman"/>
                <w:b w:val="0"/>
                <w:sz w:val="20"/>
              </w:rPr>
            </w:pPr>
            <w:r>
              <w:rPr>
                <w:rFonts w:ascii="Times New Roman" w:hAnsi="Times New Roman"/>
                <w:b w:val="0"/>
                <w:sz w:val="20"/>
              </w:rPr>
              <w:t xml:space="preserve">  МИНСКОГО ОБЛИСПОЛКОМА</w:t>
            </w:r>
          </w:p>
          <w:p w:rsidR="000170B2" w:rsidRDefault="000170B2" w:rsidP="00836A8A">
            <w:pPr>
              <w:pStyle w:val="SRIOMR"/>
              <w:rPr>
                <w:rFonts w:ascii="Times New Roman" w:hAnsi="Times New Roman"/>
                <w:sz w:val="16"/>
              </w:rPr>
            </w:pPr>
          </w:p>
          <w:p w:rsidR="000170B2" w:rsidRDefault="000170B2" w:rsidP="00836A8A">
            <w:pPr>
              <w:pStyle w:val="SRIOM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УЧРЕЖДЕНИЕ </w:t>
            </w:r>
          </w:p>
          <w:p w:rsidR="000170B2" w:rsidRDefault="000170B2" w:rsidP="00836A8A">
            <w:pPr>
              <w:pStyle w:val="SRIOM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ЗДРАВООХРАНЕНИЯ </w:t>
            </w:r>
          </w:p>
          <w:p w:rsidR="000170B2" w:rsidRDefault="000170B2" w:rsidP="00836A8A">
            <w:pPr>
              <w:pStyle w:val="SRIOM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«МИНСКИЙ ОБЛАСТНОЙ </w:t>
            </w:r>
          </w:p>
          <w:p w:rsidR="000170B2" w:rsidRDefault="000170B2" w:rsidP="00836A8A">
            <w:pPr>
              <w:pStyle w:val="SRIOM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ПРОТИВОТУБЕРКУЛЕЗНЫЙ </w:t>
            </w:r>
          </w:p>
          <w:p w:rsidR="000170B2" w:rsidRPr="00930BFA" w:rsidRDefault="000170B2" w:rsidP="00836A8A">
            <w:pPr>
              <w:pStyle w:val="SRIOM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ДИСПАНСЕР»</w:t>
            </w:r>
          </w:p>
          <w:p w:rsidR="000170B2" w:rsidRDefault="000170B2" w:rsidP="00836A8A">
            <w:pPr>
              <w:pStyle w:val="SRIOMR"/>
              <w:rPr>
                <w:rFonts w:ascii="Times New Roman" w:hAnsi="Times New Roman"/>
                <w:sz w:val="16"/>
              </w:rPr>
            </w:pPr>
          </w:p>
          <w:p w:rsidR="000170B2" w:rsidRDefault="000170B2" w:rsidP="00836A8A">
            <w:pPr>
              <w:pStyle w:val="SRIOMR"/>
              <w:rPr>
                <w:rFonts w:ascii="Times New Roman" w:hAnsi="Times New Roman"/>
                <w:b w:val="0"/>
                <w:sz w:val="20"/>
              </w:rPr>
            </w:pPr>
            <w:r>
              <w:rPr>
                <w:rFonts w:ascii="Times New Roman" w:hAnsi="Times New Roman"/>
                <w:b w:val="0"/>
                <w:sz w:val="20"/>
              </w:rPr>
              <w:t xml:space="preserve">  2230</w:t>
            </w:r>
            <w:r w:rsidR="006B37D5">
              <w:rPr>
                <w:rFonts w:ascii="Times New Roman" w:hAnsi="Times New Roman"/>
                <w:b w:val="0"/>
                <w:sz w:val="20"/>
              </w:rPr>
              <w:t>40</w:t>
            </w:r>
            <w:r>
              <w:rPr>
                <w:rFonts w:ascii="Times New Roman" w:hAnsi="Times New Roman"/>
                <w:b w:val="0"/>
                <w:sz w:val="20"/>
              </w:rPr>
              <w:t xml:space="preserve">д. Лесковка, Минский район   </w:t>
            </w:r>
          </w:p>
          <w:p w:rsidR="000170B2" w:rsidRDefault="000170B2" w:rsidP="00836A8A">
            <w:pPr>
              <w:pStyle w:val="SRIOMR"/>
              <w:rPr>
                <w:rFonts w:ascii="Times New Roman" w:hAnsi="Times New Roman"/>
                <w:b w:val="0"/>
                <w:sz w:val="20"/>
              </w:rPr>
            </w:pPr>
            <w:r>
              <w:rPr>
                <w:rFonts w:ascii="Times New Roman" w:hAnsi="Times New Roman"/>
                <w:b w:val="0"/>
                <w:sz w:val="20"/>
              </w:rPr>
              <w:t xml:space="preserve">  Тел./факс 373 20 93</w:t>
            </w:r>
          </w:p>
          <w:p w:rsidR="000170B2" w:rsidRPr="008A3CA7" w:rsidRDefault="000170B2" w:rsidP="00836A8A">
            <w:pPr>
              <w:pStyle w:val="SRIOMR"/>
              <w:rPr>
                <w:rFonts w:ascii="Times New Roman" w:hAnsi="Times New Roman"/>
                <w:b w:val="0"/>
                <w:sz w:val="20"/>
              </w:rPr>
            </w:pPr>
          </w:p>
        </w:tc>
      </w:tr>
    </w:tbl>
    <w:p w:rsidR="00B24C3E" w:rsidRPr="00914148" w:rsidRDefault="00B24C3E" w:rsidP="000170B2">
      <w:pPr>
        <w:spacing w:after="0" w:line="240" w:lineRule="auto"/>
        <w:ind w:left="4820"/>
        <w:rPr>
          <w:rFonts w:ascii="Times New Roman" w:hAnsi="Times New Roman" w:cs="Times New Roman"/>
          <w:sz w:val="24"/>
          <w:szCs w:val="24"/>
        </w:rPr>
      </w:pPr>
    </w:p>
    <w:p w:rsidR="00604216" w:rsidRPr="00914148" w:rsidRDefault="000170B2" w:rsidP="000170B2">
      <w:pPr>
        <w:tabs>
          <w:tab w:val="left" w:pos="709"/>
        </w:tabs>
        <w:spacing w:after="0"/>
        <w:ind w:right="1"/>
        <w:jc w:val="both"/>
        <w:rPr>
          <w:rFonts w:ascii="Times New Roman" w:hAnsi="Times New Roman" w:cs="Times New Roman"/>
          <w:sz w:val="24"/>
          <w:szCs w:val="24"/>
        </w:rPr>
      </w:pPr>
      <w:r w:rsidRPr="00914148">
        <w:rPr>
          <w:sz w:val="24"/>
          <w:szCs w:val="24"/>
        </w:rPr>
        <w:tab/>
      </w:r>
      <w:r w:rsidR="00685EAA">
        <w:rPr>
          <w:rFonts w:ascii="Times New Roman" w:hAnsi="Times New Roman" w:cs="Times New Roman"/>
          <w:sz w:val="24"/>
          <w:szCs w:val="24"/>
        </w:rPr>
        <w:t xml:space="preserve">Задание на </w:t>
      </w:r>
      <w:r w:rsidR="00AE5C83" w:rsidRPr="00914148">
        <w:rPr>
          <w:rFonts w:ascii="Times New Roman" w:hAnsi="Times New Roman" w:cs="Times New Roman"/>
          <w:sz w:val="24"/>
          <w:szCs w:val="24"/>
        </w:rPr>
        <w:t xml:space="preserve">закупку </w:t>
      </w:r>
      <w:r w:rsidR="00DD07C4" w:rsidRPr="00914148">
        <w:rPr>
          <w:rFonts w:ascii="Times New Roman" w:hAnsi="Times New Roman" w:cs="Times New Roman"/>
          <w:sz w:val="24"/>
          <w:szCs w:val="24"/>
        </w:rPr>
        <w:t>индикато</w:t>
      </w:r>
      <w:r w:rsidRPr="00914148">
        <w:rPr>
          <w:rFonts w:ascii="Times New Roman" w:hAnsi="Times New Roman" w:cs="Times New Roman"/>
          <w:sz w:val="24"/>
          <w:szCs w:val="24"/>
        </w:rPr>
        <w:t xml:space="preserve">ров биологических для контроля </w:t>
      </w:r>
      <w:r w:rsidR="00CD2684">
        <w:rPr>
          <w:rFonts w:ascii="Times New Roman" w:hAnsi="Times New Roman" w:cs="Times New Roman"/>
          <w:sz w:val="24"/>
          <w:szCs w:val="24"/>
        </w:rPr>
        <w:t>работы дезинфекционной камеры</w:t>
      </w:r>
      <w:r w:rsidR="00F92BBC">
        <w:rPr>
          <w:rFonts w:ascii="Times New Roman" w:hAnsi="Times New Roman" w:cs="Times New Roman"/>
          <w:sz w:val="24"/>
          <w:szCs w:val="24"/>
        </w:rPr>
        <w:t xml:space="preserve"> и индикаторов химических для обеззараживателя парового</w:t>
      </w:r>
      <w:r w:rsidR="00CD2684">
        <w:rPr>
          <w:rFonts w:ascii="Times New Roman" w:hAnsi="Times New Roman" w:cs="Times New Roman"/>
          <w:sz w:val="24"/>
          <w:szCs w:val="24"/>
        </w:rPr>
        <w:t xml:space="preserve"> </w:t>
      </w:r>
      <w:r w:rsidR="00604216" w:rsidRPr="00914148">
        <w:rPr>
          <w:rFonts w:ascii="Times New Roman" w:hAnsi="Times New Roman" w:cs="Times New Roman"/>
          <w:sz w:val="24"/>
          <w:szCs w:val="24"/>
        </w:rPr>
        <w:t xml:space="preserve">для нужд </w:t>
      </w:r>
      <w:r w:rsidR="00F42963">
        <w:rPr>
          <w:rFonts w:ascii="Times New Roman" w:hAnsi="Times New Roman" w:cs="Times New Roman"/>
          <w:sz w:val="24"/>
          <w:szCs w:val="24"/>
        </w:rPr>
        <w:br/>
      </w:r>
      <w:r w:rsidR="00604216" w:rsidRPr="00914148">
        <w:rPr>
          <w:rFonts w:ascii="Times New Roman" w:hAnsi="Times New Roman" w:cs="Times New Roman"/>
          <w:sz w:val="24"/>
          <w:szCs w:val="24"/>
        </w:rPr>
        <w:t>УЗ «МОПТД»</w:t>
      </w:r>
    </w:p>
    <w:p w:rsidR="00DD07C4" w:rsidRPr="00914148" w:rsidRDefault="00DD07C4" w:rsidP="00604216">
      <w:pPr>
        <w:spacing w:after="0" w:line="240" w:lineRule="auto"/>
        <w:ind w:left="142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281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902"/>
        <w:gridCol w:w="6379"/>
      </w:tblGrid>
      <w:tr w:rsidR="00DD07C4" w:rsidRPr="00914148" w:rsidTr="000E77C1">
        <w:tc>
          <w:tcPr>
            <w:tcW w:w="10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7C4" w:rsidRPr="00914148" w:rsidRDefault="00DD07C4" w:rsidP="00DD07C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4148">
              <w:rPr>
                <w:rFonts w:ascii="Times New Roman" w:hAnsi="Times New Roman" w:cs="Times New Roman"/>
                <w:bCs/>
                <w:sz w:val="22"/>
                <w:szCs w:val="22"/>
              </w:rPr>
              <w:t>ЛОТ № 1. Сведения о предмете государственной закупки</w:t>
            </w:r>
          </w:p>
        </w:tc>
      </w:tr>
      <w:tr w:rsidR="00DD07C4" w:rsidRPr="00914148" w:rsidTr="000E77C1">
        <w:trPr>
          <w:trHeight w:val="482"/>
        </w:trPr>
        <w:tc>
          <w:tcPr>
            <w:tcW w:w="3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7C4" w:rsidRPr="00914148" w:rsidRDefault="00DD07C4" w:rsidP="000E77C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14148">
              <w:rPr>
                <w:rFonts w:ascii="Times New Roman" w:hAnsi="Times New Roman" w:cs="Times New Roman"/>
                <w:sz w:val="22"/>
                <w:szCs w:val="22"/>
              </w:rPr>
              <w:t xml:space="preserve">Наименование товаров (работ, услуг)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7C4" w:rsidRPr="00914148" w:rsidRDefault="00DD07C4" w:rsidP="000E77C1">
            <w:pPr>
              <w:tabs>
                <w:tab w:val="left" w:pos="6615"/>
              </w:tabs>
              <w:ind w:right="-285"/>
              <w:rPr>
                <w:rFonts w:ascii="Times New Roman" w:hAnsi="Times New Roman" w:cs="Times New Roman"/>
              </w:rPr>
            </w:pPr>
            <w:r w:rsidRPr="00914148">
              <w:rPr>
                <w:rFonts w:ascii="Times New Roman" w:hAnsi="Times New Roman" w:cs="Times New Roman"/>
              </w:rPr>
              <w:t xml:space="preserve">Индикатор биологический для контроля </w:t>
            </w:r>
            <w:r w:rsidR="00352964">
              <w:rPr>
                <w:rFonts w:ascii="Times New Roman" w:hAnsi="Times New Roman" w:cs="Times New Roman"/>
              </w:rPr>
              <w:t>работы дезинфекционной камеры</w:t>
            </w:r>
          </w:p>
        </w:tc>
      </w:tr>
      <w:tr w:rsidR="00DD07C4" w:rsidRPr="00914148" w:rsidTr="000E77C1">
        <w:tc>
          <w:tcPr>
            <w:tcW w:w="3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7C4" w:rsidRPr="00914148" w:rsidRDefault="00DD07C4" w:rsidP="000E77C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14148">
              <w:rPr>
                <w:rFonts w:ascii="Times New Roman" w:hAnsi="Times New Roman" w:cs="Times New Roman"/>
                <w:sz w:val="22"/>
                <w:szCs w:val="22"/>
              </w:rPr>
              <w:t>Код по ОКРБ 007-2012 (подвид)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7C4" w:rsidRPr="00914148" w:rsidRDefault="00DD07C4" w:rsidP="000E77C1">
            <w:pPr>
              <w:rPr>
                <w:rFonts w:ascii="Times New Roman" w:hAnsi="Times New Roman" w:cs="Times New Roman"/>
                <w:bCs/>
              </w:rPr>
            </w:pPr>
            <w:r w:rsidRPr="00914148">
              <w:rPr>
                <w:rFonts w:ascii="Times New Roman" w:hAnsi="Times New Roman" w:cs="Times New Roman"/>
              </w:rPr>
              <w:t>20.59.52.100</w:t>
            </w:r>
          </w:p>
        </w:tc>
      </w:tr>
      <w:tr w:rsidR="00DD07C4" w:rsidRPr="00914148" w:rsidTr="00914148">
        <w:trPr>
          <w:trHeight w:val="722"/>
        </w:trPr>
        <w:tc>
          <w:tcPr>
            <w:tcW w:w="3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7C4" w:rsidRPr="00914148" w:rsidRDefault="00DD07C4" w:rsidP="000E77C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14148">
              <w:rPr>
                <w:rFonts w:ascii="Times New Roman" w:hAnsi="Times New Roman" w:cs="Times New Roman"/>
                <w:sz w:val="22"/>
                <w:szCs w:val="22"/>
              </w:rPr>
              <w:t>Наименование в соответствии с ОКРБ 007-2012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7C4" w:rsidRPr="00914148" w:rsidRDefault="00DD07C4" w:rsidP="000E77C1">
            <w:pPr>
              <w:rPr>
                <w:rFonts w:ascii="Times New Roman" w:hAnsi="Times New Roman" w:cs="Times New Roman"/>
                <w:color w:val="000000"/>
              </w:rPr>
            </w:pPr>
            <w:r w:rsidRPr="00914148">
              <w:rPr>
                <w:rFonts w:ascii="Times New Roman" w:hAnsi="Times New Roman" w:cs="Times New Roman"/>
                <w:color w:val="000000"/>
              </w:rPr>
              <w:t>Реагенты диагностические или лабораторные композиционные, включая бумагу, пропитанную или покрытую диагностическими или лабораторными реагентами</w:t>
            </w:r>
          </w:p>
        </w:tc>
      </w:tr>
      <w:tr w:rsidR="00DD07C4" w:rsidRPr="00914148" w:rsidTr="000E77C1">
        <w:tc>
          <w:tcPr>
            <w:tcW w:w="3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7C4" w:rsidRPr="00914148" w:rsidRDefault="00DD07C4" w:rsidP="000E77C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14148">
              <w:rPr>
                <w:rFonts w:ascii="Times New Roman" w:hAnsi="Times New Roman" w:cs="Times New Roman"/>
                <w:sz w:val="22"/>
                <w:szCs w:val="22"/>
              </w:rPr>
              <w:t xml:space="preserve">Объем (количество)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7C4" w:rsidRPr="00914148" w:rsidRDefault="00352964" w:rsidP="00DD07C4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="000170B2" w:rsidRPr="0091414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DD07C4" w:rsidRPr="00914148">
              <w:rPr>
                <w:rFonts w:ascii="Times New Roman" w:hAnsi="Times New Roman" w:cs="Times New Roman"/>
                <w:sz w:val="22"/>
                <w:szCs w:val="22"/>
              </w:rPr>
              <w:t>комплекта</w:t>
            </w:r>
            <w:r w:rsidR="00A3590B">
              <w:rPr>
                <w:rFonts w:ascii="Times New Roman" w:hAnsi="Times New Roman" w:cs="Times New Roman"/>
                <w:sz w:val="22"/>
                <w:szCs w:val="22"/>
              </w:rPr>
              <w:t xml:space="preserve"> по 9 штук</w:t>
            </w:r>
          </w:p>
        </w:tc>
      </w:tr>
      <w:tr w:rsidR="00DD07C4" w:rsidRPr="00914148" w:rsidTr="000E77C1">
        <w:tc>
          <w:tcPr>
            <w:tcW w:w="3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7C4" w:rsidRPr="00914148" w:rsidRDefault="00DD07C4" w:rsidP="000E77C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14148">
              <w:rPr>
                <w:rFonts w:ascii="Times New Roman" w:hAnsi="Times New Roman" w:cs="Times New Roman"/>
                <w:sz w:val="22"/>
                <w:szCs w:val="22"/>
              </w:rPr>
              <w:t xml:space="preserve">Срок (сроки) поставки товаров (выполнения работ, оказания услуг)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7C4" w:rsidRPr="00914148" w:rsidRDefault="00DD07C4" w:rsidP="000E77C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14148">
              <w:rPr>
                <w:rFonts w:ascii="Times New Roman" w:hAnsi="Times New Roman" w:cs="Times New Roman"/>
                <w:sz w:val="22"/>
                <w:szCs w:val="22"/>
              </w:rPr>
              <w:t>В течение 10 календарных дней с момента заключения договора</w:t>
            </w:r>
          </w:p>
        </w:tc>
      </w:tr>
      <w:tr w:rsidR="00DD07C4" w:rsidRPr="00914148" w:rsidTr="000E77C1">
        <w:tc>
          <w:tcPr>
            <w:tcW w:w="3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7C4" w:rsidRPr="00914148" w:rsidRDefault="00DD07C4" w:rsidP="000E77C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14148">
              <w:rPr>
                <w:rFonts w:ascii="Times New Roman" w:hAnsi="Times New Roman" w:cs="Times New Roman"/>
                <w:sz w:val="22"/>
                <w:szCs w:val="22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7C4" w:rsidRPr="00914148" w:rsidRDefault="00DD07C4" w:rsidP="000E77C1">
            <w:pPr>
              <w:pStyle w:val="ConsPlusNormal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914148">
              <w:rPr>
                <w:rFonts w:ascii="Times New Roman" w:hAnsi="Times New Roman" w:cs="Times New Roman"/>
                <w:bCs/>
                <w:sz w:val="22"/>
                <w:szCs w:val="22"/>
              </w:rPr>
              <w:t>223058, Минская область, Минский район, д. Лесковка, учреждение здравоохранения «Минский областной противотуберкулезный диспансер»</w:t>
            </w:r>
          </w:p>
        </w:tc>
      </w:tr>
      <w:tr w:rsidR="00DD07C4" w:rsidRPr="00914148" w:rsidTr="000E77C1">
        <w:tc>
          <w:tcPr>
            <w:tcW w:w="3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7C4" w:rsidRPr="00914148" w:rsidRDefault="00997A0B" w:rsidP="000E77C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Предельная </w:t>
            </w:r>
            <w:r w:rsidR="00DD07C4" w:rsidRPr="00914148">
              <w:rPr>
                <w:rFonts w:ascii="Times New Roman" w:hAnsi="Times New Roman" w:cs="Times New Roman"/>
                <w:sz w:val="22"/>
                <w:szCs w:val="22"/>
              </w:rPr>
              <w:t xml:space="preserve">стоимость предмета государственной закупки по части (лоту)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7C4" w:rsidRPr="00914148" w:rsidRDefault="00B04F9B" w:rsidP="000E77C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501,95</w:t>
            </w:r>
          </w:p>
        </w:tc>
      </w:tr>
      <w:tr w:rsidR="00DD07C4" w:rsidRPr="00914148" w:rsidTr="000E77C1">
        <w:tc>
          <w:tcPr>
            <w:tcW w:w="3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7C4" w:rsidRPr="00914148" w:rsidRDefault="00DD07C4" w:rsidP="000E77C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14148">
              <w:rPr>
                <w:rFonts w:ascii="Times New Roman" w:hAnsi="Times New Roman" w:cs="Times New Roman"/>
                <w:sz w:val="22"/>
                <w:szCs w:val="22"/>
              </w:rPr>
              <w:t>Наименование валюты, в которой должна быть выражена цена предложения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7C4" w:rsidRPr="00914148" w:rsidRDefault="00DD07C4" w:rsidP="000E77C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14148">
              <w:rPr>
                <w:rFonts w:ascii="Times New Roman" w:hAnsi="Times New Roman" w:cs="Times New Roman"/>
                <w:sz w:val="22"/>
                <w:szCs w:val="22"/>
              </w:rPr>
              <w:t>Белорусский рубль</w:t>
            </w:r>
          </w:p>
        </w:tc>
      </w:tr>
      <w:tr w:rsidR="00DD07C4" w:rsidRPr="00914148" w:rsidTr="000E77C1">
        <w:tc>
          <w:tcPr>
            <w:tcW w:w="3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7C4" w:rsidRPr="00914148" w:rsidRDefault="00DD07C4" w:rsidP="000E77C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14148">
              <w:rPr>
                <w:rFonts w:ascii="Times New Roman" w:hAnsi="Times New Roman" w:cs="Times New Roman"/>
                <w:sz w:val="22"/>
                <w:szCs w:val="22"/>
              </w:rPr>
              <w:t xml:space="preserve">Источник финансирования государственной закупки по части (лоту)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7C4" w:rsidRPr="00914148" w:rsidRDefault="00DD07C4" w:rsidP="000E77C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14148">
              <w:rPr>
                <w:rFonts w:ascii="Times New Roman" w:hAnsi="Times New Roman" w:cs="Times New Roman"/>
                <w:sz w:val="22"/>
                <w:szCs w:val="22"/>
              </w:rPr>
              <w:t>Средства областного бюджета</w:t>
            </w:r>
          </w:p>
        </w:tc>
      </w:tr>
      <w:tr w:rsidR="00DD07C4" w:rsidRPr="00914148" w:rsidTr="000E77C1">
        <w:tc>
          <w:tcPr>
            <w:tcW w:w="10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7C4" w:rsidRPr="00914148" w:rsidRDefault="00DD07C4" w:rsidP="000E77C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4148">
              <w:rPr>
                <w:rFonts w:ascii="Times New Roman" w:hAnsi="Times New Roman" w:cs="Times New Roman"/>
                <w:bCs/>
                <w:sz w:val="22"/>
                <w:szCs w:val="22"/>
              </w:rPr>
              <w:t>Описание предмета государственной закупки</w:t>
            </w:r>
          </w:p>
        </w:tc>
      </w:tr>
      <w:tr w:rsidR="00DD07C4" w:rsidRPr="00914148" w:rsidTr="000E77C1">
        <w:trPr>
          <w:trHeight w:val="4366"/>
        </w:trPr>
        <w:tc>
          <w:tcPr>
            <w:tcW w:w="3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7C4" w:rsidRPr="00914148" w:rsidRDefault="00DD07C4" w:rsidP="000E77C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1414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Описание предмета государственной закупки,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7C4" w:rsidRPr="00914148" w:rsidRDefault="00DD07C4" w:rsidP="000E77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14148">
              <w:rPr>
                <w:rFonts w:ascii="Times New Roman" w:hAnsi="Times New Roman" w:cs="Times New Roman"/>
              </w:rPr>
              <w:t>Индикатор биологический</w:t>
            </w:r>
            <w:r w:rsidR="00364E8F" w:rsidRPr="00364E8F">
              <w:rPr>
                <w:rFonts w:ascii="Times New Roman" w:hAnsi="Times New Roman" w:cs="Times New Roman"/>
              </w:rPr>
              <w:t xml:space="preserve"> </w:t>
            </w:r>
            <w:r w:rsidR="00A3590B">
              <w:rPr>
                <w:rFonts w:ascii="Times New Roman" w:hAnsi="Times New Roman" w:cs="Times New Roman"/>
              </w:rPr>
              <w:t>для контроля работы дезинфекционной камеры</w:t>
            </w:r>
            <w:r w:rsidRPr="00914148">
              <w:rPr>
                <w:rFonts w:ascii="Times New Roman" w:hAnsi="Times New Roman" w:cs="Times New Roman"/>
              </w:rPr>
              <w:t xml:space="preserve"> должен</w:t>
            </w:r>
            <w:r w:rsidRPr="00914148">
              <w:rPr>
                <w:rFonts w:ascii="Times New Roman" w:hAnsi="Times New Roman" w:cs="Times New Roman"/>
                <w:color w:val="000000"/>
                <w:lang w:eastAsia="en-US"/>
              </w:rPr>
              <w:t>:</w:t>
            </w:r>
          </w:p>
          <w:p w:rsidR="00DD07C4" w:rsidRPr="000B42EB" w:rsidRDefault="00DD07C4" w:rsidP="00DD07C4">
            <w:pPr>
              <w:pStyle w:val="a4"/>
              <w:numPr>
                <w:ilvl w:val="1"/>
                <w:numId w:val="42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bdr w:val="none" w:sz="0" w:space="0" w:color="auto" w:frame="1"/>
              </w:rPr>
            </w:pPr>
            <w:r w:rsidRPr="00914148">
              <w:rPr>
                <w:rFonts w:ascii="Times New Roman" w:hAnsi="Times New Roman" w:cs="Times New Roman"/>
              </w:rPr>
              <w:t xml:space="preserve">предназначаться для контроля процессов </w:t>
            </w:r>
            <w:r w:rsidR="007465B0">
              <w:rPr>
                <w:rFonts w:ascii="Times New Roman" w:hAnsi="Times New Roman" w:cs="Times New Roman"/>
              </w:rPr>
              <w:t xml:space="preserve">дезинфекции </w:t>
            </w:r>
            <w:r w:rsidR="00025378">
              <w:rPr>
                <w:rFonts w:ascii="Times New Roman" w:hAnsi="Times New Roman" w:cs="Times New Roman"/>
              </w:rPr>
              <w:br/>
            </w:r>
            <w:r w:rsidR="007465B0">
              <w:rPr>
                <w:rFonts w:ascii="Times New Roman" w:hAnsi="Times New Roman" w:cs="Times New Roman"/>
              </w:rPr>
              <w:t xml:space="preserve">в дезинфекционной камере при дезинфекции </w:t>
            </w:r>
            <w:r w:rsidR="00262E05">
              <w:rPr>
                <w:rFonts w:ascii="Times New Roman" w:hAnsi="Times New Roman" w:cs="Times New Roman"/>
              </w:rPr>
              <w:t>например:</w:t>
            </w:r>
            <w:r w:rsidR="00A506CC">
              <w:rPr>
                <w:rFonts w:ascii="Times New Roman" w:hAnsi="Times New Roman" w:cs="Times New Roman"/>
              </w:rPr>
              <w:t xml:space="preserve"> </w:t>
            </w:r>
            <w:r w:rsidR="00AA0968">
              <w:rPr>
                <w:rFonts w:ascii="Times New Roman" w:hAnsi="Times New Roman" w:cs="Times New Roman"/>
              </w:rPr>
              <w:t xml:space="preserve">постельных принадлежностей, </w:t>
            </w:r>
            <w:r w:rsidR="007465B0">
              <w:rPr>
                <w:rFonts w:ascii="Times New Roman" w:hAnsi="Times New Roman" w:cs="Times New Roman"/>
              </w:rPr>
              <w:t>бел</w:t>
            </w:r>
            <w:r w:rsidR="00AA0968">
              <w:rPr>
                <w:rFonts w:ascii="Times New Roman" w:hAnsi="Times New Roman" w:cs="Times New Roman"/>
              </w:rPr>
              <w:t>ь</w:t>
            </w:r>
            <w:r w:rsidR="007465B0">
              <w:rPr>
                <w:rFonts w:ascii="Times New Roman" w:hAnsi="Times New Roman" w:cs="Times New Roman"/>
              </w:rPr>
              <w:t>я</w:t>
            </w:r>
            <w:r w:rsidR="00AA0968">
              <w:rPr>
                <w:rFonts w:ascii="Times New Roman" w:hAnsi="Times New Roman" w:cs="Times New Roman"/>
              </w:rPr>
              <w:t xml:space="preserve">, санитарной одежды и пр. </w:t>
            </w:r>
            <w:r w:rsidR="00AA0968" w:rsidRPr="000B42EB">
              <w:rPr>
                <w:rFonts w:ascii="Times New Roman" w:hAnsi="Times New Roman" w:cs="Times New Roman"/>
              </w:rPr>
              <w:t>из очагов туберкулёза</w:t>
            </w:r>
            <w:r w:rsidR="00A506CC" w:rsidRPr="000B42EB">
              <w:rPr>
                <w:rFonts w:ascii="Times New Roman" w:hAnsi="Times New Roman" w:cs="Times New Roman"/>
              </w:rPr>
              <w:t xml:space="preserve"> по паровоздушному метод</w:t>
            </w:r>
            <w:r w:rsidR="00664AE2" w:rsidRPr="000B42EB">
              <w:rPr>
                <w:rFonts w:ascii="Times New Roman" w:hAnsi="Times New Roman" w:cs="Times New Roman"/>
              </w:rPr>
              <w:t>у</w:t>
            </w:r>
            <w:r w:rsidR="00AA0968" w:rsidRPr="000B42EB">
              <w:rPr>
                <w:rFonts w:ascii="Times New Roman" w:hAnsi="Times New Roman" w:cs="Times New Roman"/>
              </w:rPr>
              <w:t>;</w:t>
            </w:r>
          </w:p>
          <w:p w:rsidR="00DD07C4" w:rsidRPr="000B42EB" w:rsidRDefault="00DD07C4" w:rsidP="00DD07C4">
            <w:pPr>
              <w:pStyle w:val="a4"/>
              <w:numPr>
                <w:ilvl w:val="1"/>
                <w:numId w:val="42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bdr w:val="none" w:sz="0" w:space="0" w:color="auto" w:frame="1"/>
              </w:rPr>
            </w:pPr>
            <w:r w:rsidRPr="000B42EB">
              <w:rPr>
                <w:rFonts w:ascii="Times New Roman" w:hAnsi="Times New Roman" w:cs="Times New Roman"/>
                <w:color w:val="000000"/>
                <w:bdr w:val="none" w:sz="0" w:space="0" w:color="auto" w:frame="1"/>
              </w:rPr>
              <w:t>контролировать температуру</w:t>
            </w:r>
            <w:r w:rsidR="00025378">
              <w:rPr>
                <w:rFonts w:ascii="Times New Roman" w:hAnsi="Times New Roman" w:cs="Times New Roman"/>
                <w:color w:val="000000"/>
                <w:bdr w:val="none" w:sz="0" w:space="0" w:color="auto" w:frame="1"/>
              </w:rPr>
              <w:t xml:space="preserve"> в дезинфекционной камере</w:t>
            </w:r>
            <w:r w:rsidRPr="000B42EB">
              <w:rPr>
                <w:rFonts w:ascii="Times New Roman" w:hAnsi="Times New Roman" w:cs="Times New Roman"/>
                <w:color w:val="000000"/>
                <w:bdr w:val="none" w:sz="0" w:space="0" w:color="auto" w:frame="1"/>
              </w:rPr>
              <w:t xml:space="preserve">: </w:t>
            </w:r>
            <w:r w:rsidR="005B3C07">
              <w:rPr>
                <w:rFonts w:ascii="Times New Roman" w:hAnsi="Times New Roman" w:cs="Times New Roman"/>
                <w:color w:val="000000"/>
                <w:bdr w:val="none" w:sz="0" w:space="0" w:color="auto" w:frame="1"/>
              </w:rPr>
              <w:br/>
            </w:r>
            <w:r w:rsidR="00664AE2" w:rsidRPr="000B42EB">
              <w:rPr>
                <w:rFonts w:ascii="Times New Roman" w:hAnsi="Times New Roman" w:cs="Times New Roman"/>
              </w:rPr>
              <w:t>80-90</w:t>
            </w:r>
            <w:r w:rsidRPr="000B42EB">
              <w:rPr>
                <w:rFonts w:ascii="Times New Roman" w:hAnsi="Times New Roman" w:cs="Times New Roman"/>
              </w:rPr>
              <w:t xml:space="preserve">˚С, диапазон времени: </w:t>
            </w:r>
            <w:r w:rsidR="001922D2" w:rsidRPr="000B42EB">
              <w:rPr>
                <w:rFonts w:ascii="Times New Roman" w:hAnsi="Times New Roman" w:cs="Times New Roman"/>
              </w:rPr>
              <w:t xml:space="preserve">дезинфекции (выдержки) </w:t>
            </w:r>
            <w:r w:rsidR="005B3C07">
              <w:rPr>
                <w:rFonts w:ascii="Times New Roman" w:hAnsi="Times New Roman" w:cs="Times New Roman"/>
              </w:rPr>
              <w:br/>
            </w:r>
            <w:r w:rsidR="001922D2" w:rsidRPr="000B42EB">
              <w:rPr>
                <w:rFonts w:ascii="Times New Roman" w:hAnsi="Times New Roman" w:cs="Times New Roman"/>
              </w:rPr>
              <w:t>3</w:t>
            </w:r>
            <w:r w:rsidRPr="000B42EB">
              <w:rPr>
                <w:rFonts w:ascii="Times New Roman" w:hAnsi="Times New Roman" w:cs="Times New Roman"/>
              </w:rPr>
              <w:t>0</w:t>
            </w:r>
            <w:r w:rsidRPr="000B42EB">
              <w:rPr>
                <w:rFonts w:ascii="Times New Roman" w:hAnsi="Times New Roman" w:cs="Times New Roman"/>
                <w:vertAlign w:val="superscript"/>
              </w:rPr>
              <w:t xml:space="preserve"> </w:t>
            </w:r>
            <w:r w:rsidRPr="000B42EB">
              <w:rPr>
                <w:rFonts w:ascii="Times New Roman" w:hAnsi="Times New Roman" w:cs="Times New Roman"/>
              </w:rPr>
              <w:t xml:space="preserve"> минут</w:t>
            </w:r>
            <w:r w:rsidRPr="000B42EB">
              <w:rPr>
                <w:rFonts w:ascii="Times New Roman" w:hAnsi="Times New Roman" w:cs="Times New Roman"/>
                <w:color w:val="000000"/>
                <w:bdr w:val="none" w:sz="0" w:space="0" w:color="auto" w:frame="1"/>
              </w:rPr>
              <w:t>.</w:t>
            </w:r>
          </w:p>
          <w:p w:rsidR="00DD07C4" w:rsidRPr="00914148" w:rsidRDefault="00DD07C4" w:rsidP="00DD07C4">
            <w:pPr>
              <w:pStyle w:val="a4"/>
              <w:numPr>
                <w:ilvl w:val="1"/>
                <w:numId w:val="42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bdr w:val="none" w:sz="0" w:space="0" w:color="auto" w:frame="1"/>
              </w:rPr>
            </w:pPr>
            <w:r w:rsidRPr="000B42EB">
              <w:rPr>
                <w:rFonts w:ascii="Times New Roman" w:hAnsi="Times New Roman" w:cs="Times New Roman"/>
                <w:color w:val="000000"/>
                <w:bdr w:val="none" w:sz="0" w:space="0" w:color="auto" w:frame="1"/>
              </w:rPr>
              <w:t>содержать тестовые споры микроорганизмов</w:t>
            </w:r>
            <w:r w:rsidRPr="00914148">
              <w:rPr>
                <w:rFonts w:ascii="Times New Roman" w:hAnsi="Times New Roman" w:cs="Times New Roman"/>
                <w:color w:val="000000"/>
                <w:bdr w:val="none" w:sz="0" w:space="0" w:color="auto" w:frame="1"/>
              </w:rPr>
              <w:t xml:space="preserve"> (например: </w:t>
            </w:r>
            <w:r w:rsidR="0025707E"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  <w:t>M</w:t>
            </w:r>
            <w:r w:rsidR="009A1FD3"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  <w:t>ycobacteri</w:t>
            </w:r>
            <w:r w:rsidR="008158EF"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  <w:t>um</w:t>
            </w:r>
            <w:r w:rsidRPr="00914148">
              <w:rPr>
                <w:rFonts w:ascii="Times New Roman" w:hAnsi="Times New Roman" w:cs="Times New Roman"/>
                <w:b/>
                <w:bCs/>
                <w:i/>
                <w:iCs/>
              </w:rPr>
              <w:t>)</w:t>
            </w:r>
            <w:r w:rsidR="008158EF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штамм В</w:t>
            </w:r>
            <w:r w:rsidR="008158EF">
              <w:rPr>
                <w:rFonts w:ascii="Times New Roman" w:hAnsi="Times New Roman" w:cs="Times New Roman"/>
                <w:b/>
                <w:bCs/>
                <w:i/>
                <w:iCs/>
                <w:vertAlign w:val="subscript"/>
              </w:rPr>
              <w:t>5</w:t>
            </w:r>
            <w:r w:rsidRPr="00914148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. </w:t>
            </w:r>
          </w:p>
          <w:p w:rsidR="00DD07C4" w:rsidRPr="00914148" w:rsidRDefault="00DD07C4" w:rsidP="00DD07C4">
            <w:pPr>
              <w:pStyle w:val="a4"/>
              <w:numPr>
                <w:ilvl w:val="1"/>
                <w:numId w:val="42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bdr w:val="none" w:sz="0" w:space="0" w:color="auto" w:frame="1"/>
              </w:rPr>
            </w:pPr>
            <w:r w:rsidRPr="00914148">
              <w:rPr>
                <w:rFonts w:ascii="Times New Roman" w:hAnsi="Times New Roman" w:cs="Times New Roman"/>
                <w:color w:val="000000"/>
                <w:bdr w:val="none" w:sz="0" w:space="0" w:color="auto" w:frame="1"/>
              </w:rPr>
              <w:t xml:space="preserve">в комплекте/упаковке должно быть не менее </w:t>
            </w:r>
            <w:r w:rsidR="008158EF">
              <w:rPr>
                <w:rFonts w:ascii="Times New Roman" w:hAnsi="Times New Roman" w:cs="Times New Roman"/>
                <w:color w:val="000000"/>
                <w:bdr w:val="none" w:sz="0" w:space="0" w:color="auto" w:frame="1"/>
              </w:rPr>
              <w:t>9</w:t>
            </w:r>
            <w:r w:rsidRPr="00914148">
              <w:rPr>
                <w:rFonts w:ascii="Times New Roman" w:hAnsi="Times New Roman" w:cs="Times New Roman"/>
                <w:color w:val="000000"/>
                <w:bdr w:val="none" w:sz="0" w:space="0" w:color="auto" w:frame="1"/>
              </w:rPr>
              <w:t xml:space="preserve"> индикаторов</w:t>
            </w:r>
            <w:r w:rsidR="008158EF">
              <w:rPr>
                <w:rFonts w:ascii="Times New Roman" w:hAnsi="Times New Roman" w:cs="Times New Roman"/>
                <w:color w:val="000000"/>
                <w:bdr w:val="none" w:sz="0" w:space="0" w:color="auto" w:frame="1"/>
              </w:rPr>
              <w:t xml:space="preserve"> (для контроля 9 контрольных точек)</w:t>
            </w:r>
            <w:r w:rsidRPr="00914148">
              <w:rPr>
                <w:rFonts w:ascii="Times New Roman" w:hAnsi="Times New Roman" w:cs="Times New Roman"/>
                <w:color w:val="000000"/>
                <w:bdr w:val="none" w:sz="0" w:space="0" w:color="auto" w:frame="1"/>
              </w:rPr>
              <w:t xml:space="preserve"> + обязательно входить контроль.</w:t>
            </w:r>
          </w:p>
          <w:p w:rsidR="00DD07C4" w:rsidRPr="00914148" w:rsidRDefault="00E940EB" w:rsidP="00DD07C4">
            <w:pPr>
              <w:pStyle w:val="a4"/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color w:val="000000"/>
                <w:bdr w:val="none" w:sz="0" w:space="0" w:color="auto" w:frame="1"/>
              </w:rPr>
              <w:t>Указать в</w:t>
            </w:r>
            <w:r w:rsidR="00DD07C4" w:rsidRPr="00914148">
              <w:rPr>
                <w:rFonts w:ascii="Times New Roman" w:hAnsi="Times New Roman" w:cs="Times New Roman"/>
                <w:color w:val="000000"/>
                <w:bdr w:val="none" w:sz="0" w:space="0" w:color="auto" w:frame="1"/>
              </w:rPr>
              <w:t>ремя инкубации</w:t>
            </w:r>
            <w:r w:rsidR="00DD07C4" w:rsidRPr="00914148">
              <w:rPr>
                <w:rFonts w:ascii="Times New Roman" w:hAnsi="Times New Roman" w:cs="Times New Roman"/>
              </w:rPr>
              <w:t xml:space="preserve"> индикатора биологического</w:t>
            </w:r>
            <w:r w:rsidR="00DD07C4" w:rsidRPr="00914148">
              <w:rPr>
                <w:rFonts w:ascii="Times New Roman" w:hAnsi="Times New Roman" w:cs="Times New Roman"/>
                <w:color w:val="000000"/>
                <w:bdr w:val="none" w:sz="0" w:space="0" w:color="auto" w:frame="1"/>
              </w:rPr>
              <w:t xml:space="preserve"> после цикла </w:t>
            </w:r>
            <w:r>
              <w:rPr>
                <w:rFonts w:ascii="Times New Roman" w:hAnsi="Times New Roman" w:cs="Times New Roman"/>
                <w:color w:val="000000"/>
                <w:bdr w:val="none" w:sz="0" w:space="0" w:color="auto" w:frame="1"/>
              </w:rPr>
              <w:t>проведения дезинфекции</w:t>
            </w:r>
            <w:r w:rsidR="00DD07C4" w:rsidRPr="00914148">
              <w:rPr>
                <w:rFonts w:ascii="Times New Roman" w:hAnsi="Times New Roman" w:cs="Times New Roman"/>
                <w:color w:val="000000"/>
                <w:bdr w:val="none" w:sz="0" w:space="0" w:color="auto" w:frame="1"/>
              </w:rPr>
              <w:t>.</w:t>
            </w:r>
          </w:p>
          <w:p w:rsidR="00DD07C4" w:rsidRPr="000B42EB" w:rsidRDefault="00DD07C4" w:rsidP="000B42EB">
            <w:pPr>
              <w:pStyle w:val="a4"/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bdr w:val="none" w:sz="0" w:space="0" w:color="auto" w:frame="1"/>
              </w:rPr>
            </w:pPr>
            <w:r w:rsidRPr="00914148">
              <w:rPr>
                <w:rFonts w:ascii="Times New Roman" w:hAnsi="Times New Roman" w:cs="Times New Roman"/>
                <w:color w:val="000000"/>
                <w:lang w:eastAsia="en-US"/>
              </w:rPr>
              <w:t xml:space="preserve">Предоставить </w:t>
            </w:r>
            <w:r w:rsidR="00E940EB">
              <w:rPr>
                <w:rFonts w:ascii="Times New Roman" w:hAnsi="Times New Roman" w:cs="Times New Roman"/>
                <w:color w:val="000000"/>
                <w:lang w:eastAsia="en-US"/>
              </w:rPr>
              <w:t xml:space="preserve">обязательно </w:t>
            </w:r>
            <w:r w:rsidRPr="00914148">
              <w:rPr>
                <w:rFonts w:ascii="Times New Roman" w:hAnsi="Times New Roman" w:cs="Times New Roman"/>
                <w:color w:val="000000"/>
                <w:lang w:eastAsia="en-US"/>
              </w:rPr>
              <w:t>инструкцию по применению</w:t>
            </w:r>
            <w:r w:rsidR="00E940EB">
              <w:rPr>
                <w:rFonts w:ascii="Times New Roman" w:hAnsi="Times New Roman" w:cs="Times New Roman"/>
                <w:color w:val="000000"/>
                <w:lang w:eastAsia="en-US"/>
              </w:rPr>
              <w:t xml:space="preserve"> </w:t>
            </w:r>
            <w:r w:rsidR="005B3C07">
              <w:rPr>
                <w:rFonts w:ascii="Times New Roman" w:hAnsi="Times New Roman" w:cs="Times New Roman"/>
                <w:color w:val="000000"/>
                <w:lang w:eastAsia="en-US"/>
              </w:rPr>
              <w:br/>
            </w:r>
            <w:r w:rsidR="00E940EB" w:rsidRPr="00914148">
              <w:rPr>
                <w:rFonts w:ascii="Times New Roman" w:hAnsi="Times New Roman" w:cs="Times New Roman"/>
              </w:rPr>
              <w:t>на русском</w:t>
            </w:r>
            <w:r w:rsidR="00E940EB">
              <w:rPr>
                <w:rFonts w:ascii="Times New Roman" w:hAnsi="Times New Roman" w:cs="Times New Roman"/>
              </w:rPr>
              <w:t xml:space="preserve"> либо белорусском </w:t>
            </w:r>
            <w:r w:rsidR="00E940EB" w:rsidRPr="00914148">
              <w:rPr>
                <w:rFonts w:ascii="Times New Roman" w:hAnsi="Times New Roman" w:cs="Times New Roman"/>
              </w:rPr>
              <w:t>языке</w:t>
            </w:r>
            <w:r w:rsidR="005713FF">
              <w:rPr>
                <w:rFonts w:ascii="Times New Roman" w:hAnsi="Times New Roman" w:cs="Times New Roman"/>
              </w:rPr>
              <w:t>, указать срок годности</w:t>
            </w:r>
            <w:r w:rsidR="001B3495">
              <w:rPr>
                <w:rFonts w:ascii="Times New Roman" w:hAnsi="Times New Roman" w:cs="Times New Roman"/>
              </w:rPr>
              <w:t>, условия хранения/транспортировки</w:t>
            </w:r>
            <w:r w:rsidR="005713FF">
              <w:rPr>
                <w:rFonts w:ascii="Times New Roman" w:hAnsi="Times New Roman" w:cs="Times New Roman"/>
                <w:color w:val="000000"/>
                <w:lang w:eastAsia="en-US"/>
              </w:rPr>
              <w:t xml:space="preserve"> </w:t>
            </w:r>
            <w:r w:rsidRPr="005713FF">
              <w:rPr>
                <w:rFonts w:ascii="Times New Roman" w:hAnsi="Times New Roman" w:cs="Times New Roman"/>
              </w:rPr>
              <w:t>(</w:t>
            </w:r>
            <w:r w:rsidR="001B3495">
              <w:rPr>
                <w:rFonts w:ascii="Times New Roman" w:hAnsi="Times New Roman" w:cs="Times New Roman"/>
              </w:rPr>
              <w:t xml:space="preserve">осуществлять </w:t>
            </w:r>
            <w:r w:rsidRPr="005713FF">
              <w:rPr>
                <w:rFonts w:ascii="Times New Roman" w:hAnsi="Times New Roman" w:cs="Times New Roman"/>
              </w:rPr>
              <w:t>поставк</w:t>
            </w:r>
            <w:r w:rsidR="005713FF">
              <w:rPr>
                <w:rFonts w:ascii="Times New Roman" w:hAnsi="Times New Roman" w:cs="Times New Roman"/>
              </w:rPr>
              <w:t>у</w:t>
            </w:r>
            <w:r w:rsidRPr="005713FF">
              <w:rPr>
                <w:rFonts w:ascii="Times New Roman" w:hAnsi="Times New Roman" w:cs="Times New Roman"/>
              </w:rPr>
              <w:t xml:space="preserve"> товара со сроком </w:t>
            </w:r>
            <w:r w:rsidR="001B3495" w:rsidRPr="005713FF">
              <w:rPr>
                <w:rFonts w:ascii="Times New Roman" w:hAnsi="Times New Roman" w:cs="Times New Roman"/>
              </w:rPr>
              <w:t xml:space="preserve">годности </w:t>
            </w:r>
            <w:r w:rsidR="005713FF">
              <w:rPr>
                <w:rFonts w:ascii="Times New Roman" w:hAnsi="Times New Roman" w:cs="Times New Roman"/>
              </w:rPr>
              <w:t>менее 3-х месяце</w:t>
            </w:r>
            <w:r w:rsidR="002C48B3">
              <w:rPr>
                <w:rFonts w:ascii="Times New Roman" w:hAnsi="Times New Roman" w:cs="Times New Roman"/>
              </w:rPr>
              <w:t xml:space="preserve"> ежеквартально</w:t>
            </w:r>
            <w:r w:rsidRPr="005713FF">
              <w:rPr>
                <w:rFonts w:ascii="Times New Roman" w:hAnsi="Times New Roman" w:cs="Times New Roman"/>
              </w:rPr>
              <w:t>).</w:t>
            </w:r>
          </w:p>
        </w:tc>
      </w:tr>
      <w:tr w:rsidR="0047615C" w:rsidRPr="00914148" w:rsidTr="00D32428">
        <w:tc>
          <w:tcPr>
            <w:tcW w:w="10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15C" w:rsidRPr="00914148" w:rsidRDefault="0047615C" w:rsidP="00D3242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4148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ЛОТ № 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2</w:t>
            </w:r>
            <w:r w:rsidRPr="00914148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Сведения о предмете государственной закупки</w:t>
            </w:r>
          </w:p>
        </w:tc>
      </w:tr>
      <w:tr w:rsidR="0047615C" w:rsidRPr="00914148" w:rsidTr="00D32428">
        <w:trPr>
          <w:trHeight w:val="482"/>
        </w:trPr>
        <w:tc>
          <w:tcPr>
            <w:tcW w:w="3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15C" w:rsidRPr="00914148" w:rsidRDefault="0047615C" w:rsidP="00D3242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14148">
              <w:rPr>
                <w:rFonts w:ascii="Times New Roman" w:hAnsi="Times New Roman" w:cs="Times New Roman"/>
                <w:sz w:val="22"/>
                <w:szCs w:val="22"/>
              </w:rPr>
              <w:t xml:space="preserve">Наименование товаров (работ, услуг)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9C5" w:rsidRDefault="0047615C" w:rsidP="006E19C5">
            <w:pPr>
              <w:tabs>
                <w:tab w:val="left" w:pos="6615"/>
              </w:tabs>
              <w:spacing w:after="0"/>
              <w:ind w:right="-285"/>
              <w:rPr>
                <w:rFonts w:ascii="Times New Roman" w:hAnsi="Times New Roman" w:cs="Times New Roman"/>
                <w:sz w:val="24"/>
                <w:szCs w:val="24"/>
              </w:rPr>
            </w:pPr>
            <w:r w:rsidRPr="00914148">
              <w:rPr>
                <w:rFonts w:ascii="Times New Roman" w:hAnsi="Times New Roman" w:cs="Times New Roman"/>
              </w:rPr>
              <w:t>Индикатор</w:t>
            </w:r>
            <w:r w:rsidR="00190924">
              <w:rPr>
                <w:rFonts w:ascii="Times New Roman" w:hAnsi="Times New Roman" w:cs="Times New Roman"/>
              </w:rPr>
              <w:t>ы</w:t>
            </w:r>
            <w:r w:rsidRPr="0091414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химические </w:t>
            </w:r>
            <w:r w:rsidR="006E19C5">
              <w:rPr>
                <w:rFonts w:ascii="Times New Roman" w:hAnsi="Times New Roman" w:cs="Times New Roman"/>
                <w:sz w:val="24"/>
                <w:szCs w:val="24"/>
              </w:rPr>
              <w:t xml:space="preserve">однократного применения </w:t>
            </w:r>
          </w:p>
          <w:p w:rsidR="0047615C" w:rsidRPr="00914148" w:rsidRDefault="0047615C" w:rsidP="006E19C5">
            <w:pPr>
              <w:tabs>
                <w:tab w:val="left" w:pos="6615"/>
              </w:tabs>
              <w:spacing w:after="0"/>
              <w:ind w:right="-28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обеззараживателя парового</w:t>
            </w:r>
          </w:p>
        </w:tc>
      </w:tr>
      <w:tr w:rsidR="0047615C" w:rsidRPr="00914148" w:rsidTr="00D32428">
        <w:tc>
          <w:tcPr>
            <w:tcW w:w="3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15C" w:rsidRPr="00914148" w:rsidRDefault="0047615C" w:rsidP="00D3242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14148">
              <w:rPr>
                <w:rFonts w:ascii="Times New Roman" w:hAnsi="Times New Roman" w:cs="Times New Roman"/>
                <w:sz w:val="22"/>
                <w:szCs w:val="22"/>
              </w:rPr>
              <w:t>Код по ОКРБ 007-2012 (подвид)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15C" w:rsidRPr="00914148" w:rsidRDefault="0047615C" w:rsidP="00D32428">
            <w:pPr>
              <w:rPr>
                <w:rFonts w:ascii="Times New Roman" w:hAnsi="Times New Roman" w:cs="Times New Roman"/>
                <w:bCs/>
              </w:rPr>
            </w:pPr>
            <w:r w:rsidRPr="00914148">
              <w:rPr>
                <w:rFonts w:ascii="Times New Roman" w:hAnsi="Times New Roman" w:cs="Times New Roman"/>
              </w:rPr>
              <w:t>20.59.52.100</w:t>
            </w:r>
          </w:p>
        </w:tc>
      </w:tr>
      <w:tr w:rsidR="0047615C" w:rsidRPr="00914148" w:rsidTr="00D32428">
        <w:trPr>
          <w:trHeight w:val="722"/>
        </w:trPr>
        <w:tc>
          <w:tcPr>
            <w:tcW w:w="3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15C" w:rsidRPr="00914148" w:rsidRDefault="0047615C" w:rsidP="00D3242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14148">
              <w:rPr>
                <w:rFonts w:ascii="Times New Roman" w:hAnsi="Times New Roman" w:cs="Times New Roman"/>
                <w:sz w:val="22"/>
                <w:szCs w:val="22"/>
              </w:rPr>
              <w:t>Наименование в соответствии с ОКРБ 007-2012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15C" w:rsidRPr="00914148" w:rsidRDefault="0047615C" w:rsidP="00D32428">
            <w:pPr>
              <w:rPr>
                <w:rFonts w:ascii="Times New Roman" w:hAnsi="Times New Roman" w:cs="Times New Roman"/>
                <w:color w:val="000000"/>
              </w:rPr>
            </w:pPr>
            <w:r w:rsidRPr="00914148">
              <w:rPr>
                <w:rFonts w:ascii="Times New Roman" w:hAnsi="Times New Roman" w:cs="Times New Roman"/>
                <w:color w:val="000000"/>
              </w:rPr>
              <w:t>Реагенты диагностические или лабораторные композиционные, включая бумагу, пропитанную или покрытую диагностическими или лабораторными реагентами</w:t>
            </w:r>
          </w:p>
        </w:tc>
      </w:tr>
      <w:tr w:rsidR="0047615C" w:rsidRPr="00914148" w:rsidTr="00D32428">
        <w:tc>
          <w:tcPr>
            <w:tcW w:w="3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15C" w:rsidRPr="00914148" w:rsidRDefault="0047615C" w:rsidP="00D3242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14148">
              <w:rPr>
                <w:rFonts w:ascii="Times New Roman" w:hAnsi="Times New Roman" w:cs="Times New Roman"/>
                <w:sz w:val="22"/>
                <w:szCs w:val="22"/>
              </w:rPr>
              <w:t xml:space="preserve">Объем (количество)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15C" w:rsidRPr="00914148" w:rsidRDefault="0047615C" w:rsidP="00D3242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="00190924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000</w:t>
            </w:r>
            <w:r w:rsidR="00190924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00</w:t>
            </w:r>
          </w:p>
        </w:tc>
      </w:tr>
      <w:tr w:rsidR="0047615C" w:rsidRPr="00914148" w:rsidTr="00D32428">
        <w:tc>
          <w:tcPr>
            <w:tcW w:w="3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15C" w:rsidRPr="00914148" w:rsidRDefault="0047615C" w:rsidP="00D3242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14148">
              <w:rPr>
                <w:rFonts w:ascii="Times New Roman" w:hAnsi="Times New Roman" w:cs="Times New Roman"/>
                <w:sz w:val="22"/>
                <w:szCs w:val="22"/>
              </w:rPr>
              <w:t xml:space="preserve">Срок (сроки) поставки товаров (выполнения работ, оказания услуг)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15C" w:rsidRPr="00914148" w:rsidRDefault="0047615C" w:rsidP="00D3242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14148">
              <w:rPr>
                <w:rFonts w:ascii="Times New Roman" w:hAnsi="Times New Roman" w:cs="Times New Roman"/>
                <w:sz w:val="22"/>
                <w:szCs w:val="22"/>
              </w:rPr>
              <w:t>В течение 10 календарных дней с момента заключения договора</w:t>
            </w:r>
          </w:p>
        </w:tc>
      </w:tr>
      <w:tr w:rsidR="0047615C" w:rsidRPr="00914148" w:rsidTr="00D32428">
        <w:tc>
          <w:tcPr>
            <w:tcW w:w="3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15C" w:rsidRPr="00914148" w:rsidRDefault="0047615C" w:rsidP="00D3242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14148">
              <w:rPr>
                <w:rFonts w:ascii="Times New Roman" w:hAnsi="Times New Roman" w:cs="Times New Roman"/>
                <w:sz w:val="22"/>
                <w:szCs w:val="22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15C" w:rsidRPr="00914148" w:rsidRDefault="0047615C" w:rsidP="00D32428">
            <w:pPr>
              <w:pStyle w:val="ConsPlusNormal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914148">
              <w:rPr>
                <w:rFonts w:ascii="Times New Roman" w:hAnsi="Times New Roman" w:cs="Times New Roman"/>
                <w:bCs/>
                <w:sz w:val="22"/>
                <w:szCs w:val="22"/>
              </w:rPr>
              <w:t>223058, Минская область, Минский район, д. Лесковка, учреждение здравоохранения «Минский областной противотуберкулезный диспансер»</w:t>
            </w:r>
          </w:p>
        </w:tc>
      </w:tr>
      <w:tr w:rsidR="0047615C" w:rsidRPr="00914148" w:rsidTr="00D32428">
        <w:tc>
          <w:tcPr>
            <w:tcW w:w="3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15C" w:rsidRPr="00914148" w:rsidRDefault="00B04F9B" w:rsidP="00D3242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Предельная</w:t>
            </w:r>
            <w:r w:rsidR="0047615C" w:rsidRPr="00914148">
              <w:rPr>
                <w:rFonts w:ascii="Times New Roman" w:hAnsi="Times New Roman" w:cs="Times New Roman"/>
                <w:sz w:val="22"/>
                <w:szCs w:val="22"/>
              </w:rPr>
              <w:t xml:space="preserve"> стоимость предмета государственной закупки по части (лоту)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15C" w:rsidRPr="00914148" w:rsidRDefault="00B04F9B" w:rsidP="00D3242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1 221,04</w:t>
            </w:r>
          </w:p>
        </w:tc>
      </w:tr>
      <w:tr w:rsidR="0047615C" w:rsidRPr="00914148" w:rsidTr="00D32428">
        <w:tc>
          <w:tcPr>
            <w:tcW w:w="3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15C" w:rsidRPr="00914148" w:rsidRDefault="0047615C" w:rsidP="00D3242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14148">
              <w:rPr>
                <w:rFonts w:ascii="Times New Roman" w:hAnsi="Times New Roman" w:cs="Times New Roman"/>
                <w:sz w:val="22"/>
                <w:szCs w:val="22"/>
              </w:rPr>
              <w:t>Наименование валюты, в которой должна быть выражена цена предложения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15C" w:rsidRPr="00914148" w:rsidRDefault="0047615C" w:rsidP="00D3242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14148">
              <w:rPr>
                <w:rFonts w:ascii="Times New Roman" w:hAnsi="Times New Roman" w:cs="Times New Roman"/>
                <w:sz w:val="22"/>
                <w:szCs w:val="22"/>
              </w:rPr>
              <w:t>Белорусский рубль</w:t>
            </w:r>
          </w:p>
        </w:tc>
      </w:tr>
      <w:tr w:rsidR="0047615C" w:rsidRPr="00914148" w:rsidTr="00D32428">
        <w:tc>
          <w:tcPr>
            <w:tcW w:w="3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15C" w:rsidRPr="00914148" w:rsidRDefault="0047615C" w:rsidP="00D3242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14148">
              <w:rPr>
                <w:rFonts w:ascii="Times New Roman" w:hAnsi="Times New Roman" w:cs="Times New Roman"/>
                <w:sz w:val="22"/>
                <w:szCs w:val="22"/>
              </w:rPr>
              <w:t xml:space="preserve">Источник финансирования государственной закупки по части (лоту)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15C" w:rsidRPr="00914148" w:rsidRDefault="0047615C" w:rsidP="00D3242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14148">
              <w:rPr>
                <w:rFonts w:ascii="Times New Roman" w:hAnsi="Times New Roman" w:cs="Times New Roman"/>
                <w:sz w:val="22"/>
                <w:szCs w:val="22"/>
              </w:rPr>
              <w:t>Средства областного бюджета</w:t>
            </w:r>
          </w:p>
        </w:tc>
      </w:tr>
      <w:tr w:rsidR="0047615C" w:rsidRPr="00914148" w:rsidTr="00D32428">
        <w:tc>
          <w:tcPr>
            <w:tcW w:w="10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15C" w:rsidRPr="00914148" w:rsidRDefault="0047615C" w:rsidP="00D3242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4148">
              <w:rPr>
                <w:rFonts w:ascii="Times New Roman" w:hAnsi="Times New Roman" w:cs="Times New Roman"/>
                <w:bCs/>
                <w:sz w:val="22"/>
                <w:szCs w:val="22"/>
              </w:rPr>
              <w:t>Описание предмета государственной закупки</w:t>
            </w:r>
          </w:p>
        </w:tc>
      </w:tr>
      <w:tr w:rsidR="0047615C" w:rsidRPr="000B42EB" w:rsidTr="00B04F9B">
        <w:trPr>
          <w:trHeight w:val="3574"/>
        </w:trPr>
        <w:tc>
          <w:tcPr>
            <w:tcW w:w="3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15C" w:rsidRPr="00914148" w:rsidRDefault="0047615C" w:rsidP="00D3242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1414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Описание предмета государственной закупки,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51" w:rsidRDefault="00190924" w:rsidP="00D324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148">
              <w:rPr>
                <w:rFonts w:ascii="Times New Roman" w:hAnsi="Times New Roman" w:cs="Times New Roman"/>
              </w:rPr>
              <w:t>Индикатор</w:t>
            </w:r>
            <w:r>
              <w:rPr>
                <w:rFonts w:ascii="Times New Roman" w:hAnsi="Times New Roman" w:cs="Times New Roman"/>
              </w:rPr>
              <w:t>ы</w:t>
            </w:r>
            <w:r w:rsidRPr="0091414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химические </w:t>
            </w:r>
            <w:r w:rsidR="00154451">
              <w:rPr>
                <w:rFonts w:ascii="Times New Roman" w:hAnsi="Times New Roman" w:cs="Times New Roman"/>
                <w:sz w:val="24"/>
                <w:szCs w:val="24"/>
              </w:rPr>
              <w:t xml:space="preserve">однократного применения </w:t>
            </w:r>
          </w:p>
          <w:p w:rsidR="0047615C" w:rsidRPr="00914148" w:rsidRDefault="00190924" w:rsidP="00D3242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обеззараживателя парового</w:t>
            </w:r>
            <w:r w:rsidRPr="00914148">
              <w:rPr>
                <w:rFonts w:ascii="Times New Roman" w:hAnsi="Times New Roman" w:cs="Times New Roman"/>
              </w:rPr>
              <w:t xml:space="preserve"> </w:t>
            </w:r>
            <w:r w:rsidR="0047615C" w:rsidRPr="00914148">
              <w:rPr>
                <w:rFonts w:ascii="Times New Roman" w:hAnsi="Times New Roman" w:cs="Times New Roman"/>
              </w:rPr>
              <w:t>долж</w:t>
            </w:r>
            <w:r>
              <w:rPr>
                <w:rFonts w:ascii="Times New Roman" w:hAnsi="Times New Roman" w:cs="Times New Roman"/>
              </w:rPr>
              <w:t>ны</w:t>
            </w:r>
            <w:r w:rsidR="0047615C" w:rsidRPr="00914148">
              <w:rPr>
                <w:rFonts w:ascii="Times New Roman" w:hAnsi="Times New Roman" w:cs="Times New Roman"/>
                <w:color w:val="000000"/>
                <w:lang w:eastAsia="en-US"/>
              </w:rPr>
              <w:t>:</w:t>
            </w:r>
          </w:p>
          <w:p w:rsidR="0047615C" w:rsidRPr="000B42EB" w:rsidRDefault="0047615C" w:rsidP="00D32428">
            <w:pPr>
              <w:pStyle w:val="a4"/>
              <w:numPr>
                <w:ilvl w:val="1"/>
                <w:numId w:val="42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bdr w:val="none" w:sz="0" w:space="0" w:color="auto" w:frame="1"/>
              </w:rPr>
            </w:pPr>
            <w:r w:rsidRPr="00914148">
              <w:rPr>
                <w:rFonts w:ascii="Times New Roman" w:hAnsi="Times New Roman" w:cs="Times New Roman"/>
              </w:rPr>
              <w:t xml:space="preserve">предназначаться для контроля процессов </w:t>
            </w:r>
            <w:r>
              <w:rPr>
                <w:rFonts w:ascii="Times New Roman" w:hAnsi="Times New Roman" w:cs="Times New Roman"/>
              </w:rPr>
              <w:t xml:space="preserve">дезинфекции </w:t>
            </w:r>
            <w:r>
              <w:rPr>
                <w:rFonts w:ascii="Times New Roman" w:hAnsi="Times New Roman" w:cs="Times New Roman"/>
              </w:rPr>
              <w:br/>
            </w:r>
            <w:r w:rsidR="00190924">
              <w:rPr>
                <w:rFonts w:ascii="Times New Roman" w:hAnsi="Times New Roman" w:cs="Times New Roman"/>
              </w:rPr>
              <w:t>в паровом обеззараживателе</w:t>
            </w:r>
            <w:r w:rsidR="0015445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например: </w:t>
            </w:r>
            <w:r w:rsidR="006E19C5">
              <w:rPr>
                <w:rFonts w:ascii="Times New Roman" w:hAnsi="Times New Roman" w:cs="Times New Roman"/>
              </w:rPr>
              <w:t>медицинских отходов</w:t>
            </w:r>
            <w:r w:rsidRPr="000B42EB">
              <w:rPr>
                <w:rFonts w:ascii="Times New Roman" w:hAnsi="Times New Roman" w:cs="Times New Roman"/>
              </w:rPr>
              <w:t>;</w:t>
            </w:r>
          </w:p>
          <w:p w:rsidR="0047615C" w:rsidRPr="000B42EB" w:rsidRDefault="0047615C" w:rsidP="00D32428">
            <w:pPr>
              <w:pStyle w:val="a4"/>
              <w:numPr>
                <w:ilvl w:val="1"/>
                <w:numId w:val="42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bdr w:val="none" w:sz="0" w:space="0" w:color="auto" w:frame="1"/>
              </w:rPr>
            </w:pPr>
            <w:r w:rsidRPr="000B42EB">
              <w:rPr>
                <w:rFonts w:ascii="Times New Roman" w:hAnsi="Times New Roman" w:cs="Times New Roman"/>
                <w:color w:val="000000"/>
                <w:bdr w:val="none" w:sz="0" w:space="0" w:color="auto" w:frame="1"/>
              </w:rPr>
              <w:t>контролировать температуру</w:t>
            </w:r>
            <w:r>
              <w:rPr>
                <w:rFonts w:ascii="Times New Roman" w:hAnsi="Times New Roman" w:cs="Times New Roman"/>
                <w:color w:val="000000"/>
                <w:bdr w:val="none" w:sz="0" w:space="0" w:color="auto" w:frame="1"/>
              </w:rPr>
              <w:t xml:space="preserve"> в</w:t>
            </w:r>
            <w:r w:rsidR="006E19C5">
              <w:rPr>
                <w:rFonts w:ascii="Times New Roman" w:hAnsi="Times New Roman" w:cs="Times New Roman"/>
              </w:rPr>
              <w:t xml:space="preserve"> паровом обеззараживателе</w:t>
            </w:r>
            <w:r w:rsidRPr="000B42EB">
              <w:rPr>
                <w:rFonts w:ascii="Times New Roman" w:hAnsi="Times New Roman" w:cs="Times New Roman"/>
                <w:color w:val="000000"/>
                <w:bdr w:val="none" w:sz="0" w:space="0" w:color="auto" w:frame="1"/>
              </w:rPr>
              <w:t xml:space="preserve">: </w:t>
            </w:r>
            <w:r>
              <w:rPr>
                <w:rFonts w:ascii="Times New Roman" w:hAnsi="Times New Roman" w:cs="Times New Roman"/>
                <w:color w:val="000000"/>
                <w:bdr w:val="none" w:sz="0" w:space="0" w:color="auto" w:frame="1"/>
              </w:rPr>
              <w:br/>
            </w:r>
            <w:r w:rsidR="007E091B">
              <w:rPr>
                <w:rFonts w:ascii="Times New Roman" w:hAnsi="Times New Roman" w:cs="Times New Roman"/>
              </w:rPr>
              <w:t xml:space="preserve">132 </w:t>
            </w:r>
            <w:r w:rsidR="007E091B">
              <w:rPr>
                <w:rFonts w:ascii="Times New Roman" w:hAnsi="Times New Roman" w:cs="Times New Roman"/>
                <w:vertAlign w:val="superscript"/>
              </w:rPr>
              <w:t>+</w:t>
            </w:r>
            <w:r w:rsidR="007E091B">
              <w:rPr>
                <w:rFonts w:ascii="Times New Roman" w:hAnsi="Times New Roman" w:cs="Times New Roman"/>
                <w:vertAlign w:val="subscript"/>
              </w:rPr>
              <w:t>-2</w:t>
            </w:r>
            <w:r w:rsidRPr="000B42EB">
              <w:rPr>
                <w:rFonts w:ascii="Times New Roman" w:hAnsi="Times New Roman" w:cs="Times New Roman"/>
              </w:rPr>
              <w:t>˚С, диапазон времени:</w:t>
            </w:r>
            <w:r w:rsidR="006F7F90">
              <w:rPr>
                <w:rFonts w:ascii="Times New Roman" w:hAnsi="Times New Roman" w:cs="Times New Roman"/>
              </w:rPr>
              <w:t xml:space="preserve"> обеззараживания </w:t>
            </w:r>
            <w:r w:rsidRPr="000B42EB">
              <w:rPr>
                <w:rFonts w:ascii="Times New Roman" w:hAnsi="Times New Roman" w:cs="Times New Roman"/>
              </w:rPr>
              <w:t>(</w:t>
            </w:r>
            <w:r w:rsidR="006F7F90" w:rsidRPr="000B42EB">
              <w:rPr>
                <w:rFonts w:ascii="Times New Roman" w:hAnsi="Times New Roman" w:cs="Times New Roman"/>
              </w:rPr>
              <w:t>дезинфекции</w:t>
            </w:r>
            <w:r w:rsidRPr="000B42EB">
              <w:rPr>
                <w:rFonts w:ascii="Times New Roman" w:hAnsi="Times New Roman" w:cs="Times New Roman"/>
              </w:rPr>
              <w:t xml:space="preserve">) </w:t>
            </w:r>
            <w:r>
              <w:rPr>
                <w:rFonts w:ascii="Times New Roman" w:hAnsi="Times New Roman" w:cs="Times New Roman"/>
              </w:rPr>
              <w:br/>
            </w:r>
            <w:r w:rsidR="006F7F90">
              <w:rPr>
                <w:rFonts w:ascii="Times New Roman" w:hAnsi="Times New Roman" w:cs="Times New Roman"/>
              </w:rPr>
              <w:t>60</w:t>
            </w:r>
            <w:r w:rsidR="006F7F90">
              <w:rPr>
                <w:rFonts w:ascii="Times New Roman" w:hAnsi="Times New Roman" w:cs="Times New Roman"/>
                <w:vertAlign w:val="superscript"/>
              </w:rPr>
              <w:t>+5</w:t>
            </w:r>
            <w:r w:rsidRPr="000B42EB">
              <w:rPr>
                <w:rFonts w:ascii="Times New Roman" w:hAnsi="Times New Roman" w:cs="Times New Roman"/>
                <w:vertAlign w:val="superscript"/>
              </w:rPr>
              <w:t xml:space="preserve"> </w:t>
            </w:r>
            <w:r w:rsidRPr="000B42EB">
              <w:rPr>
                <w:rFonts w:ascii="Times New Roman" w:hAnsi="Times New Roman" w:cs="Times New Roman"/>
              </w:rPr>
              <w:t xml:space="preserve"> минут</w:t>
            </w:r>
            <w:r w:rsidRPr="000B42EB">
              <w:rPr>
                <w:rFonts w:ascii="Times New Roman" w:hAnsi="Times New Roman" w:cs="Times New Roman"/>
                <w:color w:val="000000"/>
                <w:bdr w:val="none" w:sz="0" w:space="0" w:color="auto" w:frame="1"/>
              </w:rPr>
              <w:t>.</w:t>
            </w:r>
          </w:p>
          <w:p w:rsidR="0047615C" w:rsidRPr="0071362B" w:rsidRDefault="0047615C" w:rsidP="0071362B">
            <w:pPr>
              <w:pStyle w:val="a4"/>
              <w:numPr>
                <w:ilvl w:val="1"/>
                <w:numId w:val="42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bdr w:val="none" w:sz="0" w:space="0" w:color="auto" w:frame="1"/>
              </w:rPr>
            </w:pPr>
            <w:r w:rsidRPr="00914148">
              <w:rPr>
                <w:rFonts w:ascii="Times New Roman" w:hAnsi="Times New Roman" w:cs="Times New Roman"/>
                <w:color w:val="000000"/>
                <w:bdr w:val="none" w:sz="0" w:space="0" w:color="auto" w:frame="1"/>
              </w:rPr>
              <w:t xml:space="preserve">в комплекте/упаковке должно быть </w:t>
            </w:r>
            <w:r w:rsidR="00B763C8">
              <w:rPr>
                <w:rFonts w:ascii="Times New Roman" w:hAnsi="Times New Roman" w:cs="Times New Roman"/>
                <w:color w:val="000000"/>
                <w:bdr w:val="none" w:sz="0" w:space="0" w:color="auto" w:frame="1"/>
              </w:rPr>
              <w:t>инструкция по применению</w:t>
            </w:r>
            <w:r w:rsidR="00BD07D5">
              <w:rPr>
                <w:rFonts w:ascii="Times New Roman" w:hAnsi="Times New Roman" w:cs="Times New Roman"/>
                <w:color w:val="000000"/>
                <w:bdr w:val="none" w:sz="0" w:space="0" w:color="auto" w:frame="1"/>
              </w:rPr>
              <w:t xml:space="preserve"> индикаторов</w:t>
            </w:r>
            <w:r w:rsidR="00B763C8">
              <w:rPr>
                <w:rFonts w:ascii="Times New Roman" w:hAnsi="Times New Roman" w:cs="Times New Roman"/>
                <w:color w:val="000000"/>
                <w:bdr w:val="none" w:sz="0" w:space="0" w:color="auto" w:frame="1"/>
              </w:rPr>
              <w:t xml:space="preserve"> с описанием использования</w:t>
            </w:r>
            <w:r w:rsidR="00B870BC">
              <w:rPr>
                <w:rFonts w:ascii="Times New Roman" w:hAnsi="Times New Roman" w:cs="Times New Roman"/>
                <w:color w:val="000000"/>
                <w:bdr w:val="none" w:sz="0" w:space="0" w:color="auto" w:frame="1"/>
              </w:rPr>
              <w:t xml:space="preserve"> (применения) индикаторов с указанием количества контрольных точек и схемой расположения</w:t>
            </w:r>
            <w:r w:rsidR="00B936A0">
              <w:rPr>
                <w:rFonts w:ascii="Times New Roman" w:hAnsi="Times New Roman" w:cs="Times New Roman"/>
                <w:color w:val="000000"/>
                <w:bdr w:val="none" w:sz="0" w:space="0" w:color="auto" w:frame="1"/>
              </w:rPr>
              <w:t xml:space="preserve"> в обеззараживателе</w:t>
            </w:r>
            <w:r w:rsidR="0071362B">
              <w:rPr>
                <w:rFonts w:ascii="Times New Roman" w:hAnsi="Times New Roman" w:cs="Times New Roman"/>
                <w:color w:val="000000"/>
                <w:lang w:eastAsia="en-US"/>
              </w:rPr>
              <w:t xml:space="preserve"> </w:t>
            </w:r>
            <w:r w:rsidRPr="0071362B">
              <w:rPr>
                <w:rFonts w:ascii="Times New Roman" w:hAnsi="Times New Roman" w:cs="Times New Roman"/>
              </w:rPr>
              <w:t>на русском либо белорусском языке, указать срок годности</w:t>
            </w:r>
            <w:r w:rsidR="0071362B">
              <w:rPr>
                <w:rFonts w:ascii="Times New Roman" w:hAnsi="Times New Roman" w:cs="Times New Roman"/>
              </w:rPr>
              <w:t xml:space="preserve"> индикаторов</w:t>
            </w:r>
            <w:r w:rsidRPr="0071362B">
              <w:rPr>
                <w:rFonts w:ascii="Times New Roman" w:hAnsi="Times New Roman" w:cs="Times New Roman"/>
              </w:rPr>
              <w:t>, условия хранения/транспортировки</w:t>
            </w:r>
            <w:r w:rsidRPr="0071362B">
              <w:rPr>
                <w:rFonts w:ascii="Times New Roman" w:hAnsi="Times New Roman" w:cs="Times New Roman"/>
                <w:color w:val="000000"/>
                <w:lang w:eastAsia="en-US"/>
              </w:rPr>
              <w:t xml:space="preserve"> </w:t>
            </w:r>
          </w:p>
        </w:tc>
      </w:tr>
    </w:tbl>
    <w:p w:rsidR="00DD07C4" w:rsidRPr="00914148" w:rsidRDefault="00DD07C4" w:rsidP="00544DA0">
      <w:pPr>
        <w:pStyle w:val="info-listtitle"/>
        <w:shd w:val="clear" w:color="auto" w:fill="FFFFFF"/>
        <w:spacing w:before="0" w:beforeAutospacing="0" w:after="0" w:afterAutospacing="0"/>
        <w:rPr>
          <w:sz w:val="20"/>
          <w:szCs w:val="20"/>
        </w:rPr>
      </w:pPr>
    </w:p>
    <w:p w:rsidR="005F045F" w:rsidRDefault="005F045F" w:rsidP="00B24C3E">
      <w:pPr>
        <w:ind w:right="-285"/>
        <w:jc w:val="both"/>
        <w:rPr>
          <w:rFonts w:ascii="Times New Roman" w:hAnsi="Times New Roman" w:cs="Times New Roman"/>
          <w:sz w:val="28"/>
          <w:szCs w:val="28"/>
        </w:rPr>
      </w:pPr>
    </w:p>
    <w:p w:rsidR="00B24C3E" w:rsidRDefault="000B42EB" w:rsidP="00B24C3E">
      <w:pPr>
        <w:ind w:right="-28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B24C3E">
        <w:rPr>
          <w:rFonts w:ascii="Times New Roman" w:hAnsi="Times New Roman" w:cs="Times New Roman"/>
          <w:sz w:val="28"/>
          <w:szCs w:val="28"/>
        </w:rPr>
        <w:t>лавн</w:t>
      </w:r>
      <w:r>
        <w:rPr>
          <w:rFonts w:ascii="Times New Roman" w:hAnsi="Times New Roman" w:cs="Times New Roman"/>
          <w:sz w:val="28"/>
          <w:szCs w:val="28"/>
        </w:rPr>
        <w:t>ый</w:t>
      </w:r>
      <w:r w:rsidR="00B24C3E">
        <w:rPr>
          <w:rFonts w:ascii="Times New Roman" w:hAnsi="Times New Roman" w:cs="Times New Roman"/>
          <w:sz w:val="28"/>
          <w:szCs w:val="28"/>
        </w:rPr>
        <w:t xml:space="preserve"> врач</w:t>
      </w:r>
      <w:r w:rsidR="00B24C3E">
        <w:rPr>
          <w:rFonts w:ascii="Times New Roman" w:hAnsi="Times New Roman" w:cs="Times New Roman"/>
          <w:sz w:val="28"/>
          <w:szCs w:val="28"/>
        </w:rPr>
        <w:tab/>
      </w:r>
      <w:r w:rsidR="00B24C3E">
        <w:rPr>
          <w:rFonts w:ascii="Times New Roman" w:hAnsi="Times New Roman" w:cs="Times New Roman"/>
          <w:sz w:val="28"/>
          <w:szCs w:val="28"/>
        </w:rPr>
        <w:tab/>
      </w:r>
      <w:r w:rsidR="00B24C3E">
        <w:rPr>
          <w:rFonts w:ascii="Times New Roman" w:hAnsi="Times New Roman" w:cs="Times New Roman"/>
          <w:sz w:val="28"/>
          <w:szCs w:val="28"/>
        </w:rPr>
        <w:tab/>
      </w:r>
      <w:r w:rsidR="00B24C3E">
        <w:rPr>
          <w:rFonts w:ascii="Times New Roman" w:hAnsi="Times New Roman" w:cs="Times New Roman"/>
          <w:sz w:val="28"/>
          <w:szCs w:val="28"/>
        </w:rPr>
        <w:tab/>
      </w:r>
      <w:r w:rsidR="00B24C3E">
        <w:rPr>
          <w:rFonts w:ascii="Times New Roman" w:hAnsi="Times New Roman" w:cs="Times New Roman"/>
          <w:sz w:val="28"/>
          <w:szCs w:val="28"/>
        </w:rPr>
        <w:tab/>
      </w:r>
      <w:r w:rsidR="00B24C3E">
        <w:rPr>
          <w:rFonts w:ascii="Times New Roman" w:hAnsi="Times New Roman" w:cs="Times New Roman"/>
          <w:sz w:val="28"/>
          <w:szCs w:val="28"/>
        </w:rPr>
        <w:tab/>
      </w:r>
      <w:r w:rsidR="00B24C3E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И.В.Савочкин</w:t>
      </w:r>
    </w:p>
    <w:p w:rsidR="005F045F" w:rsidRDefault="005F045F" w:rsidP="00B24C3E">
      <w:pPr>
        <w:ind w:right="-285"/>
        <w:jc w:val="both"/>
        <w:rPr>
          <w:rFonts w:ascii="Times New Roman" w:hAnsi="Times New Roman" w:cs="Times New Roman"/>
          <w:sz w:val="16"/>
          <w:szCs w:val="16"/>
        </w:rPr>
      </w:pPr>
    </w:p>
    <w:p w:rsidR="005F045F" w:rsidRDefault="005F045F" w:rsidP="00B24C3E">
      <w:pPr>
        <w:ind w:right="-285"/>
        <w:jc w:val="both"/>
        <w:rPr>
          <w:rFonts w:ascii="Times New Roman" w:hAnsi="Times New Roman" w:cs="Times New Roman"/>
          <w:sz w:val="16"/>
          <w:szCs w:val="16"/>
        </w:rPr>
      </w:pPr>
    </w:p>
    <w:p w:rsidR="005F045F" w:rsidRDefault="005F045F" w:rsidP="00B24C3E">
      <w:pPr>
        <w:ind w:right="-285"/>
        <w:jc w:val="both"/>
        <w:rPr>
          <w:rFonts w:ascii="Times New Roman" w:hAnsi="Times New Roman" w:cs="Times New Roman"/>
          <w:sz w:val="16"/>
          <w:szCs w:val="16"/>
        </w:rPr>
      </w:pPr>
    </w:p>
    <w:p w:rsidR="005F045F" w:rsidRDefault="005F045F" w:rsidP="00B24C3E">
      <w:pPr>
        <w:ind w:right="-285"/>
        <w:jc w:val="both"/>
        <w:rPr>
          <w:rFonts w:ascii="Times New Roman" w:hAnsi="Times New Roman" w:cs="Times New Roman"/>
          <w:sz w:val="16"/>
          <w:szCs w:val="16"/>
        </w:rPr>
      </w:pPr>
    </w:p>
    <w:p w:rsidR="005F045F" w:rsidRDefault="005F045F" w:rsidP="00B24C3E">
      <w:pPr>
        <w:ind w:right="-285"/>
        <w:jc w:val="both"/>
        <w:rPr>
          <w:rFonts w:ascii="Times New Roman" w:hAnsi="Times New Roman" w:cs="Times New Roman"/>
          <w:sz w:val="16"/>
          <w:szCs w:val="16"/>
        </w:rPr>
      </w:pPr>
    </w:p>
    <w:p w:rsidR="005F045F" w:rsidRDefault="005F045F" w:rsidP="00B24C3E">
      <w:pPr>
        <w:ind w:right="-285"/>
        <w:jc w:val="both"/>
        <w:rPr>
          <w:rFonts w:ascii="Times New Roman" w:hAnsi="Times New Roman" w:cs="Times New Roman"/>
          <w:sz w:val="16"/>
          <w:szCs w:val="16"/>
        </w:rPr>
      </w:pPr>
    </w:p>
    <w:p w:rsidR="005F045F" w:rsidRDefault="005F045F" w:rsidP="00B24C3E">
      <w:pPr>
        <w:ind w:right="-285"/>
        <w:jc w:val="both"/>
        <w:rPr>
          <w:rFonts w:ascii="Times New Roman" w:hAnsi="Times New Roman" w:cs="Times New Roman"/>
          <w:sz w:val="16"/>
          <w:szCs w:val="16"/>
        </w:rPr>
      </w:pPr>
    </w:p>
    <w:p w:rsidR="005F045F" w:rsidRDefault="005F045F" w:rsidP="00B24C3E">
      <w:pPr>
        <w:ind w:right="-285"/>
        <w:jc w:val="both"/>
        <w:rPr>
          <w:rFonts w:ascii="Times New Roman" w:hAnsi="Times New Roman" w:cs="Times New Roman"/>
          <w:sz w:val="16"/>
          <w:szCs w:val="16"/>
        </w:rPr>
      </w:pPr>
    </w:p>
    <w:p w:rsidR="005F045F" w:rsidRDefault="005F045F" w:rsidP="00B24C3E">
      <w:pPr>
        <w:ind w:right="-285"/>
        <w:jc w:val="both"/>
        <w:rPr>
          <w:rFonts w:ascii="Times New Roman" w:hAnsi="Times New Roman" w:cs="Times New Roman"/>
          <w:sz w:val="16"/>
          <w:szCs w:val="16"/>
        </w:rPr>
      </w:pPr>
    </w:p>
    <w:p w:rsidR="005F045F" w:rsidRDefault="005F045F" w:rsidP="00B24C3E">
      <w:pPr>
        <w:ind w:right="-285"/>
        <w:jc w:val="both"/>
        <w:rPr>
          <w:rFonts w:ascii="Times New Roman" w:hAnsi="Times New Roman" w:cs="Times New Roman"/>
          <w:sz w:val="16"/>
          <w:szCs w:val="16"/>
        </w:rPr>
      </w:pPr>
    </w:p>
    <w:p w:rsidR="005F045F" w:rsidRDefault="005F045F" w:rsidP="00B24C3E">
      <w:pPr>
        <w:ind w:right="-285"/>
        <w:jc w:val="both"/>
        <w:rPr>
          <w:rFonts w:ascii="Times New Roman" w:hAnsi="Times New Roman" w:cs="Times New Roman"/>
          <w:sz w:val="16"/>
          <w:szCs w:val="16"/>
        </w:rPr>
      </w:pPr>
    </w:p>
    <w:p w:rsidR="005F045F" w:rsidRDefault="005F045F" w:rsidP="00B24C3E">
      <w:pPr>
        <w:ind w:right="-285"/>
        <w:jc w:val="both"/>
        <w:rPr>
          <w:rFonts w:ascii="Times New Roman" w:hAnsi="Times New Roman" w:cs="Times New Roman"/>
          <w:sz w:val="16"/>
          <w:szCs w:val="16"/>
        </w:rPr>
      </w:pPr>
    </w:p>
    <w:p w:rsidR="0071362B" w:rsidRDefault="0071362B" w:rsidP="00B24C3E">
      <w:pPr>
        <w:ind w:right="-285"/>
        <w:jc w:val="both"/>
        <w:rPr>
          <w:rFonts w:ascii="Times New Roman" w:hAnsi="Times New Roman" w:cs="Times New Roman"/>
          <w:sz w:val="16"/>
          <w:szCs w:val="16"/>
        </w:rPr>
      </w:pPr>
    </w:p>
    <w:p w:rsidR="0071362B" w:rsidRDefault="0071362B" w:rsidP="00B24C3E">
      <w:pPr>
        <w:ind w:right="-285"/>
        <w:jc w:val="both"/>
        <w:rPr>
          <w:rFonts w:ascii="Times New Roman" w:hAnsi="Times New Roman" w:cs="Times New Roman"/>
          <w:sz w:val="16"/>
          <w:szCs w:val="16"/>
        </w:rPr>
      </w:pPr>
    </w:p>
    <w:p w:rsidR="0071362B" w:rsidRDefault="0071362B" w:rsidP="00B24C3E">
      <w:pPr>
        <w:ind w:right="-285"/>
        <w:jc w:val="both"/>
        <w:rPr>
          <w:rFonts w:ascii="Times New Roman" w:hAnsi="Times New Roman" w:cs="Times New Roman"/>
          <w:sz w:val="16"/>
          <w:szCs w:val="16"/>
        </w:rPr>
      </w:pPr>
    </w:p>
    <w:p w:rsidR="0071362B" w:rsidRDefault="0071362B" w:rsidP="00B24C3E">
      <w:pPr>
        <w:ind w:right="-285"/>
        <w:jc w:val="both"/>
        <w:rPr>
          <w:rFonts w:ascii="Times New Roman" w:hAnsi="Times New Roman" w:cs="Times New Roman"/>
          <w:sz w:val="16"/>
          <w:szCs w:val="16"/>
        </w:rPr>
      </w:pPr>
    </w:p>
    <w:p w:rsidR="00B04F9B" w:rsidRDefault="00B04F9B" w:rsidP="00B24C3E">
      <w:pPr>
        <w:ind w:right="-285"/>
        <w:jc w:val="both"/>
        <w:rPr>
          <w:rFonts w:ascii="Times New Roman" w:hAnsi="Times New Roman" w:cs="Times New Roman"/>
          <w:sz w:val="16"/>
          <w:szCs w:val="16"/>
        </w:rPr>
      </w:pPr>
    </w:p>
    <w:p w:rsidR="00B04F9B" w:rsidRDefault="00B04F9B" w:rsidP="00B24C3E">
      <w:pPr>
        <w:ind w:right="-285"/>
        <w:jc w:val="both"/>
        <w:rPr>
          <w:rFonts w:ascii="Times New Roman" w:hAnsi="Times New Roman" w:cs="Times New Roman"/>
          <w:sz w:val="16"/>
          <w:szCs w:val="16"/>
        </w:rPr>
      </w:pPr>
    </w:p>
    <w:p w:rsidR="00B04F9B" w:rsidRDefault="00B04F9B" w:rsidP="00B24C3E">
      <w:pPr>
        <w:ind w:right="-285"/>
        <w:jc w:val="both"/>
        <w:rPr>
          <w:rFonts w:ascii="Times New Roman" w:hAnsi="Times New Roman" w:cs="Times New Roman"/>
          <w:sz w:val="16"/>
          <w:szCs w:val="16"/>
        </w:rPr>
      </w:pPr>
    </w:p>
    <w:p w:rsidR="00B04F9B" w:rsidRDefault="00B04F9B" w:rsidP="00B24C3E">
      <w:pPr>
        <w:ind w:right="-285"/>
        <w:jc w:val="both"/>
        <w:rPr>
          <w:rFonts w:ascii="Times New Roman" w:hAnsi="Times New Roman" w:cs="Times New Roman"/>
          <w:sz w:val="16"/>
          <w:szCs w:val="16"/>
        </w:rPr>
      </w:pPr>
    </w:p>
    <w:p w:rsidR="00B04F9B" w:rsidRDefault="00B04F9B" w:rsidP="00B24C3E">
      <w:pPr>
        <w:ind w:right="-285"/>
        <w:jc w:val="both"/>
        <w:rPr>
          <w:rFonts w:ascii="Times New Roman" w:hAnsi="Times New Roman" w:cs="Times New Roman"/>
          <w:sz w:val="16"/>
          <w:szCs w:val="16"/>
        </w:rPr>
      </w:pPr>
    </w:p>
    <w:p w:rsidR="00B04F9B" w:rsidRDefault="00B04F9B" w:rsidP="00B24C3E">
      <w:pPr>
        <w:ind w:right="-285"/>
        <w:jc w:val="both"/>
        <w:rPr>
          <w:rFonts w:ascii="Times New Roman" w:hAnsi="Times New Roman" w:cs="Times New Roman"/>
          <w:sz w:val="16"/>
          <w:szCs w:val="16"/>
        </w:rPr>
      </w:pPr>
    </w:p>
    <w:p w:rsidR="00B04F9B" w:rsidRDefault="00B04F9B" w:rsidP="00B24C3E">
      <w:pPr>
        <w:ind w:right="-285"/>
        <w:jc w:val="both"/>
        <w:rPr>
          <w:rFonts w:ascii="Times New Roman" w:hAnsi="Times New Roman" w:cs="Times New Roman"/>
          <w:sz w:val="16"/>
          <w:szCs w:val="16"/>
        </w:rPr>
      </w:pPr>
    </w:p>
    <w:p w:rsidR="00B04F9B" w:rsidRDefault="00B04F9B" w:rsidP="00B24C3E">
      <w:pPr>
        <w:ind w:right="-285"/>
        <w:jc w:val="both"/>
        <w:rPr>
          <w:rFonts w:ascii="Times New Roman" w:hAnsi="Times New Roman" w:cs="Times New Roman"/>
          <w:sz w:val="16"/>
          <w:szCs w:val="16"/>
        </w:rPr>
      </w:pPr>
    </w:p>
    <w:p w:rsidR="00B04F9B" w:rsidRDefault="00B04F9B" w:rsidP="00B24C3E">
      <w:pPr>
        <w:ind w:right="-285"/>
        <w:jc w:val="both"/>
        <w:rPr>
          <w:rFonts w:ascii="Times New Roman" w:hAnsi="Times New Roman" w:cs="Times New Roman"/>
          <w:sz w:val="16"/>
          <w:szCs w:val="16"/>
        </w:rPr>
      </w:pPr>
    </w:p>
    <w:p w:rsidR="00B04F9B" w:rsidRDefault="00B04F9B" w:rsidP="00B24C3E">
      <w:pPr>
        <w:ind w:right="-285"/>
        <w:jc w:val="both"/>
        <w:rPr>
          <w:rFonts w:ascii="Times New Roman" w:hAnsi="Times New Roman" w:cs="Times New Roman"/>
          <w:sz w:val="16"/>
          <w:szCs w:val="16"/>
        </w:rPr>
      </w:pPr>
    </w:p>
    <w:p w:rsidR="00BD4DEB" w:rsidRPr="00351A3E" w:rsidRDefault="00BD4DEB" w:rsidP="00351A3E">
      <w:pPr>
        <w:ind w:right="-28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16"/>
          <w:szCs w:val="16"/>
        </w:rPr>
        <w:t xml:space="preserve">24 Тростянко Н.Н. </w:t>
      </w:r>
      <w:r w:rsidR="005F045F">
        <w:rPr>
          <w:rFonts w:ascii="Times New Roman" w:hAnsi="Times New Roman" w:cs="Times New Roman"/>
          <w:sz w:val="16"/>
          <w:szCs w:val="16"/>
        </w:rPr>
        <w:t>3187088</w:t>
      </w:r>
    </w:p>
    <w:sectPr w:rsidR="00BD4DEB" w:rsidRPr="00351A3E" w:rsidSect="00914148">
      <w:pgSz w:w="11906" w:h="16838"/>
      <w:pgMar w:top="993" w:right="566" w:bottom="993" w:left="1133" w:header="0" w:footer="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5002EFF" w:usb1="C000E47F" w:usb2="0000002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E58AA"/>
    <w:multiLevelType w:val="multilevel"/>
    <w:tmpl w:val="9AB0FB1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color w:val="000000"/>
      </w:rPr>
    </w:lvl>
  </w:abstractNum>
  <w:abstractNum w:abstractNumId="1">
    <w:nsid w:val="07FB6296"/>
    <w:multiLevelType w:val="multilevel"/>
    <w:tmpl w:val="9FA8693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Theme="minorEastAsia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">
    <w:nsid w:val="0AFE6C50"/>
    <w:multiLevelType w:val="hybridMultilevel"/>
    <w:tmpl w:val="89A27C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2070CC"/>
    <w:multiLevelType w:val="multilevel"/>
    <w:tmpl w:val="B720C0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0D9F30C5"/>
    <w:multiLevelType w:val="multilevel"/>
    <w:tmpl w:val="81588F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0DC26AFF"/>
    <w:multiLevelType w:val="hybridMultilevel"/>
    <w:tmpl w:val="F430693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11800953"/>
    <w:multiLevelType w:val="multilevel"/>
    <w:tmpl w:val="EFECE88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color w:val="auto"/>
      </w:rPr>
    </w:lvl>
  </w:abstractNum>
  <w:abstractNum w:abstractNumId="7">
    <w:nsid w:val="158A7E24"/>
    <w:multiLevelType w:val="multilevel"/>
    <w:tmpl w:val="DB9A234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6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96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6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616" w:hanging="1440"/>
      </w:pPr>
      <w:rPr>
        <w:rFonts w:hint="default"/>
      </w:rPr>
    </w:lvl>
  </w:abstractNum>
  <w:abstractNum w:abstractNumId="8">
    <w:nsid w:val="177F1187"/>
    <w:multiLevelType w:val="multilevel"/>
    <w:tmpl w:val="9E08013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4D5156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>
    <w:nsid w:val="193E19C0"/>
    <w:multiLevelType w:val="multilevel"/>
    <w:tmpl w:val="45902B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0">
    <w:nsid w:val="1B221467"/>
    <w:multiLevelType w:val="multilevel"/>
    <w:tmpl w:val="4E7C710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Theme="minorEastAsia" w:hAnsi="Times New Roman" w:cstheme="minorBidi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cs="Times New Roman" w:hint="default"/>
      </w:rPr>
    </w:lvl>
  </w:abstractNum>
  <w:abstractNum w:abstractNumId="11">
    <w:nsid w:val="1DB97ED1"/>
    <w:multiLevelType w:val="hybridMultilevel"/>
    <w:tmpl w:val="FAC4D9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16B2B4A"/>
    <w:multiLevelType w:val="multilevel"/>
    <w:tmpl w:val="3654C28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3">
    <w:nsid w:val="231E7D5C"/>
    <w:multiLevelType w:val="hybridMultilevel"/>
    <w:tmpl w:val="1C7629AE"/>
    <w:lvl w:ilvl="0" w:tplc="564635D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4D515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3327FF3"/>
    <w:multiLevelType w:val="multilevel"/>
    <w:tmpl w:val="13283682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color w:val="555555"/>
      </w:rPr>
    </w:lvl>
    <w:lvl w:ilvl="1">
      <w:start w:val="1"/>
      <w:numFmt w:val="decimal"/>
      <w:lvlText w:val="%1.%2."/>
      <w:lvlJc w:val="left"/>
      <w:pPr>
        <w:ind w:left="507" w:hanging="360"/>
      </w:pPr>
      <w:rPr>
        <w:rFonts w:ascii="Times New Roman" w:hAnsi="Times New Roman" w:cs="Times New Roman" w:hint="default"/>
        <w:color w:val="555555"/>
      </w:rPr>
    </w:lvl>
    <w:lvl w:ilvl="2">
      <w:start w:val="1"/>
      <w:numFmt w:val="decimal"/>
      <w:lvlText w:val="%1.%2.%3."/>
      <w:lvlJc w:val="left"/>
      <w:pPr>
        <w:ind w:left="1014" w:hanging="720"/>
      </w:pPr>
      <w:rPr>
        <w:rFonts w:ascii="Arial" w:hAnsi="Arial" w:cs="Arial" w:hint="default"/>
        <w:color w:val="555555"/>
      </w:rPr>
    </w:lvl>
    <w:lvl w:ilvl="3">
      <w:start w:val="1"/>
      <w:numFmt w:val="decimal"/>
      <w:lvlText w:val="%1.%2.%3.%4."/>
      <w:lvlJc w:val="left"/>
      <w:pPr>
        <w:ind w:left="1161" w:hanging="720"/>
      </w:pPr>
      <w:rPr>
        <w:rFonts w:ascii="Arial" w:hAnsi="Arial" w:cs="Arial" w:hint="default"/>
        <w:color w:val="555555"/>
      </w:rPr>
    </w:lvl>
    <w:lvl w:ilvl="4">
      <w:start w:val="1"/>
      <w:numFmt w:val="decimal"/>
      <w:lvlText w:val="%1.%2.%3.%4.%5."/>
      <w:lvlJc w:val="left"/>
      <w:pPr>
        <w:ind w:left="1668" w:hanging="1080"/>
      </w:pPr>
      <w:rPr>
        <w:rFonts w:ascii="Arial" w:hAnsi="Arial" w:cs="Arial" w:hint="default"/>
        <w:color w:val="555555"/>
      </w:rPr>
    </w:lvl>
    <w:lvl w:ilvl="5">
      <w:start w:val="1"/>
      <w:numFmt w:val="decimal"/>
      <w:lvlText w:val="%1.%2.%3.%4.%5.%6."/>
      <w:lvlJc w:val="left"/>
      <w:pPr>
        <w:ind w:left="1815" w:hanging="1080"/>
      </w:pPr>
      <w:rPr>
        <w:rFonts w:ascii="Arial" w:hAnsi="Arial" w:cs="Arial" w:hint="default"/>
        <w:color w:val="555555"/>
      </w:rPr>
    </w:lvl>
    <w:lvl w:ilvl="6">
      <w:start w:val="1"/>
      <w:numFmt w:val="decimal"/>
      <w:lvlText w:val="%1.%2.%3.%4.%5.%6.%7."/>
      <w:lvlJc w:val="left"/>
      <w:pPr>
        <w:ind w:left="1962" w:hanging="1080"/>
      </w:pPr>
      <w:rPr>
        <w:rFonts w:ascii="Arial" w:hAnsi="Arial" w:cs="Arial" w:hint="default"/>
        <w:color w:val="555555"/>
      </w:rPr>
    </w:lvl>
    <w:lvl w:ilvl="7">
      <w:start w:val="1"/>
      <w:numFmt w:val="decimal"/>
      <w:lvlText w:val="%1.%2.%3.%4.%5.%6.%7.%8."/>
      <w:lvlJc w:val="left"/>
      <w:pPr>
        <w:ind w:left="2469" w:hanging="1440"/>
      </w:pPr>
      <w:rPr>
        <w:rFonts w:ascii="Arial" w:hAnsi="Arial" w:cs="Arial" w:hint="default"/>
        <w:color w:val="555555"/>
      </w:rPr>
    </w:lvl>
    <w:lvl w:ilvl="8">
      <w:start w:val="1"/>
      <w:numFmt w:val="decimal"/>
      <w:lvlText w:val="%1.%2.%3.%4.%5.%6.%7.%8.%9."/>
      <w:lvlJc w:val="left"/>
      <w:pPr>
        <w:ind w:left="2616" w:hanging="1440"/>
      </w:pPr>
      <w:rPr>
        <w:rFonts w:ascii="Arial" w:hAnsi="Arial" w:cs="Arial" w:hint="default"/>
        <w:color w:val="555555"/>
      </w:rPr>
    </w:lvl>
  </w:abstractNum>
  <w:abstractNum w:abstractNumId="15">
    <w:nsid w:val="23F76FBF"/>
    <w:multiLevelType w:val="multilevel"/>
    <w:tmpl w:val="0A92F34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6">
    <w:nsid w:val="28811733"/>
    <w:multiLevelType w:val="multilevel"/>
    <w:tmpl w:val="7D1277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>
    <w:nsid w:val="2BAC3114"/>
    <w:multiLevelType w:val="multilevel"/>
    <w:tmpl w:val="9F68BF8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color w:val="auto"/>
        <w:sz w:val="22"/>
        <w:szCs w:val="22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auto"/>
        <w:sz w:val="28"/>
        <w:szCs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  <w:sz w:val="18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auto"/>
        <w:sz w:val="1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  <w:sz w:val="18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auto"/>
        <w:sz w:val="18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auto"/>
        <w:sz w:val="18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auto"/>
        <w:sz w:val="18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auto"/>
        <w:sz w:val="18"/>
      </w:rPr>
    </w:lvl>
  </w:abstractNum>
  <w:abstractNum w:abstractNumId="18">
    <w:nsid w:val="2CBB4CCE"/>
    <w:multiLevelType w:val="multilevel"/>
    <w:tmpl w:val="8C9A935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9">
    <w:nsid w:val="34EC7BF6"/>
    <w:multiLevelType w:val="multilevel"/>
    <w:tmpl w:val="746E1AB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auto"/>
      </w:rPr>
    </w:lvl>
  </w:abstractNum>
  <w:abstractNum w:abstractNumId="20">
    <w:nsid w:val="353C7D59"/>
    <w:multiLevelType w:val="multilevel"/>
    <w:tmpl w:val="4A46BE1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1">
    <w:nsid w:val="3E0E6113"/>
    <w:multiLevelType w:val="hybridMultilevel"/>
    <w:tmpl w:val="DB500A3E"/>
    <w:lvl w:ilvl="0" w:tplc="DA268834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sz w:val="3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E8531F2"/>
    <w:multiLevelType w:val="multilevel"/>
    <w:tmpl w:val="7E7CEC6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23">
    <w:nsid w:val="3FF317EE"/>
    <w:multiLevelType w:val="singleLevel"/>
    <w:tmpl w:val="F32EE9F6"/>
    <w:lvl w:ilvl="0">
      <w:start w:val="1"/>
      <w:numFmt w:val="decimal"/>
      <w:lvlText w:val="%1."/>
      <w:legacy w:legacy="1" w:legacySpace="0" w:legacyIndent="432"/>
      <w:lvlJc w:val="left"/>
      <w:rPr>
        <w:rFonts w:ascii="Times New Roman" w:hAnsi="Times New Roman" w:cs="Times New Roman" w:hint="default"/>
      </w:rPr>
    </w:lvl>
  </w:abstractNum>
  <w:abstractNum w:abstractNumId="24">
    <w:nsid w:val="47152BE9"/>
    <w:multiLevelType w:val="hybridMultilevel"/>
    <w:tmpl w:val="3FD8B2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7FC61D9"/>
    <w:multiLevelType w:val="multilevel"/>
    <w:tmpl w:val="8CF075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6">
    <w:nsid w:val="4A0B4984"/>
    <w:multiLevelType w:val="hybridMultilevel"/>
    <w:tmpl w:val="8A6CE92C"/>
    <w:lvl w:ilvl="0" w:tplc="DA268834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sz w:val="3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0A75737"/>
    <w:multiLevelType w:val="multilevel"/>
    <w:tmpl w:val="57B075E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8">
    <w:nsid w:val="52210AA4"/>
    <w:multiLevelType w:val="multilevel"/>
    <w:tmpl w:val="D6063C4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29">
    <w:nsid w:val="54837E35"/>
    <w:multiLevelType w:val="multilevel"/>
    <w:tmpl w:val="715C5B0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color w:val="000000"/>
      </w:rPr>
    </w:lvl>
  </w:abstractNum>
  <w:abstractNum w:abstractNumId="30">
    <w:nsid w:val="5836521E"/>
    <w:multiLevelType w:val="multilevel"/>
    <w:tmpl w:val="072C8818"/>
    <w:lvl w:ilvl="0">
      <w:start w:val="1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Times New Roman" w:hint="default"/>
      </w:rPr>
    </w:lvl>
  </w:abstractNum>
  <w:abstractNum w:abstractNumId="31">
    <w:nsid w:val="5914208B"/>
    <w:multiLevelType w:val="multilevel"/>
    <w:tmpl w:val="691AABA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2">
    <w:nsid w:val="5A4A0F13"/>
    <w:multiLevelType w:val="multilevel"/>
    <w:tmpl w:val="3F864B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Courier New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Courier New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Courier New"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Courier New"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Courier New"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Courier New"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Courier New"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Courier New" w:hint="default"/>
        <w:b/>
      </w:rPr>
    </w:lvl>
  </w:abstractNum>
  <w:abstractNum w:abstractNumId="33">
    <w:nsid w:val="5ABF0F9B"/>
    <w:multiLevelType w:val="hybridMultilevel"/>
    <w:tmpl w:val="54FA94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F4366AC"/>
    <w:multiLevelType w:val="hybridMultilevel"/>
    <w:tmpl w:val="57AA75E6"/>
    <w:lvl w:ilvl="0" w:tplc="91CE0502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12E7196"/>
    <w:multiLevelType w:val="hybridMultilevel"/>
    <w:tmpl w:val="28CA1A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29B1ACF"/>
    <w:multiLevelType w:val="multilevel"/>
    <w:tmpl w:val="5EB6E6C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auto"/>
      </w:rPr>
    </w:lvl>
  </w:abstractNum>
  <w:abstractNum w:abstractNumId="37">
    <w:nsid w:val="631F554F"/>
    <w:multiLevelType w:val="multilevel"/>
    <w:tmpl w:val="C526CD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8">
    <w:nsid w:val="63DE12AD"/>
    <w:multiLevelType w:val="multilevel"/>
    <w:tmpl w:val="88DA963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9">
    <w:nsid w:val="66F05D12"/>
    <w:multiLevelType w:val="hybridMultilevel"/>
    <w:tmpl w:val="576C2CFE"/>
    <w:lvl w:ilvl="0" w:tplc="7C320EBC">
      <w:start w:val="1"/>
      <w:numFmt w:val="decimal"/>
      <w:lvlText w:val="%1."/>
      <w:lvlJc w:val="left"/>
      <w:pPr>
        <w:ind w:left="1068" w:hanging="360"/>
      </w:pPr>
      <w:rPr>
        <w:rFonts w:ascii="Arial" w:hAnsi="Arial" w:cs="Arial" w:hint="default"/>
        <w:b w:val="0"/>
        <w:color w:val="00000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0">
    <w:nsid w:val="6AD07A6F"/>
    <w:multiLevelType w:val="hybridMultilevel"/>
    <w:tmpl w:val="6B0079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DDC5572"/>
    <w:multiLevelType w:val="multilevel"/>
    <w:tmpl w:val="525048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Theme="minorEastAsia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2">
    <w:nsid w:val="7BEE1C24"/>
    <w:multiLevelType w:val="multilevel"/>
    <w:tmpl w:val="839EC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1"/>
  </w:num>
  <w:num w:numId="2">
    <w:abstractNumId w:val="40"/>
  </w:num>
  <w:num w:numId="3">
    <w:abstractNumId w:val="34"/>
  </w:num>
  <w:num w:numId="4">
    <w:abstractNumId w:val="21"/>
  </w:num>
  <w:num w:numId="5">
    <w:abstractNumId w:val="26"/>
  </w:num>
  <w:num w:numId="6">
    <w:abstractNumId w:val="35"/>
  </w:num>
  <w:num w:numId="7">
    <w:abstractNumId w:val="23"/>
  </w:num>
  <w:num w:numId="8">
    <w:abstractNumId w:val="22"/>
  </w:num>
  <w:num w:numId="9">
    <w:abstractNumId w:val="4"/>
  </w:num>
  <w:num w:numId="10">
    <w:abstractNumId w:val="16"/>
  </w:num>
  <w:num w:numId="11">
    <w:abstractNumId w:val="42"/>
  </w:num>
  <w:num w:numId="12">
    <w:abstractNumId w:val="33"/>
  </w:num>
  <w:num w:numId="13">
    <w:abstractNumId w:val="3"/>
  </w:num>
  <w:num w:numId="14">
    <w:abstractNumId w:val="41"/>
  </w:num>
  <w:num w:numId="15">
    <w:abstractNumId w:val="11"/>
  </w:num>
  <w:num w:numId="16">
    <w:abstractNumId w:val="13"/>
  </w:num>
  <w:num w:numId="17">
    <w:abstractNumId w:val="28"/>
  </w:num>
  <w:num w:numId="18">
    <w:abstractNumId w:val="2"/>
  </w:num>
  <w:num w:numId="19">
    <w:abstractNumId w:val="8"/>
  </w:num>
  <w:num w:numId="20">
    <w:abstractNumId w:val="24"/>
  </w:num>
  <w:num w:numId="21">
    <w:abstractNumId w:val="37"/>
  </w:num>
  <w:num w:numId="22">
    <w:abstractNumId w:val="9"/>
  </w:num>
  <w:num w:numId="23">
    <w:abstractNumId w:val="32"/>
  </w:num>
  <w:num w:numId="24">
    <w:abstractNumId w:val="38"/>
  </w:num>
  <w:num w:numId="25">
    <w:abstractNumId w:val="27"/>
  </w:num>
  <w:num w:numId="26">
    <w:abstractNumId w:val="20"/>
  </w:num>
  <w:num w:numId="27">
    <w:abstractNumId w:val="15"/>
  </w:num>
  <w:num w:numId="28">
    <w:abstractNumId w:val="5"/>
  </w:num>
  <w:num w:numId="29">
    <w:abstractNumId w:val="18"/>
  </w:num>
  <w:num w:numId="30">
    <w:abstractNumId w:val="10"/>
  </w:num>
  <w:num w:numId="31">
    <w:abstractNumId w:val="12"/>
  </w:num>
  <w:num w:numId="32">
    <w:abstractNumId w:val="0"/>
  </w:num>
  <w:num w:numId="33">
    <w:abstractNumId w:val="25"/>
  </w:num>
  <w:num w:numId="34">
    <w:abstractNumId w:val="1"/>
  </w:num>
  <w:num w:numId="35">
    <w:abstractNumId w:val="7"/>
  </w:num>
  <w:num w:numId="36">
    <w:abstractNumId w:val="14"/>
  </w:num>
  <w:num w:numId="37">
    <w:abstractNumId w:val="30"/>
  </w:num>
  <w:num w:numId="38">
    <w:abstractNumId w:val="29"/>
  </w:num>
  <w:num w:numId="39">
    <w:abstractNumId w:val="36"/>
  </w:num>
  <w:num w:numId="40">
    <w:abstractNumId w:val="17"/>
  </w:num>
  <w:num w:numId="41">
    <w:abstractNumId w:val="19"/>
  </w:num>
  <w:num w:numId="42">
    <w:abstractNumId w:val="6"/>
  </w:num>
  <w:num w:numId="43">
    <w:abstractNumId w:val="3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writeProtection w:recommended="1"/>
  <w:zoom w:percent="12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adjustLineHeightInTable/>
    <w:doNotUseHTMLParagraphAutoSpacing/>
    <w:useFELayout/>
  </w:compat>
  <w:rsids>
    <w:rsidRoot w:val="007656B2"/>
    <w:rsid w:val="000035F5"/>
    <w:rsid w:val="000170B2"/>
    <w:rsid w:val="00025378"/>
    <w:rsid w:val="000261E3"/>
    <w:rsid w:val="000321AA"/>
    <w:rsid w:val="00045A32"/>
    <w:rsid w:val="000470FA"/>
    <w:rsid w:val="00055497"/>
    <w:rsid w:val="000649BF"/>
    <w:rsid w:val="00081265"/>
    <w:rsid w:val="000A3CE4"/>
    <w:rsid w:val="000B42EB"/>
    <w:rsid w:val="000C404E"/>
    <w:rsid w:val="000C5F05"/>
    <w:rsid w:val="000E2165"/>
    <w:rsid w:val="00125006"/>
    <w:rsid w:val="001371CF"/>
    <w:rsid w:val="00137E1A"/>
    <w:rsid w:val="00154451"/>
    <w:rsid w:val="00162578"/>
    <w:rsid w:val="001760A9"/>
    <w:rsid w:val="0018506A"/>
    <w:rsid w:val="00190924"/>
    <w:rsid w:val="001922D2"/>
    <w:rsid w:val="001B129F"/>
    <w:rsid w:val="001B3495"/>
    <w:rsid w:val="001C0FFE"/>
    <w:rsid w:val="001F0387"/>
    <w:rsid w:val="001F2C3A"/>
    <w:rsid w:val="0020519E"/>
    <w:rsid w:val="002252D0"/>
    <w:rsid w:val="00236E14"/>
    <w:rsid w:val="0025707E"/>
    <w:rsid w:val="00262E05"/>
    <w:rsid w:val="00271FCE"/>
    <w:rsid w:val="0027346C"/>
    <w:rsid w:val="00285905"/>
    <w:rsid w:val="00290733"/>
    <w:rsid w:val="00291B5F"/>
    <w:rsid w:val="002A60FA"/>
    <w:rsid w:val="002B011B"/>
    <w:rsid w:val="002C48B3"/>
    <w:rsid w:val="002D01FD"/>
    <w:rsid w:val="002F2F82"/>
    <w:rsid w:val="002F3ADB"/>
    <w:rsid w:val="003343E8"/>
    <w:rsid w:val="0033512D"/>
    <w:rsid w:val="003412AC"/>
    <w:rsid w:val="00350236"/>
    <w:rsid w:val="00351A3E"/>
    <w:rsid w:val="00352964"/>
    <w:rsid w:val="00357FBB"/>
    <w:rsid w:val="00364E8F"/>
    <w:rsid w:val="003C57E8"/>
    <w:rsid w:val="00424B6A"/>
    <w:rsid w:val="00450811"/>
    <w:rsid w:val="0047615C"/>
    <w:rsid w:val="0048788B"/>
    <w:rsid w:val="004A5A30"/>
    <w:rsid w:val="004C0BEF"/>
    <w:rsid w:val="00514CE6"/>
    <w:rsid w:val="00544DA0"/>
    <w:rsid w:val="00567E7B"/>
    <w:rsid w:val="005713FF"/>
    <w:rsid w:val="0057208D"/>
    <w:rsid w:val="00575A9C"/>
    <w:rsid w:val="00576129"/>
    <w:rsid w:val="00590F36"/>
    <w:rsid w:val="005950FC"/>
    <w:rsid w:val="005B3C07"/>
    <w:rsid w:val="005C2B2A"/>
    <w:rsid w:val="005C7C58"/>
    <w:rsid w:val="005D34BF"/>
    <w:rsid w:val="005E5653"/>
    <w:rsid w:val="005E5F21"/>
    <w:rsid w:val="005E6963"/>
    <w:rsid w:val="005F045F"/>
    <w:rsid w:val="00604216"/>
    <w:rsid w:val="006063BB"/>
    <w:rsid w:val="006125FA"/>
    <w:rsid w:val="00626788"/>
    <w:rsid w:val="00664AE2"/>
    <w:rsid w:val="00685EAA"/>
    <w:rsid w:val="006964C6"/>
    <w:rsid w:val="006A20C0"/>
    <w:rsid w:val="006B37D5"/>
    <w:rsid w:val="006E19C5"/>
    <w:rsid w:val="006F7F90"/>
    <w:rsid w:val="0071362B"/>
    <w:rsid w:val="00715522"/>
    <w:rsid w:val="007264D7"/>
    <w:rsid w:val="00744AE4"/>
    <w:rsid w:val="007465B0"/>
    <w:rsid w:val="007656B2"/>
    <w:rsid w:val="00782337"/>
    <w:rsid w:val="007923CE"/>
    <w:rsid w:val="00793C67"/>
    <w:rsid w:val="007C7021"/>
    <w:rsid w:val="007D35E7"/>
    <w:rsid w:val="007E091B"/>
    <w:rsid w:val="007E1BC8"/>
    <w:rsid w:val="007E64AE"/>
    <w:rsid w:val="00803578"/>
    <w:rsid w:val="008115D2"/>
    <w:rsid w:val="008158EF"/>
    <w:rsid w:val="00816B28"/>
    <w:rsid w:val="00844C56"/>
    <w:rsid w:val="00860C6B"/>
    <w:rsid w:val="00861E15"/>
    <w:rsid w:val="008719C5"/>
    <w:rsid w:val="0089193B"/>
    <w:rsid w:val="00894F33"/>
    <w:rsid w:val="008A7D6E"/>
    <w:rsid w:val="008B5950"/>
    <w:rsid w:val="008C08E0"/>
    <w:rsid w:val="00902518"/>
    <w:rsid w:val="00914148"/>
    <w:rsid w:val="009623CA"/>
    <w:rsid w:val="009731DA"/>
    <w:rsid w:val="00976F72"/>
    <w:rsid w:val="00997A0B"/>
    <w:rsid w:val="009A1FD3"/>
    <w:rsid w:val="009B3EE6"/>
    <w:rsid w:val="009D177C"/>
    <w:rsid w:val="009D2ABF"/>
    <w:rsid w:val="009E63DD"/>
    <w:rsid w:val="009F623A"/>
    <w:rsid w:val="00A1125E"/>
    <w:rsid w:val="00A24786"/>
    <w:rsid w:val="00A322A8"/>
    <w:rsid w:val="00A3590B"/>
    <w:rsid w:val="00A47D61"/>
    <w:rsid w:val="00A506CC"/>
    <w:rsid w:val="00A51297"/>
    <w:rsid w:val="00A80FDF"/>
    <w:rsid w:val="00A827EF"/>
    <w:rsid w:val="00A8491F"/>
    <w:rsid w:val="00AA0968"/>
    <w:rsid w:val="00AB0E7B"/>
    <w:rsid w:val="00AC6E18"/>
    <w:rsid w:val="00AE5C83"/>
    <w:rsid w:val="00AE5FBF"/>
    <w:rsid w:val="00B04F9B"/>
    <w:rsid w:val="00B1703D"/>
    <w:rsid w:val="00B24C3E"/>
    <w:rsid w:val="00B2658F"/>
    <w:rsid w:val="00B32359"/>
    <w:rsid w:val="00B32744"/>
    <w:rsid w:val="00B46738"/>
    <w:rsid w:val="00B763C8"/>
    <w:rsid w:val="00B7716B"/>
    <w:rsid w:val="00B870BC"/>
    <w:rsid w:val="00B936A0"/>
    <w:rsid w:val="00BA1D6C"/>
    <w:rsid w:val="00BC52C1"/>
    <w:rsid w:val="00BD07D5"/>
    <w:rsid w:val="00BD4DEB"/>
    <w:rsid w:val="00BD6272"/>
    <w:rsid w:val="00BD7343"/>
    <w:rsid w:val="00C265B5"/>
    <w:rsid w:val="00C600A2"/>
    <w:rsid w:val="00C71DC2"/>
    <w:rsid w:val="00CA7932"/>
    <w:rsid w:val="00CD2684"/>
    <w:rsid w:val="00CE046E"/>
    <w:rsid w:val="00D01E90"/>
    <w:rsid w:val="00D038E1"/>
    <w:rsid w:val="00D13E94"/>
    <w:rsid w:val="00D62B21"/>
    <w:rsid w:val="00DB6DDF"/>
    <w:rsid w:val="00DD07C4"/>
    <w:rsid w:val="00DD12E6"/>
    <w:rsid w:val="00DF63EE"/>
    <w:rsid w:val="00E023AB"/>
    <w:rsid w:val="00E14354"/>
    <w:rsid w:val="00E237F6"/>
    <w:rsid w:val="00E36CFC"/>
    <w:rsid w:val="00E5064D"/>
    <w:rsid w:val="00E55FA1"/>
    <w:rsid w:val="00E76031"/>
    <w:rsid w:val="00E82BE2"/>
    <w:rsid w:val="00E90356"/>
    <w:rsid w:val="00E940EB"/>
    <w:rsid w:val="00EC6897"/>
    <w:rsid w:val="00EC69A2"/>
    <w:rsid w:val="00ED5383"/>
    <w:rsid w:val="00EE382C"/>
    <w:rsid w:val="00F1591F"/>
    <w:rsid w:val="00F42963"/>
    <w:rsid w:val="00F5218F"/>
    <w:rsid w:val="00F85B67"/>
    <w:rsid w:val="00F92BBC"/>
    <w:rsid w:val="00FB22B4"/>
    <w:rsid w:val="00FC57C5"/>
    <w:rsid w:val="00FD47B4"/>
    <w:rsid w:val="00FF0AC2"/>
    <w:rsid w:val="00FF4E7F"/>
    <w:rsid w:val="00FF79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7962"/>
  </w:style>
  <w:style w:type="paragraph" w:styleId="1">
    <w:name w:val="heading 1"/>
    <w:basedOn w:val="a"/>
    <w:next w:val="a"/>
    <w:link w:val="10"/>
    <w:uiPriority w:val="9"/>
    <w:qFormat/>
    <w:rsid w:val="00E7603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D12E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B6DD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link w:val="50"/>
    <w:uiPriority w:val="9"/>
    <w:qFormat/>
    <w:rsid w:val="00E237F6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FF7962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FF796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FF7962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rsid w:val="00FF796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rsid w:val="00FF796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Page">
    <w:name w:val="ConsPlusTitlePage"/>
    <w:uiPriority w:val="99"/>
    <w:rsid w:val="00FF7962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rsid w:val="00FF7962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6"/>
      <w:szCs w:val="26"/>
    </w:rPr>
  </w:style>
  <w:style w:type="paragraph" w:customStyle="1" w:styleId="ConsPlusTextList">
    <w:name w:val="ConsPlusTextList"/>
    <w:uiPriority w:val="99"/>
    <w:rsid w:val="00FF7962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1">
    <w:name w:val="ConsPlusTextList1"/>
    <w:uiPriority w:val="99"/>
    <w:rsid w:val="00FF7962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styleId="a3">
    <w:name w:val="Hyperlink"/>
    <w:basedOn w:val="a0"/>
    <w:uiPriority w:val="99"/>
    <w:unhideWhenUsed/>
    <w:rsid w:val="003C57E8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2D01FD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590F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nfo-listtitle">
    <w:name w:val="info-list__title"/>
    <w:basedOn w:val="a"/>
    <w:rsid w:val="00590F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nfo-listnote">
    <w:name w:val="info-list__note"/>
    <w:basedOn w:val="a"/>
    <w:rsid w:val="00590F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Обычный1"/>
    <w:rsid w:val="00290733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</w:rPr>
  </w:style>
  <w:style w:type="paragraph" w:customStyle="1" w:styleId="RepublicBelarus">
    <w:name w:val="Republic Belarus"/>
    <w:basedOn w:val="11"/>
    <w:rsid w:val="00290733"/>
    <w:pPr>
      <w:jc w:val="center"/>
    </w:pPr>
    <w:rPr>
      <w:rFonts w:ascii="Courier" w:hAnsi="Courier"/>
      <w:caps/>
      <w:sz w:val="16"/>
    </w:rPr>
  </w:style>
  <w:style w:type="paragraph" w:customStyle="1" w:styleId="SRIOMR">
    <w:name w:val="SRI O&amp;MR"/>
    <w:basedOn w:val="11"/>
    <w:rsid w:val="00290733"/>
    <w:pPr>
      <w:jc w:val="center"/>
    </w:pPr>
    <w:rPr>
      <w:rFonts w:ascii="Courier" w:hAnsi="Courier"/>
      <w:b/>
      <w:sz w:val="24"/>
    </w:rPr>
  </w:style>
  <w:style w:type="paragraph" w:styleId="a6">
    <w:name w:val="Balloon Text"/>
    <w:basedOn w:val="a"/>
    <w:link w:val="a7"/>
    <w:uiPriority w:val="99"/>
    <w:semiHidden/>
    <w:unhideWhenUsed/>
    <w:rsid w:val="006964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964C6"/>
    <w:rPr>
      <w:rFonts w:ascii="Segoe UI" w:hAnsi="Segoe UI" w:cs="Segoe UI"/>
      <w:sz w:val="18"/>
      <w:szCs w:val="18"/>
    </w:rPr>
  </w:style>
  <w:style w:type="paragraph" w:customStyle="1" w:styleId="2">
    <w:name w:val="Обычный2"/>
    <w:rsid w:val="009D2ABF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</w:rPr>
  </w:style>
  <w:style w:type="paragraph" w:styleId="HTML">
    <w:name w:val="HTML Preformatted"/>
    <w:basedOn w:val="a"/>
    <w:link w:val="HTML0"/>
    <w:uiPriority w:val="99"/>
    <w:semiHidden/>
    <w:unhideWhenUsed/>
    <w:rsid w:val="00EC689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C6897"/>
    <w:rPr>
      <w:rFonts w:ascii="Courier New" w:eastAsia="Times New Roman" w:hAnsi="Courier New" w:cs="Courier New"/>
      <w:sz w:val="20"/>
      <w:szCs w:val="20"/>
    </w:rPr>
  </w:style>
  <w:style w:type="character" w:customStyle="1" w:styleId="50">
    <w:name w:val="Заголовок 5 Знак"/>
    <w:basedOn w:val="a0"/>
    <w:link w:val="5"/>
    <w:uiPriority w:val="9"/>
    <w:rsid w:val="00E237F6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cs-contact-infocomma">
    <w:name w:val="cs-contact-info__comma"/>
    <w:basedOn w:val="a0"/>
    <w:rsid w:val="00EE382C"/>
  </w:style>
  <w:style w:type="character" w:customStyle="1" w:styleId="12">
    <w:name w:val="Название1"/>
    <w:basedOn w:val="a0"/>
    <w:rsid w:val="0089193B"/>
  </w:style>
  <w:style w:type="character" w:customStyle="1" w:styleId="40">
    <w:name w:val="Заголовок 4 Знак"/>
    <w:basedOn w:val="a0"/>
    <w:link w:val="4"/>
    <w:uiPriority w:val="9"/>
    <w:semiHidden/>
    <w:rsid w:val="00DB6DDF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customStyle="1" w:styleId="31">
    <w:name w:val="Обычный3"/>
    <w:rsid w:val="009731DA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E7603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company-checkedsubtitle">
    <w:name w:val="company-checked__subtitle"/>
    <w:basedOn w:val="a0"/>
    <w:rsid w:val="00E76031"/>
  </w:style>
  <w:style w:type="character" w:styleId="a8">
    <w:name w:val="Strong"/>
    <w:basedOn w:val="a0"/>
    <w:uiPriority w:val="22"/>
    <w:qFormat/>
    <w:rsid w:val="00DD12E6"/>
    <w:rPr>
      <w:b/>
      <w:bCs/>
    </w:rPr>
  </w:style>
  <w:style w:type="character" w:customStyle="1" w:styleId="str">
    <w:name w:val="str"/>
    <w:basedOn w:val="a0"/>
    <w:rsid w:val="00DD12E6"/>
  </w:style>
  <w:style w:type="character" w:customStyle="1" w:styleId="30">
    <w:name w:val="Заголовок 3 Знак"/>
    <w:basedOn w:val="a0"/>
    <w:link w:val="3"/>
    <w:uiPriority w:val="9"/>
    <w:semiHidden/>
    <w:rsid w:val="00DD12E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region">
    <w:name w:val="region"/>
    <w:rsid w:val="00AE5FBF"/>
  </w:style>
  <w:style w:type="character" w:customStyle="1" w:styleId="locality">
    <w:name w:val="locality"/>
    <w:rsid w:val="00AE5FBF"/>
  </w:style>
  <w:style w:type="character" w:customStyle="1" w:styleId="postal-code">
    <w:name w:val="postal-code"/>
    <w:rsid w:val="00AE5FBF"/>
  </w:style>
  <w:style w:type="character" w:customStyle="1" w:styleId="street-address">
    <w:name w:val="street-address"/>
    <w:rsid w:val="00AE5FBF"/>
  </w:style>
  <w:style w:type="character" w:customStyle="1" w:styleId="address-attr">
    <w:name w:val="address-attr"/>
    <w:rsid w:val="00AE5FBF"/>
  </w:style>
  <w:style w:type="paragraph" w:customStyle="1" w:styleId="41">
    <w:name w:val="Обычный4"/>
    <w:rsid w:val="00424B6A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</w:rPr>
  </w:style>
  <w:style w:type="paragraph" w:customStyle="1" w:styleId="51">
    <w:name w:val="Обычный5"/>
    <w:rsid w:val="008C08E0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</w:rPr>
  </w:style>
  <w:style w:type="paragraph" w:customStyle="1" w:styleId="6">
    <w:name w:val="Обычный6"/>
    <w:rsid w:val="000170B2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</w:rPr>
  </w:style>
  <w:style w:type="character" w:styleId="a9">
    <w:name w:val="Emphasis"/>
    <w:basedOn w:val="a0"/>
    <w:uiPriority w:val="20"/>
    <w:qFormat/>
    <w:rsid w:val="000170B2"/>
    <w:rPr>
      <w:rFonts w:cs="Times New Roman"/>
      <w:i/>
    </w:rPr>
  </w:style>
  <w:style w:type="character" w:customStyle="1" w:styleId="showphone">
    <w:name w:val="show__phone"/>
    <w:basedOn w:val="a0"/>
    <w:rsid w:val="000170B2"/>
  </w:style>
  <w:style w:type="character" w:customStyle="1" w:styleId="showphone-hidden">
    <w:name w:val="show__phone-hidden"/>
    <w:basedOn w:val="a0"/>
    <w:rsid w:val="000170B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95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0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6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49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899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997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030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518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653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423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272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267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157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5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85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8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9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79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50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9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76354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97276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60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2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0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4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4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98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7949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126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842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7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85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41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464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006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33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5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36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69652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846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18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78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76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05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8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2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5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4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91DF76-2AF5-4202-A4B1-4E06961C5E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707</Words>
  <Characters>4031</Characters>
  <Application>Microsoft Office Word</Application>
  <DocSecurity>2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Список документов</vt:lpstr>
    </vt:vector>
  </TitlesOfParts>
  <Company>КонсультантПлюс Версия 4018.00.30</Company>
  <LinksUpToDate>false</LinksUpToDate>
  <CharactersWithSpaces>4729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Список документов</dc:title>
  <dc:creator>User</dc:creator>
  <cp:lastModifiedBy>User</cp:lastModifiedBy>
  <cp:revision>3</cp:revision>
  <cp:lastPrinted>2024-03-27T11:57:00Z</cp:lastPrinted>
  <dcterms:created xsi:type="dcterms:W3CDTF">2026-07-21T08:37:00Z</dcterms:created>
  <dcterms:modified xsi:type="dcterms:W3CDTF">2026-07-21T08:37:00Z</dcterms:modified>
</cp:coreProperties>
</file>