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705/26-ЭА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705/26-ЭА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705/26-ЭА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705/26-ЭА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705/26-ЭА «Реагенты и расходные материалы для проведения лабораторных исследований (для анализаторов ACL) для ОЗ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