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EZ20260720383849 «Жидкое мыло».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6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 Пул"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690829560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223141, Республика Беларусь, Минская область, Логойский район, Гайненский с/с, д.Зелёный Сад, ул.Центральная, д.24/1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"ИНКРАСЛАВ"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3 775,80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внесен в список недобросовестных поставщиков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"ЭСТКО"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800005999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4 170,60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 Пул",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223141, Республика Беларусь, Минская область, Логойский район, Гайненский с/с, д.Зелёный Сад, ул.Центральная, д.24/1,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690829560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2 778,00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 Пул"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690829560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223141, Республика Беларусь, Минская область, Логойский район, Гайненский с/с, д.Зелёный Сад, ул.Центральная, д.24/1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2 731,00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по заданию требовалось жидкое мыло без антибактериального действия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внесен в список недобросовестных поставщиков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"Санитарная оборона",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Особая экономическая зона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692127919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2 830,00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1084&amp;name=3934325FF93946A0BFEF374B5EDDB12E/Protokol_ZO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