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талонПроек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1738416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