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9A55A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664940F1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234D46D4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66A2EE5B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13100">
        <w:rPr>
          <w:sz w:val="22"/>
          <w:szCs w:val="22"/>
        </w:rPr>
        <w:t>Е.А.Зайцева</w:t>
      </w:r>
    </w:p>
    <w:p w14:paraId="139F13DE" w14:textId="50E8ACE1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B6136C">
        <w:rPr>
          <w:sz w:val="22"/>
          <w:szCs w:val="22"/>
        </w:rPr>
        <w:t>03</w:t>
      </w:r>
      <w:r w:rsidRPr="004B5E56">
        <w:rPr>
          <w:sz w:val="22"/>
          <w:szCs w:val="22"/>
        </w:rPr>
        <w:t>_»_</w:t>
      </w:r>
      <w:r w:rsidR="00B6136C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113100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58C9FA52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795115A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6A5BF2">
        <w:rPr>
          <w:bCs/>
          <w:sz w:val="22"/>
          <w:szCs w:val="22"/>
        </w:rPr>
        <w:t xml:space="preserve"> ЗОИ</w:t>
      </w:r>
    </w:p>
    <w:p w14:paraId="0CC78350" w14:textId="77777777" w:rsidR="00BE7002" w:rsidRDefault="00177BD8" w:rsidP="00B779D1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Контуры дыхательные</w:t>
      </w:r>
    </w:p>
    <w:p w14:paraId="5D0550D4" w14:textId="77777777" w:rsidR="00113100" w:rsidRDefault="00113100" w:rsidP="00B779D1">
      <w:pPr>
        <w:contextualSpacing/>
        <w:jc w:val="center"/>
        <w:rPr>
          <w:sz w:val="22"/>
          <w:szCs w:val="22"/>
        </w:rPr>
      </w:pPr>
    </w:p>
    <w:p w14:paraId="2FFABAC5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0D948E1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E4A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4A7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570A643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F02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37E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2384BD3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812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3E0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12466F7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2BA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EB72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5F5154B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4B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387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4E2B093B" w14:textId="77777777" w:rsidR="00B779D1" w:rsidRPr="004B5E56" w:rsidRDefault="00B779D1" w:rsidP="00DE4C5B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E4C5B" w:rsidRPr="00DE4C5B">
        <w:rPr>
          <w:bCs/>
          <w:sz w:val="22"/>
          <w:szCs w:val="22"/>
        </w:rPr>
        <w:t xml:space="preserve"> </w:t>
      </w:r>
      <w:r w:rsidR="00DE4C5B">
        <w:rPr>
          <w:bCs/>
          <w:sz w:val="22"/>
          <w:szCs w:val="22"/>
        </w:rPr>
        <w:t>изделия медицинского назначения</w:t>
      </w:r>
      <w:r w:rsidR="00C53426">
        <w:rPr>
          <w:sz w:val="22"/>
          <w:szCs w:val="22"/>
        </w:rPr>
        <w:t>;</w:t>
      </w:r>
    </w:p>
    <w:p w14:paraId="640DEABB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04F3010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797AE4AB" w14:textId="77777777" w:rsidR="00D55253" w:rsidRDefault="00CB6F12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55253">
        <w:rPr>
          <w:sz w:val="22"/>
          <w:szCs w:val="22"/>
        </w:rPr>
        <w:t xml:space="preserve"> </w:t>
      </w:r>
      <w:r w:rsidR="003538C1">
        <w:rPr>
          <w:sz w:val="22"/>
          <w:szCs w:val="22"/>
        </w:rPr>
        <w:t xml:space="preserve">       </w:t>
      </w:r>
    </w:p>
    <w:p w14:paraId="7AA37BBD" w14:textId="77777777" w:rsidR="003538C1" w:rsidRPr="004F2F8D" w:rsidRDefault="00D55253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3538C1">
        <w:rPr>
          <w:sz w:val="22"/>
          <w:szCs w:val="22"/>
        </w:rPr>
        <w:t xml:space="preserve">      </w:t>
      </w:r>
      <w:r w:rsidR="004F2F8D" w:rsidRPr="00E95657">
        <w:rPr>
          <w:sz w:val="22"/>
          <w:szCs w:val="22"/>
        </w:rPr>
        <w:t>Лот №</w:t>
      </w:r>
      <w:r w:rsidR="004F2F8D">
        <w:rPr>
          <w:sz w:val="22"/>
          <w:szCs w:val="22"/>
        </w:rPr>
        <w:t>7</w:t>
      </w:r>
      <w:r w:rsidR="003538C1">
        <w:rPr>
          <w:sz w:val="22"/>
          <w:szCs w:val="22"/>
        </w:rPr>
        <w:t xml:space="preserve">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3538C1" w:rsidRPr="004E589F" w14:paraId="55BB1105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6CCEF92B" w14:textId="77777777" w:rsidR="003538C1" w:rsidRPr="004E589F" w:rsidRDefault="003538C1" w:rsidP="009A3DD2">
            <w:pPr>
              <w:contextualSpacing/>
              <w:jc w:val="center"/>
            </w:pPr>
            <w:r w:rsidRPr="004E589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14:paraId="5B39DC08" w14:textId="77777777" w:rsidR="003538C1" w:rsidRPr="001C50D0" w:rsidRDefault="003538C1" w:rsidP="009A3DD2">
            <w:pPr>
              <w:contextualSpacing/>
              <w:jc w:val="center"/>
            </w:pPr>
            <w:r w:rsidRPr="001C50D0">
              <w:rPr>
                <w:sz w:val="22"/>
                <w:szCs w:val="22"/>
              </w:rPr>
              <w:t xml:space="preserve">Контуры дыхательные неонатальные </w:t>
            </w:r>
          </w:p>
        </w:tc>
      </w:tr>
      <w:tr w:rsidR="003538C1" w:rsidRPr="004E589F" w14:paraId="4EC28BD6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0488DF29" w14:textId="77777777" w:rsidR="003538C1" w:rsidRPr="004E589F" w:rsidRDefault="003538C1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</w:tcPr>
          <w:p w14:paraId="11E5E26B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1.В составе контура:</w:t>
            </w:r>
          </w:p>
          <w:p w14:paraId="3B2BD107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 xml:space="preserve">1.1. Шланг линии вдоха. </w:t>
            </w:r>
          </w:p>
          <w:p w14:paraId="1AFECF30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1.2.Шланг линии выдоха.</w:t>
            </w:r>
          </w:p>
          <w:p w14:paraId="3C5F2F84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1.3.Шланг измерения давления.</w:t>
            </w:r>
          </w:p>
          <w:p w14:paraId="2AAEB4F2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.4.Y-образный тройник.</w:t>
            </w:r>
          </w:p>
          <w:p w14:paraId="0B60612A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.5. Вирусо-бактериальный дыхательный фильтр.</w:t>
            </w:r>
          </w:p>
          <w:p w14:paraId="0B7C330C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.6. Самозаполняюща</w:t>
            </w:r>
            <w:r>
              <w:rPr>
                <w:sz w:val="22"/>
                <w:szCs w:val="22"/>
              </w:rPr>
              <w:t>я</w:t>
            </w:r>
            <w:r w:rsidRPr="001C50D0">
              <w:rPr>
                <w:sz w:val="22"/>
                <w:szCs w:val="22"/>
              </w:rPr>
              <w:t>ся камера для увлажнения к увлажнителю MR850</w:t>
            </w:r>
          </w:p>
          <w:p w14:paraId="36BEFBF9" w14:textId="77777777" w:rsidR="003538C1" w:rsidRDefault="003538C1" w:rsidP="009A3DD2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2.</w:t>
            </w:r>
            <w:r w:rsidRPr="004E58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4E589F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57D5442A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 xml:space="preserve">1. Система шлангов для новорожденных с двойным подогревом. </w:t>
            </w:r>
          </w:p>
          <w:p w14:paraId="2BA4EEC1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>2.Гладкоствольные.</w:t>
            </w:r>
          </w:p>
          <w:p w14:paraId="71682060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  <w:r w:rsidRPr="001C50D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1C50D0">
              <w:rPr>
                <w:sz w:val="22"/>
                <w:szCs w:val="22"/>
                <w:lang w:eastAsia="en-US"/>
              </w:rPr>
              <w:t>днократного применения.</w:t>
            </w:r>
          </w:p>
          <w:p w14:paraId="42AF00E8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  <w:r w:rsidRPr="001C50D0">
              <w:rPr>
                <w:sz w:val="22"/>
                <w:szCs w:val="22"/>
                <w:lang w:eastAsia="en-US"/>
              </w:rPr>
              <w:t>.Совместим</w:t>
            </w:r>
            <w:r>
              <w:rPr>
                <w:sz w:val="22"/>
                <w:szCs w:val="22"/>
                <w:lang w:eastAsia="en-US"/>
              </w:rPr>
              <w:t>ость</w:t>
            </w:r>
            <w:r w:rsidRPr="001C50D0">
              <w:rPr>
                <w:sz w:val="22"/>
                <w:szCs w:val="22"/>
                <w:lang w:eastAsia="en-US"/>
              </w:rPr>
              <w:t xml:space="preserve"> с </w:t>
            </w:r>
            <w:r w:rsidRPr="001C50D0">
              <w:rPr>
                <w:sz w:val="22"/>
                <w:szCs w:val="22"/>
              </w:rPr>
              <w:t>аппаратом ИВЛ "Leoni plus"</w:t>
            </w:r>
          </w:p>
        </w:tc>
      </w:tr>
      <w:tr w:rsidR="003538C1" w:rsidRPr="004E589F" w14:paraId="0E5318BC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187B7C7E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</w:tcPr>
          <w:p w14:paraId="5463A8E4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32.50.50.390</w:t>
            </w:r>
          </w:p>
        </w:tc>
      </w:tr>
      <w:tr w:rsidR="003538C1" w:rsidRPr="004E589F" w14:paraId="07A18397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24E898F9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14:paraId="0A415689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50 шт.</w:t>
            </w:r>
          </w:p>
        </w:tc>
      </w:tr>
      <w:tr w:rsidR="003538C1" w:rsidRPr="004E589F" w14:paraId="4D1E0DD0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E5B6" w14:textId="77777777" w:rsidR="003538C1" w:rsidRPr="004E589F" w:rsidRDefault="003538C1" w:rsidP="009A3DD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4E589F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5740" w14:textId="77777777" w:rsidR="003538C1" w:rsidRPr="003538C1" w:rsidRDefault="003538C1" w:rsidP="003538C1">
            <w:pPr>
              <w:contextualSpacing/>
            </w:pPr>
            <w:r w:rsidRPr="003538C1">
              <w:rPr>
                <w:sz w:val="22"/>
                <w:szCs w:val="22"/>
              </w:rPr>
              <w:t>18000 руб.</w:t>
            </w:r>
          </w:p>
        </w:tc>
      </w:tr>
      <w:tr w:rsidR="003538C1" w:rsidRPr="004E589F" w14:paraId="2805A4B7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BD0E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96A" w14:textId="77777777" w:rsidR="003538C1" w:rsidRPr="009722D9" w:rsidRDefault="003538C1" w:rsidP="009A3DD2">
            <w:pPr>
              <w:rPr>
                <w:sz w:val="18"/>
                <w:szCs w:val="18"/>
              </w:rPr>
            </w:pPr>
            <w:r w:rsidRPr="009722D9">
              <w:rPr>
                <w:sz w:val="18"/>
                <w:szCs w:val="18"/>
              </w:rPr>
              <w:t xml:space="preserve">УЗ "Бобруйский родильный дом" </w:t>
            </w:r>
            <w:r w:rsidRPr="009722D9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7B8CC809" w14:textId="77777777" w:rsidR="00D55253" w:rsidRDefault="00D55253" w:rsidP="003803D9">
      <w:pPr>
        <w:contextualSpacing/>
        <w:jc w:val="center"/>
        <w:rPr>
          <w:sz w:val="22"/>
          <w:szCs w:val="22"/>
        </w:rPr>
      </w:pPr>
    </w:p>
    <w:p w14:paraId="62E2ED04" w14:textId="77777777" w:rsidR="003803D9" w:rsidRDefault="003803D9" w:rsidP="003803D9">
      <w:pPr>
        <w:contextualSpacing/>
        <w:jc w:val="center"/>
        <w:rPr>
          <w:sz w:val="22"/>
          <w:szCs w:val="22"/>
        </w:rPr>
      </w:pPr>
      <w:r w:rsidRPr="00716F53">
        <w:rPr>
          <w:sz w:val="22"/>
          <w:szCs w:val="22"/>
        </w:rPr>
        <w:t>Лот №</w:t>
      </w:r>
      <w:r>
        <w:rPr>
          <w:sz w:val="22"/>
          <w:szCs w:val="22"/>
        </w:rPr>
        <w:t>9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237"/>
      </w:tblGrid>
      <w:tr w:rsidR="003803D9" w:rsidRPr="006419A5" w14:paraId="58A91763" w14:textId="77777777" w:rsidTr="00D55253">
        <w:trPr>
          <w:trHeight w:val="387"/>
        </w:trPr>
        <w:tc>
          <w:tcPr>
            <w:tcW w:w="3652" w:type="dxa"/>
            <w:vAlign w:val="center"/>
          </w:tcPr>
          <w:p w14:paraId="36AB9416" w14:textId="77777777" w:rsidR="003803D9" w:rsidRPr="006419A5" w:rsidRDefault="003803D9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14:paraId="6F5CDD77" w14:textId="77777777" w:rsidR="003803D9" w:rsidRPr="006419A5" w:rsidRDefault="003803D9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Контур дыхательный педиатрический</w:t>
            </w:r>
          </w:p>
        </w:tc>
      </w:tr>
      <w:tr w:rsidR="003803D9" w:rsidRPr="006419A5" w14:paraId="2AAA68D7" w14:textId="77777777" w:rsidTr="00D55253">
        <w:trPr>
          <w:trHeight w:val="841"/>
        </w:trPr>
        <w:tc>
          <w:tcPr>
            <w:tcW w:w="3652" w:type="dxa"/>
            <w:vAlign w:val="center"/>
          </w:tcPr>
          <w:p w14:paraId="69F3263A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  <w:p w14:paraId="300E632D" w14:textId="77777777" w:rsidR="003803D9" w:rsidRPr="006419A5" w:rsidRDefault="003803D9" w:rsidP="009A3DD2">
            <w:pPr>
              <w:contextualSpacing/>
            </w:pPr>
          </w:p>
        </w:tc>
        <w:tc>
          <w:tcPr>
            <w:tcW w:w="6237" w:type="dxa"/>
            <w:vAlign w:val="center"/>
          </w:tcPr>
          <w:p w14:paraId="32FF829A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 1.Состав:</w:t>
            </w:r>
          </w:p>
          <w:p w14:paraId="0F420BD7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1.1. Трубка гладкоствольная 1,8 м</w:t>
            </w:r>
            <w:r>
              <w:rPr>
                <w:sz w:val="22"/>
                <w:szCs w:val="22"/>
              </w:rPr>
              <w:t>,</w:t>
            </w:r>
            <w:r w:rsidRPr="006419A5">
              <w:rPr>
                <w:sz w:val="22"/>
                <w:szCs w:val="22"/>
              </w:rPr>
              <w:t xml:space="preserve"> </w:t>
            </w:r>
            <w:r w:rsidRPr="00DD4618">
              <w:rPr>
                <w:sz w:val="22"/>
                <w:szCs w:val="22"/>
              </w:rPr>
              <w:t xml:space="preserve">с проводом нагрева </w:t>
            </w:r>
            <w:r w:rsidRPr="006419A5">
              <w:rPr>
                <w:sz w:val="22"/>
                <w:szCs w:val="22"/>
              </w:rPr>
              <w:t>– 1 шт.</w:t>
            </w:r>
          </w:p>
          <w:p w14:paraId="73CCEBED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1.2. Трубка </w:t>
            </w:r>
            <w:r>
              <w:rPr>
                <w:sz w:val="22"/>
                <w:szCs w:val="22"/>
              </w:rPr>
              <w:t>0,8-</w:t>
            </w:r>
            <w:r w:rsidRPr="006419A5">
              <w:rPr>
                <w:sz w:val="22"/>
                <w:szCs w:val="22"/>
              </w:rPr>
              <w:t>0,9 м</w:t>
            </w:r>
            <w:r>
              <w:rPr>
                <w:sz w:val="22"/>
                <w:szCs w:val="22"/>
              </w:rPr>
              <w:t xml:space="preserve"> </w:t>
            </w:r>
            <w:r w:rsidRPr="006419A5">
              <w:rPr>
                <w:sz w:val="22"/>
                <w:szCs w:val="22"/>
              </w:rPr>
              <w:t>– 3 шт.</w:t>
            </w:r>
          </w:p>
          <w:p w14:paraId="1783E57A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1.3. Прямой адаптер – 5 шт.</w:t>
            </w:r>
          </w:p>
          <w:p w14:paraId="3A072EE5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1.4. </w:t>
            </w:r>
            <w:r w:rsidRPr="006419A5">
              <w:rPr>
                <w:sz w:val="22"/>
                <w:szCs w:val="22"/>
                <w:lang w:val="en-US"/>
              </w:rPr>
              <w:t>Y</w:t>
            </w:r>
            <w:r w:rsidRPr="006419A5">
              <w:rPr>
                <w:sz w:val="22"/>
                <w:szCs w:val="22"/>
              </w:rPr>
              <w:t>-адаптер – 1 шт.</w:t>
            </w:r>
          </w:p>
          <w:p w14:paraId="409EDC29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1.5. </w:t>
            </w:r>
            <w:r>
              <w:rPr>
                <w:sz w:val="22"/>
                <w:szCs w:val="22"/>
              </w:rPr>
              <w:t>У</w:t>
            </w:r>
            <w:r w:rsidRPr="006419A5">
              <w:rPr>
                <w:sz w:val="22"/>
                <w:szCs w:val="22"/>
              </w:rPr>
              <w:t>гловой адаптер – 1 шт.</w:t>
            </w:r>
          </w:p>
          <w:p w14:paraId="2970E9FC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1.6. Камера увлажнительная – 1 шт.</w:t>
            </w:r>
          </w:p>
          <w:p w14:paraId="6BCD4142" w14:textId="77777777" w:rsidR="003803D9" w:rsidRPr="00622837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1.7. </w:t>
            </w:r>
            <w:r w:rsidRPr="00622837">
              <w:rPr>
                <w:sz w:val="22"/>
                <w:szCs w:val="22"/>
              </w:rPr>
              <w:t>Влагосборник – 1 шт.</w:t>
            </w:r>
          </w:p>
          <w:p w14:paraId="3C4D8394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1.8. Фильтр бактериальный с тепловлагообменником – 4 шт. </w:t>
            </w:r>
          </w:p>
          <w:p w14:paraId="04BD8F53" w14:textId="77777777" w:rsidR="003803D9" w:rsidRPr="006419A5" w:rsidRDefault="00B66B9B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1.9.Маска дыхательная №2,</w:t>
            </w:r>
            <w:r w:rsidRPr="00404B9C">
              <w:rPr>
                <w:sz w:val="22"/>
                <w:szCs w:val="22"/>
              </w:rPr>
              <w:t xml:space="preserve">№3  – </w:t>
            </w:r>
            <w:r>
              <w:rPr>
                <w:sz w:val="22"/>
                <w:szCs w:val="22"/>
              </w:rPr>
              <w:t xml:space="preserve">по </w:t>
            </w:r>
            <w:r w:rsidRPr="00404B9C">
              <w:rPr>
                <w:sz w:val="22"/>
                <w:szCs w:val="22"/>
              </w:rPr>
              <w:t>1 шт.</w:t>
            </w:r>
          </w:p>
          <w:p w14:paraId="77300C5C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641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6419A5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 xml:space="preserve">и </w:t>
            </w:r>
            <w:r w:rsidRPr="006419A5">
              <w:rPr>
                <w:sz w:val="22"/>
                <w:szCs w:val="22"/>
              </w:rPr>
              <w:t>(характеристик</w:t>
            </w:r>
            <w:r>
              <w:rPr>
                <w:sz w:val="22"/>
                <w:szCs w:val="22"/>
              </w:rPr>
              <w:t>и</w:t>
            </w:r>
            <w:r w:rsidRPr="006419A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095721E2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Pr="00641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 применения с</w:t>
            </w:r>
            <w:r w:rsidRPr="006419A5">
              <w:rPr>
                <w:sz w:val="22"/>
                <w:szCs w:val="22"/>
              </w:rPr>
              <w:t xml:space="preserve"> аппарат</w:t>
            </w:r>
            <w:r>
              <w:rPr>
                <w:sz w:val="22"/>
                <w:szCs w:val="22"/>
              </w:rPr>
              <w:t>ом</w:t>
            </w:r>
            <w:r w:rsidRPr="006419A5">
              <w:rPr>
                <w:sz w:val="22"/>
                <w:szCs w:val="22"/>
              </w:rPr>
              <w:t xml:space="preserve"> ИВЛ</w:t>
            </w:r>
            <w:r>
              <w:rPr>
                <w:sz w:val="22"/>
                <w:szCs w:val="22"/>
              </w:rPr>
              <w:t>.</w:t>
            </w:r>
          </w:p>
          <w:p w14:paraId="6EBB8356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2.2.Стерильный</w:t>
            </w:r>
          </w:p>
        </w:tc>
      </w:tr>
      <w:tr w:rsidR="003803D9" w:rsidRPr="006419A5" w14:paraId="1813102E" w14:textId="77777777" w:rsidTr="00D55253">
        <w:trPr>
          <w:trHeight w:val="193"/>
        </w:trPr>
        <w:tc>
          <w:tcPr>
            <w:tcW w:w="3652" w:type="dxa"/>
            <w:vAlign w:val="center"/>
          </w:tcPr>
          <w:p w14:paraId="6684B77A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</w:tcPr>
          <w:p w14:paraId="0C7FA614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32.50.50.390</w:t>
            </w:r>
          </w:p>
        </w:tc>
      </w:tr>
      <w:tr w:rsidR="003803D9" w:rsidRPr="006419A5" w14:paraId="53233915" w14:textId="77777777" w:rsidTr="00D55253">
        <w:trPr>
          <w:trHeight w:val="193"/>
        </w:trPr>
        <w:tc>
          <w:tcPr>
            <w:tcW w:w="3652" w:type="dxa"/>
            <w:vAlign w:val="center"/>
          </w:tcPr>
          <w:p w14:paraId="2E60700E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14:paraId="44B79D88" w14:textId="77777777" w:rsidR="003803D9" w:rsidRPr="007B06B9" w:rsidRDefault="00B66B9B" w:rsidP="009A3DD2">
            <w:pPr>
              <w:contextualSpacing/>
            </w:pPr>
            <w:r>
              <w:rPr>
                <w:sz w:val="22"/>
                <w:szCs w:val="22"/>
              </w:rPr>
              <w:t>7</w:t>
            </w:r>
            <w:r w:rsidR="003803D9" w:rsidRPr="007B06B9">
              <w:rPr>
                <w:sz w:val="22"/>
                <w:szCs w:val="22"/>
              </w:rPr>
              <w:t>0 шт.</w:t>
            </w:r>
          </w:p>
        </w:tc>
      </w:tr>
      <w:tr w:rsidR="003803D9" w:rsidRPr="006419A5" w14:paraId="4BB11A9E" w14:textId="77777777" w:rsidTr="00D55253">
        <w:trPr>
          <w:trHeight w:val="396"/>
        </w:trPr>
        <w:tc>
          <w:tcPr>
            <w:tcW w:w="3652" w:type="dxa"/>
            <w:vAlign w:val="center"/>
          </w:tcPr>
          <w:p w14:paraId="0951A9D5" w14:textId="77777777" w:rsidR="003803D9" w:rsidRPr="006419A5" w:rsidRDefault="003803D9" w:rsidP="009A3DD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14:paraId="1CED03A2" w14:textId="77777777" w:rsidR="003803D9" w:rsidRPr="007B06B9" w:rsidRDefault="00D55253" w:rsidP="00D55253">
            <w:pPr>
              <w:contextualSpacing/>
            </w:pPr>
            <w:r>
              <w:rPr>
                <w:sz w:val="22"/>
                <w:szCs w:val="22"/>
              </w:rPr>
              <w:t>49280</w:t>
            </w:r>
            <w:r w:rsidR="003803D9" w:rsidRPr="007B06B9">
              <w:rPr>
                <w:sz w:val="22"/>
                <w:szCs w:val="22"/>
              </w:rPr>
              <w:t xml:space="preserve"> руб.</w:t>
            </w:r>
          </w:p>
        </w:tc>
      </w:tr>
      <w:tr w:rsidR="003803D9" w:rsidRPr="006419A5" w14:paraId="775F0B61" w14:textId="77777777" w:rsidTr="00D55253">
        <w:trPr>
          <w:trHeight w:val="203"/>
        </w:trPr>
        <w:tc>
          <w:tcPr>
            <w:tcW w:w="3652" w:type="dxa"/>
          </w:tcPr>
          <w:p w14:paraId="64570526" w14:textId="77777777" w:rsidR="003803D9" w:rsidRPr="006419A5" w:rsidRDefault="003803D9" w:rsidP="009A3DD2">
            <w:pPr>
              <w:contextualSpacing/>
              <w:jc w:val="both"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vAlign w:val="center"/>
          </w:tcPr>
          <w:p w14:paraId="796D7644" w14:textId="77777777" w:rsidR="003803D9" w:rsidRPr="007B06B9" w:rsidRDefault="003803D9" w:rsidP="009A3DD2">
            <w:pPr>
              <w:rPr>
                <w:sz w:val="18"/>
                <w:szCs w:val="18"/>
              </w:rPr>
            </w:pPr>
            <w:r w:rsidRPr="007B06B9">
              <w:rPr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14449209" w14:textId="77777777" w:rsidR="00AE195E" w:rsidRDefault="00594C0A" w:rsidP="00CB6F12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p w14:paraId="25A3183F" w14:textId="77777777" w:rsidR="00594C0A" w:rsidRPr="000F1E59" w:rsidRDefault="00FC2799" w:rsidP="00594C0A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94C0A" w:rsidRPr="000F1E59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="00CB6F12">
        <w:rPr>
          <w:sz w:val="22"/>
          <w:szCs w:val="22"/>
        </w:rPr>
        <w:t>0</w:t>
      </w:r>
      <w:r w:rsidR="00594C0A" w:rsidRPr="000F1E59">
        <w:rPr>
          <w:sz w:val="22"/>
          <w:szCs w:val="22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594C0A" w:rsidRPr="000F1E59" w14:paraId="71852975" w14:textId="77777777" w:rsidTr="00D55253">
        <w:trPr>
          <w:trHeight w:val="3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EC78" w14:textId="77777777" w:rsidR="00594C0A" w:rsidRPr="000F1E59" w:rsidRDefault="00594C0A" w:rsidP="00FB39F2">
            <w:pPr>
              <w:contextualSpacing/>
              <w:jc w:val="center"/>
            </w:pPr>
            <w:r w:rsidRPr="000F1E5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B1A8" w14:textId="77777777" w:rsidR="00594C0A" w:rsidRPr="00C6666B" w:rsidRDefault="00594C0A" w:rsidP="00FB39F2">
            <w:pPr>
              <w:jc w:val="center"/>
            </w:pPr>
            <w:r w:rsidRPr="00C6666B">
              <w:rPr>
                <w:sz w:val="22"/>
                <w:szCs w:val="22"/>
              </w:rPr>
              <w:t xml:space="preserve">Контур дыхательный однотрубочный </w:t>
            </w:r>
          </w:p>
        </w:tc>
      </w:tr>
      <w:tr w:rsidR="00594C0A" w:rsidRPr="000F1E59" w14:paraId="43344746" w14:textId="77777777" w:rsidTr="00D55253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46CE2" w14:textId="77777777" w:rsidR="00594C0A" w:rsidRPr="000F1E59" w:rsidRDefault="00594C0A" w:rsidP="00FB39F2">
            <w:pPr>
              <w:contextualSpacing/>
            </w:pPr>
            <w:r w:rsidRPr="000F1E5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EBDA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Показатели</w:t>
            </w:r>
            <w:r w:rsidRPr="00C666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C6666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C6666B">
              <w:rPr>
                <w:sz w:val="22"/>
                <w:szCs w:val="22"/>
              </w:rPr>
              <w:t>:</w:t>
            </w:r>
            <w:r w:rsidRPr="00C6666B">
              <w:rPr>
                <w:sz w:val="22"/>
                <w:szCs w:val="22"/>
              </w:rPr>
              <w:br/>
              <w:t>1.1. Однократного применения;</w:t>
            </w:r>
          </w:p>
          <w:p w14:paraId="0161C432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1.2. Совместим с аппаратом VENTILogic LS производства Lowenstein</w:t>
            </w:r>
            <w:r>
              <w:rPr>
                <w:sz w:val="22"/>
                <w:szCs w:val="22"/>
              </w:rPr>
              <w:t xml:space="preserve"> </w:t>
            </w:r>
            <w:r w:rsidRPr="00C6666B">
              <w:rPr>
                <w:sz w:val="22"/>
                <w:szCs w:val="22"/>
              </w:rPr>
              <w:t>medical.</w:t>
            </w:r>
          </w:p>
          <w:p w14:paraId="1EB055E8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 Состав:</w:t>
            </w:r>
          </w:p>
          <w:p w14:paraId="6DDC7168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2.1. Патрубок подключения к выходу аппарата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3CF79D1A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2.2. Трубка измерения давления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0252C97D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2.3. Трубка управления клапаном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3D08681F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2.4. Клапан пациента с патрубком пациента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068F5172" w14:textId="77777777" w:rsidR="00594C0A" w:rsidRPr="00C6666B" w:rsidRDefault="00594C0A" w:rsidP="00FB39F2">
            <w:pPr>
              <w:rPr>
                <w:lang w:eastAsia="en-US"/>
              </w:rPr>
            </w:pPr>
            <w:r w:rsidRPr="00C6666B">
              <w:rPr>
                <w:sz w:val="22"/>
                <w:szCs w:val="22"/>
              </w:rPr>
              <w:t>2.5. Гофрированная трубка, длиной 180см, диаметром 22 мм</w:t>
            </w:r>
            <w:r>
              <w:rPr>
                <w:sz w:val="22"/>
                <w:szCs w:val="22"/>
              </w:rPr>
              <w:t xml:space="preserve"> – 1 шт.</w:t>
            </w:r>
          </w:p>
        </w:tc>
      </w:tr>
      <w:tr w:rsidR="00594C0A" w:rsidRPr="00C206B1" w14:paraId="08611819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1F7F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2786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32.50.50.390</w:t>
            </w:r>
          </w:p>
        </w:tc>
      </w:tr>
      <w:tr w:rsidR="00594C0A" w:rsidRPr="00C206B1" w14:paraId="61F7AF58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3773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EB61" w14:textId="77777777" w:rsidR="00594C0A" w:rsidRPr="00ED050F" w:rsidRDefault="00594C0A" w:rsidP="00FB39F2">
            <w:pPr>
              <w:contextualSpacing/>
            </w:pPr>
            <w:r w:rsidRPr="00ED050F">
              <w:rPr>
                <w:sz w:val="22"/>
                <w:szCs w:val="22"/>
              </w:rPr>
              <w:t>14 шт.</w:t>
            </w:r>
          </w:p>
        </w:tc>
      </w:tr>
      <w:tr w:rsidR="00594C0A" w:rsidRPr="006419A5" w14:paraId="7D99535F" w14:textId="77777777" w:rsidTr="00D55253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AB44" w14:textId="77777777" w:rsidR="00594C0A" w:rsidRPr="006419A5" w:rsidRDefault="00594C0A" w:rsidP="00FB39F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49EA" w14:textId="77777777" w:rsidR="00594C0A" w:rsidRPr="00ED050F" w:rsidRDefault="00D55253" w:rsidP="00FB39F2">
            <w:pPr>
              <w:contextualSpacing/>
            </w:pPr>
            <w:r>
              <w:rPr>
                <w:sz w:val="22"/>
                <w:szCs w:val="22"/>
              </w:rPr>
              <w:t>3927</w:t>
            </w:r>
            <w:r w:rsidR="00594C0A" w:rsidRPr="00ED050F">
              <w:rPr>
                <w:sz w:val="22"/>
                <w:szCs w:val="22"/>
              </w:rPr>
              <w:t xml:space="preserve"> руб.</w:t>
            </w:r>
          </w:p>
        </w:tc>
      </w:tr>
      <w:tr w:rsidR="00594C0A" w:rsidRPr="006419A5" w14:paraId="2027A59B" w14:textId="77777777" w:rsidTr="00D55253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5AA5" w14:textId="77777777" w:rsidR="00594C0A" w:rsidRPr="006419A5" w:rsidRDefault="00594C0A" w:rsidP="00FB39F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64F4" w14:textId="77777777" w:rsidR="00594C0A" w:rsidRPr="00ED050F" w:rsidRDefault="00594C0A" w:rsidP="00FB39F2">
            <w:pPr>
              <w:rPr>
                <w:sz w:val="18"/>
                <w:szCs w:val="18"/>
              </w:rPr>
            </w:pPr>
            <w:r w:rsidRPr="00ED050F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2C08F14B" w14:textId="77777777" w:rsidR="00594C0A" w:rsidRDefault="00594C0A" w:rsidP="00594C0A">
      <w:pPr>
        <w:contextualSpacing/>
        <w:jc w:val="center"/>
        <w:rPr>
          <w:color w:val="7030A0"/>
          <w:sz w:val="22"/>
          <w:szCs w:val="22"/>
        </w:rPr>
      </w:pPr>
    </w:p>
    <w:p w14:paraId="6E1D96BF" w14:textId="77777777" w:rsidR="00D176FC" w:rsidRPr="00D176FC" w:rsidRDefault="00D176FC" w:rsidP="00CB6F12">
      <w:pPr>
        <w:contextualSpacing/>
        <w:jc w:val="center"/>
        <w:rPr>
          <w:sz w:val="22"/>
          <w:szCs w:val="22"/>
          <w:lang w:eastAsia="be-BY"/>
        </w:rPr>
      </w:pPr>
      <w:r>
        <w:rPr>
          <w:sz w:val="22"/>
          <w:szCs w:val="22"/>
        </w:rPr>
        <w:t xml:space="preserve">         </w:t>
      </w:r>
    </w:p>
    <w:p w14:paraId="002D08B0" w14:textId="77777777" w:rsidR="00D176FC" w:rsidRPr="00D176FC" w:rsidRDefault="00D176FC" w:rsidP="00427DEB">
      <w:pPr>
        <w:contextualSpacing/>
        <w:jc w:val="center"/>
        <w:rPr>
          <w:sz w:val="22"/>
          <w:szCs w:val="22"/>
          <w:highlight w:val="yellow"/>
        </w:rPr>
      </w:pPr>
    </w:p>
    <w:p w14:paraId="5AB2FF9C" w14:textId="77777777" w:rsidR="00AE195E" w:rsidRDefault="00AE195E" w:rsidP="00427DEB">
      <w:pPr>
        <w:contextualSpacing/>
        <w:jc w:val="center"/>
        <w:rPr>
          <w:sz w:val="22"/>
          <w:szCs w:val="22"/>
          <w:highlight w:val="yellow"/>
        </w:rPr>
      </w:pPr>
    </w:p>
    <w:p w14:paraId="2004DBF1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5766D5C" w14:textId="77777777" w:rsidR="00BB2A0B" w:rsidRPr="0011310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5B4E6732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9D9BDE8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15757D4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ED14517" w14:textId="77777777" w:rsidR="00950A8A" w:rsidRPr="004B5E56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D5484D4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FC2799">
        <w:rPr>
          <w:sz w:val="22"/>
          <w:szCs w:val="22"/>
        </w:rPr>
        <w:t>1</w:t>
      </w:r>
      <w:r w:rsidR="00113100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D55253">
      <w:footerReference w:type="default" r:id="rId8"/>
      <w:pgSz w:w="11906" w:h="16838"/>
      <w:pgMar w:top="907" w:right="28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F8601" w14:textId="77777777" w:rsidR="005814A6" w:rsidRDefault="005814A6" w:rsidP="0049489B">
      <w:r>
        <w:separator/>
      </w:r>
    </w:p>
  </w:endnote>
  <w:endnote w:type="continuationSeparator" w:id="0">
    <w:p w14:paraId="5968D7BC" w14:textId="77777777" w:rsidR="005814A6" w:rsidRDefault="005814A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48CBA82" w14:textId="77777777" w:rsidR="009A3DD2" w:rsidRDefault="00B6136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2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DBCC63" w14:textId="77777777" w:rsidR="009A3DD2" w:rsidRDefault="009A3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8B46C" w14:textId="77777777" w:rsidR="005814A6" w:rsidRDefault="005814A6" w:rsidP="0049489B">
      <w:r>
        <w:separator/>
      </w:r>
    </w:p>
  </w:footnote>
  <w:footnote w:type="continuationSeparator" w:id="0">
    <w:p w14:paraId="5A8CB8B6" w14:textId="77777777" w:rsidR="005814A6" w:rsidRDefault="005814A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1" w15:restartNumberingAfterBreak="0">
    <w:nsid w:val="222641F7"/>
    <w:multiLevelType w:val="hybridMultilevel"/>
    <w:tmpl w:val="F65C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30F45"/>
    <w:multiLevelType w:val="multilevel"/>
    <w:tmpl w:val="F7FC3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61E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928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100"/>
    <w:rsid w:val="00113315"/>
    <w:rsid w:val="001144D4"/>
    <w:rsid w:val="00115299"/>
    <w:rsid w:val="00115368"/>
    <w:rsid w:val="00115AE3"/>
    <w:rsid w:val="00115BD5"/>
    <w:rsid w:val="00115BF3"/>
    <w:rsid w:val="00115E05"/>
    <w:rsid w:val="00115EA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7C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BD8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68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4A7"/>
    <w:rsid w:val="0029409E"/>
    <w:rsid w:val="00295153"/>
    <w:rsid w:val="00295811"/>
    <w:rsid w:val="00295AE4"/>
    <w:rsid w:val="00295F55"/>
    <w:rsid w:val="002964D5"/>
    <w:rsid w:val="002965D0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B43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3FD4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8C1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BB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3D9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681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5AC"/>
    <w:rsid w:val="0042471A"/>
    <w:rsid w:val="00424839"/>
    <w:rsid w:val="00424A65"/>
    <w:rsid w:val="00425138"/>
    <w:rsid w:val="0042554E"/>
    <w:rsid w:val="00427977"/>
    <w:rsid w:val="00427CC6"/>
    <w:rsid w:val="00427DEB"/>
    <w:rsid w:val="004303A6"/>
    <w:rsid w:val="004308F2"/>
    <w:rsid w:val="00430AFB"/>
    <w:rsid w:val="00430D43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28E7"/>
    <w:rsid w:val="004F2F8D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4A6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12F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4C0A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3C2B"/>
    <w:rsid w:val="005F449B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33F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700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57FBF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F2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DAA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72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E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791"/>
    <w:rsid w:val="00821B02"/>
    <w:rsid w:val="00821C21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12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43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4FF7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A8A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B0C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DD2"/>
    <w:rsid w:val="009A42EE"/>
    <w:rsid w:val="009A4714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B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5DF7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0C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045"/>
    <w:rsid w:val="00A76386"/>
    <w:rsid w:val="00A76CE1"/>
    <w:rsid w:val="00A76E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69F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5E"/>
    <w:rsid w:val="00AE2024"/>
    <w:rsid w:val="00AE2042"/>
    <w:rsid w:val="00AE241A"/>
    <w:rsid w:val="00AE245F"/>
    <w:rsid w:val="00AE26DB"/>
    <w:rsid w:val="00AE27A3"/>
    <w:rsid w:val="00AE2988"/>
    <w:rsid w:val="00AE2C0E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D06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36C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B9B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4CEC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84E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F12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5EB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3E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176FC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253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C5B"/>
    <w:rsid w:val="00DE582A"/>
    <w:rsid w:val="00DE6282"/>
    <w:rsid w:val="00DE66EC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BDD"/>
    <w:rsid w:val="00E15CA4"/>
    <w:rsid w:val="00E163D3"/>
    <w:rsid w:val="00E16403"/>
    <w:rsid w:val="00E16859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5871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11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73D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7C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799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A8B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1EFE"/>
  <w15:docId w15:val="{3A98E0D4-F290-467A-8E27-918C440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ConsPlusNormal">
    <w:name w:val="ConsPlusNormal"/>
    <w:rsid w:val="00FD4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7E443-D25E-4021-8595-1FF05776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2026-04-08T06:16:00Z</cp:lastPrinted>
  <dcterms:created xsi:type="dcterms:W3CDTF">2026-07-31T06:40:00Z</dcterms:created>
  <dcterms:modified xsi:type="dcterms:W3CDTF">2026-08-03T05:52:00Z</dcterms:modified>
</cp:coreProperties>
</file>