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07129A" w:rsidRDefault="00B25FB1" w:rsidP="00B25FB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AF2EA3">
        <w:rPr>
          <w:rFonts w:ascii="Times New Roman" w:hAnsi="Times New Roman" w:cs="Times New Roman"/>
          <w:color w:val="000000" w:themeColor="text1"/>
          <w:sz w:val="24"/>
          <w:szCs w:val="24"/>
        </w:rPr>
        <w:t>34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F2EA3">
        <w:rPr>
          <w:rFonts w:ascii="Times New Roman" w:hAnsi="Times New Roman" w:cs="Times New Roman"/>
          <w:color w:val="000000" w:themeColor="text1"/>
          <w:sz w:val="24"/>
          <w:szCs w:val="24"/>
        </w:rPr>
        <w:t>459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AF2EA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AF2EA3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AF2EA3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07129A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>
        <w:rPr>
          <w:spacing w:val="-5"/>
        </w:rPr>
        <w:t>УП</w:t>
      </w:r>
      <w:r w:rsidR="003508BA">
        <w:rPr>
          <w:spacing w:val="-1"/>
        </w:rPr>
        <w:t xml:space="preserve"> 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355509" w:rsidRDefault="002C281A" w:rsidP="00B25FB1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>источника</w:t>
      </w:r>
      <w:r w:rsidR="001162D0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2EA3" w:rsidRPr="00AF2E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EZ20260701382368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B25FB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B25FB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</w:t>
      </w:r>
      <w:r w:rsidR="00AF2EA3" w:rsidRPr="00AF2E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459</w:t>
      </w:r>
      <w:r w:rsidR="00B25FB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AF2EA3" w:rsidRPr="00AF2E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B25FB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-ЗОИ </w:t>
      </w:r>
      <w:r w:rsidR="00B25FB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EA3" w:rsidRPr="00AF2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Временные </w:t>
      </w:r>
      <w:proofErr w:type="spellStart"/>
      <w:r w:rsidR="00AF2EA3" w:rsidRPr="00AF2EA3">
        <w:rPr>
          <w:rFonts w:ascii="Times New Roman" w:hAnsi="Times New Roman" w:cs="Times New Roman"/>
          <w:color w:val="000000" w:themeColor="text1"/>
          <w:sz w:val="24"/>
          <w:szCs w:val="24"/>
        </w:rPr>
        <w:t>эндокардиальные</w:t>
      </w:r>
      <w:proofErr w:type="spellEnd"/>
      <w:r w:rsidR="00AF2EA3" w:rsidRPr="00AF2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электрокардиостимуляторы</w:t>
      </w:r>
      <w:r w:rsidR="00B25FB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» (лот</w:t>
      </w:r>
      <w:r w:rsidR="00AF2EA3" w:rsidRPr="00AF2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AF2EA3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B25FB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9D2BF1" w:rsidRPr="00ED14AB" w:rsidRDefault="009D2BF1" w:rsidP="009D2BF1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0" w:name="_Hlk162446935"/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9D2BF1" w:rsidRPr="00ED14AB" w:rsidTr="00010EC2">
        <w:trPr>
          <w:trHeight w:val="20"/>
        </w:trPr>
        <w:tc>
          <w:tcPr>
            <w:tcW w:w="3227" w:type="dxa"/>
            <w:hideMark/>
          </w:tcPr>
          <w:p w:rsidR="009D2BF1" w:rsidRPr="00ED14AB" w:rsidRDefault="009D2BF1" w:rsidP="00010EC2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9D2BF1" w:rsidRPr="00ED14AB" w:rsidRDefault="009D2BF1" w:rsidP="00010EC2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9D2BF1" w:rsidRPr="00ED14AB" w:rsidRDefault="009D2BF1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9D2BF1" w:rsidRPr="00ED14AB" w:rsidTr="00010EC2">
        <w:trPr>
          <w:trHeight w:val="20"/>
        </w:trPr>
        <w:tc>
          <w:tcPr>
            <w:tcW w:w="3227" w:type="dxa"/>
            <w:hideMark/>
          </w:tcPr>
          <w:p w:rsidR="009D2BF1" w:rsidRPr="00ED14AB" w:rsidRDefault="009D2BF1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9D2BF1" w:rsidRPr="00ED14AB" w:rsidRDefault="009D2BF1" w:rsidP="00010EC2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9D2BF1" w:rsidRPr="00ED14AB" w:rsidRDefault="009D2BF1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9D2BF1" w:rsidRPr="00ED14AB" w:rsidTr="00010EC2">
        <w:trPr>
          <w:trHeight w:val="23"/>
        </w:trPr>
        <w:tc>
          <w:tcPr>
            <w:tcW w:w="3227" w:type="dxa"/>
            <w:hideMark/>
          </w:tcPr>
          <w:p w:rsidR="009D2BF1" w:rsidRPr="00ED14AB" w:rsidRDefault="009D2BF1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9D2BF1" w:rsidRPr="00ED14AB" w:rsidRDefault="009D2BF1" w:rsidP="00010EC2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9D2BF1" w:rsidRPr="00ED14AB" w:rsidRDefault="009D2BF1" w:rsidP="00010EC2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9D2BF1" w:rsidRPr="00ED14AB" w:rsidTr="00010EC2">
        <w:trPr>
          <w:trHeight w:val="23"/>
        </w:trPr>
        <w:tc>
          <w:tcPr>
            <w:tcW w:w="3227" w:type="dxa"/>
            <w:hideMark/>
          </w:tcPr>
          <w:p w:rsidR="009D2BF1" w:rsidRPr="00ED14AB" w:rsidRDefault="009D2BF1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9D2BF1" w:rsidRPr="00ED14AB" w:rsidRDefault="009D2BF1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9D2BF1" w:rsidRPr="00ED14AB" w:rsidRDefault="009D2BF1" w:rsidP="00010EC2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9D2BF1" w:rsidRPr="00ED14AB" w:rsidTr="00010EC2">
        <w:trPr>
          <w:trHeight w:val="23"/>
        </w:trPr>
        <w:tc>
          <w:tcPr>
            <w:tcW w:w="3227" w:type="dxa"/>
            <w:hideMark/>
          </w:tcPr>
          <w:p w:rsidR="009D2BF1" w:rsidRPr="00ED14AB" w:rsidRDefault="009D2BF1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9D2BF1" w:rsidRPr="00ED14AB" w:rsidRDefault="009D2BF1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9D2BF1" w:rsidRPr="00ED14AB" w:rsidRDefault="009D2BF1" w:rsidP="00010EC2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9D2BF1" w:rsidRPr="00ED14AB" w:rsidTr="00010EC2">
        <w:trPr>
          <w:trHeight w:val="243"/>
        </w:trPr>
        <w:tc>
          <w:tcPr>
            <w:tcW w:w="3227" w:type="dxa"/>
            <w:hideMark/>
          </w:tcPr>
          <w:p w:rsidR="009D2BF1" w:rsidRPr="00ED14AB" w:rsidRDefault="009D2BF1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9D2BF1" w:rsidRPr="00ED14AB" w:rsidRDefault="009D2BF1" w:rsidP="00010EC2">
            <w:pPr>
              <w:jc w:val="both"/>
            </w:pPr>
          </w:p>
        </w:tc>
      </w:tr>
      <w:tr w:rsidR="009D2BF1" w:rsidRPr="00ED14AB" w:rsidTr="00010EC2">
        <w:trPr>
          <w:trHeight w:val="243"/>
        </w:trPr>
        <w:tc>
          <w:tcPr>
            <w:tcW w:w="3227" w:type="dxa"/>
            <w:hideMark/>
          </w:tcPr>
          <w:p w:rsidR="009D2BF1" w:rsidRPr="00ED14AB" w:rsidRDefault="009D2BF1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9D2BF1" w:rsidRPr="00ED14AB" w:rsidRDefault="009D2BF1" w:rsidP="00010EC2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9D2BF1" w:rsidRPr="00ED14AB" w:rsidTr="00010EC2">
        <w:trPr>
          <w:trHeight w:val="243"/>
        </w:trPr>
        <w:tc>
          <w:tcPr>
            <w:tcW w:w="3227" w:type="dxa"/>
          </w:tcPr>
          <w:p w:rsidR="009D2BF1" w:rsidRPr="00ED14AB" w:rsidRDefault="009D2BF1" w:rsidP="00010EC2">
            <w:pPr>
              <w:ind w:left="-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Барташевич</w:t>
            </w:r>
            <w:proofErr w:type="spellEnd"/>
            <w:r>
              <w:rPr>
                <w:bCs/>
              </w:rPr>
              <w:t xml:space="preserve"> Д.М.</w:t>
            </w:r>
          </w:p>
        </w:tc>
        <w:tc>
          <w:tcPr>
            <w:tcW w:w="6413" w:type="dxa"/>
          </w:tcPr>
          <w:p w:rsidR="009D2BF1" w:rsidRPr="00ED14AB" w:rsidRDefault="009D2BF1" w:rsidP="00010EC2">
            <w:pPr>
              <w:jc w:val="both"/>
            </w:pPr>
            <w:r w:rsidRPr="00747A1C">
              <w:t>заместител</w:t>
            </w:r>
            <w:r>
              <w:t>ь</w:t>
            </w:r>
            <w:r w:rsidRPr="00747A1C">
              <w:t xml:space="preserve"> начальника отдела регулирования закупок, обращения медицинских изделий и модернизации объектов здравоохранения Министерства здравоохранения</w:t>
            </w:r>
          </w:p>
        </w:tc>
      </w:tr>
      <w:tr w:rsidR="009D2BF1" w:rsidRPr="00ED14AB" w:rsidTr="00010EC2">
        <w:trPr>
          <w:trHeight w:val="243"/>
        </w:trPr>
        <w:tc>
          <w:tcPr>
            <w:tcW w:w="3227" w:type="dxa"/>
          </w:tcPr>
          <w:p w:rsidR="009D2BF1" w:rsidRPr="00ED14AB" w:rsidRDefault="009D2BF1" w:rsidP="00010EC2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9D2BF1" w:rsidRPr="00ED14AB" w:rsidRDefault="009D2BF1" w:rsidP="00010EC2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9D2BF1" w:rsidRPr="00ED14AB" w:rsidTr="00010EC2">
        <w:trPr>
          <w:trHeight w:val="243"/>
        </w:trPr>
        <w:tc>
          <w:tcPr>
            <w:tcW w:w="3227" w:type="dxa"/>
          </w:tcPr>
          <w:p w:rsidR="009D2BF1" w:rsidRPr="00ED14AB" w:rsidRDefault="009D2BF1" w:rsidP="00010EC2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9D2BF1" w:rsidRPr="00ED14AB" w:rsidRDefault="009D2BF1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9D2BF1" w:rsidRPr="00ED14AB" w:rsidTr="00010EC2">
        <w:trPr>
          <w:trHeight w:val="243"/>
        </w:trPr>
        <w:tc>
          <w:tcPr>
            <w:tcW w:w="3227" w:type="dxa"/>
            <w:hideMark/>
          </w:tcPr>
          <w:p w:rsidR="009D2BF1" w:rsidRDefault="009D2BF1" w:rsidP="00010EC2">
            <w:pPr>
              <w:ind w:left="-7"/>
              <w:jc w:val="both"/>
            </w:pPr>
            <w:r w:rsidRPr="00ED14AB">
              <w:t>Климчук Р.П.</w:t>
            </w:r>
          </w:p>
          <w:p w:rsidR="009D2BF1" w:rsidRPr="00ED14AB" w:rsidRDefault="009D2BF1" w:rsidP="00010EC2">
            <w:pPr>
              <w:jc w:val="both"/>
            </w:pPr>
          </w:p>
        </w:tc>
        <w:tc>
          <w:tcPr>
            <w:tcW w:w="6413" w:type="dxa"/>
            <w:hideMark/>
          </w:tcPr>
          <w:p w:rsidR="009D2BF1" w:rsidRPr="00ED14AB" w:rsidRDefault="009D2BF1" w:rsidP="00010EC2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9D2BF1" w:rsidRPr="00ED14AB" w:rsidTr="00010EC2">
        <w:trPr>
          <w:trHeight w:val="243"/>
        </w:trPr>
        <w:tc>
          <w:tcPr>
            <w:tcW w:w="3227" w:type="dxa"/>
            <w:hideMark/>
          </w:tcPr>
          <w:p w:rsidR="009D2BF1" w:rsidRPr="00ED14AB" w:rsidRDefault="009D2BF1" w:rsidP="00010EC2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9D2BF1" w:rsidRPr="00ED14AB" w:rsidRDefault="009D2BF1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9D2BF1" w:rsidRPr="00ED14AB" w:rsidTr="00010EC2">
        <w:trPr>
          <w:trHeight w:val="243"/>
        </w:trPr>
        <w:tc>
          <w:tcPr>
            <w:tcW w:w="3227" w:type="dxa"/>
          </w:tcPr>
          <w:p w:rsidR="009D2BF1" w:rsidRPr="00ED14AB" w:rsidRDefault="009D2BF1" w:rsidP="00010EC2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9D2BF1" w:rsidRPr="00ED14AB" w:rsidRDefault="009D2BF1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D2BF1" w:rsidRDefault="009D2BF1" w:rsidP="00DC0A34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C0A34" w:rsidRDefault="00DC0A34" w:rsidP="00DC0A34">
      <w:pPr>
        <w:widowControl w:val="0"/>
        <w:autoSpaceDE w:val="0"/>
        <w:autoSpaceDN w:val="0"/>
        <w:adjustRightInd w:val="0"/>
        <w:jc w:val="both"/>
      </w:pPr>
      <w:r>
        <w:rPr>
          <w:b/>
        </w:rPr>
        <w:t>Председательствовал:</w:t>
      </w:r>
      <w:r>
        <w:t xml:space="preserve"> </w:t>
      </w:r>
    </w:p>
    <w:p w:rsidR="00DC0A34" w:rsidRDefault="00DC0A34" w:rsidP="00DC0A34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t>Саковец</w:t>
      </w:r>
      <w:proofErr w:type="spellEnd"/>
      <w:r>
        <w:t xml:space="preserve"> С.Н.</w:t>
      </w:r>
    </w:p>
    <w:p w:rsidR="00DC0A34" w:rsidRDefault="00DC0A34" w:rsidP="00DC0A34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DC0A34" w:rsidRDefault="00DC0A34" w:rsidP="00DC0A34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DC0A34" w:rsidRDefault="00DC0A34" w:rsidP="00DC0A34">
      <w:pPr>
        <w:widowControl w:val="0"/>
        <w:autoSpaceDE w:val="0"/>
        <w:autoSpaceDN w:val="0"/>
        <w:adjustRightInd w:val="0"/>
        <w:jc w:val="both"/>
      </w:pPr>
      <w:proofErr w:type="spellStart"/>
      <w:r>
        <w:t>Зикрацкая</w:t>
      </w:r>
      <w:proofErr w:type="spellEnd"/>
      <w:r>
        <w:t xml:space="preserve"> Л.Р., </w:t>
      </w:r>
      <w:proofErr w:type="spellStart"/>
      <w:r>
        <w:t>Зубович</w:t>
      </w:r>
      <w:proofErr w:type="spellEnd"/>
      <w:r>
        <w:t xml:space="preserve"> А.В., Алай И.В., </w:t>
      </w:r>
      <w:proofErr w:type="spellStart"/>
      <w:r>
        <w:t>Барташевич</w:t>
      </w:r>
      <w:proofErr w:type="spellEnd"/>
      <w:r>
        <w:t xml:space="preserve"> Д.М.,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Савчук В.М.</w:t>
      </w:r>
    </w:p>
    <w:bookmarkEnd w:id="0"/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21D1" w:rsidRPr="0007129A" w:rsidRDefault="00AF2EA3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E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EZ20260701382368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459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-ЗОИ </w:t>
      </w:r>
      <w:r w:rsidR="003821D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AF2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Временные </w:t>
      </w:r>
      <w:proofErr w:type="spellStart"/>
      <w:r w:rsidRPr="00AF2EA3">
        <w:rPr>
          <w:rFonts w:ascii="Times New Roman" w:hAnsi="Times New Roman" w:cs="Times New Roman"/>
          <w:color w:val="000000" w:themeColor="text1"/>
          <w:sz w:val="24"/>
          <w:szCs w:val="24"/>
        </w:rPr>
        <w:t>эндокардиальные</w:t>
      </w:r>
      <w:proofErr w:type="spellEnd"/>
      <w:r w:rsidRPr="00AF2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электрокардиостимуляторы</w:t>
      </w:r>
      <w:r w:rsidR="003821D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» (</w:t>
      </w:r>
      <w:r w:rsidR="0007129A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лот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1М</w:t>
      </w:r>
      <w:r w:rsidR="003821D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25FB1" w:rsidRPr="0007129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РЕШИЛИ:</w:t>
      </w:r>
    </w:p>
    <w:p w:rsidR="00B25FB1" w:rsidRPr="0007129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ЛОТУ 1</w:t>
      </w:r>
    </w:p>
    <w:p w:rsidR="00B25FB1" w:rsidRPr="0007129A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B25FB1" w:rsidRPr="0007129A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7129A">
        <w:rPr>
          <w:b/>
          <w:color w:val="000000" w:themeColor="text1"/>
        </w:rPr>
        <w:lastRenderedPageBreak/>
        <w:t>1.1. </w:t>
      </w:r>
      <w:r w:rsidR="00F5007F" w:rsidRPr="0007129A">
        <w:rPr>
          <w:color w:val="000000" w:themeColor="text1"/>
        </w:rPr>
        <w:t>в срок</w:t>
      </w:r>
      <w:r w:rsidR="00AC6A56" w:rsidRPr="0007129A">
        <w:rPr>
          <w:color w:val="000000" w:themeColor="text1"/>
        </w:rPr>
        <w:t xml:space="preserve">, установленный для предоставления документов и (или) сведений поставщиками </w:t>
      </w:r>
      <w:r w:rsidR="00F5007F" w:rsidRPr="0007129A">
        <w:rPr>
          <w:color w:val="000000" w:themeColor="text1"/>
        </w:rPr>
        <w:t>для подготовки и подачи предложений</w:t>
      </w:r>
      <w:r w:rsidR="00AC6A56" w:rsidRPr="0007129A">
        <w:rPr>
          <w:color w:val="000000" w:themeColor="text1"/>
        </w:rPr>
        <w:t>,</w:t>
      </w:r>
      <w:r w:rsidR="00F5007F" w:rsidRPr="0007129A">
        <w:rPr>
          <w:color w:val="000000" w:themeColor="text1"/>
        </w:rPr>
        <w:t xml:space="preserve"> поступило </w:t>
      </w:r>
      <w:r w:rsidR="00AF2EA3">
        <w:rPr>
          <w:color w:val="000000" w:themeColor="text1"/>
        </w:rPr>
        <w:t>1</w:t>
      </w:r>
      <w:r w:rsidR="0007129A" w:rsidRPr="0007129A">
        <w:rPr>
          <w:color w:val="000000" w:themeColor="text1"/>
        </w:rPr>
        <w:t xml:space="preserve"> </w:t>
      </w:r>
      <w:r w:rsidR="00F5007F" w:rsidRPr="0007129A">
        <w:rPr>
          <w:color w:val="000000" w:themeColor="text1"/>
        </w:rPr>
        <w:t>предложени</w:t>
      </w:r>
      <w:r w:rsidR="00AF2EA3">
        <w:rPr>
          <w:color w:val="000000" w:themeColor="text1"/>
        </w:rPr>
        <w:t>е</w:t>
      </w:r>
      <w:r w:rsidR="0007129A" w:rsidRPr="0007129A">
        <w:rPr>
          <w:color w:val="000000" w:themeColor="text1"/>
        </w:rPr>
        <w:t xml:space="preserve"> </w:t>
      </w:r>
      <w:r w:rsidR="00F5007F" w:rsidRPr="0007129A">
        <w:rPr>
          <w:color w:val="000000" w:themeColor="text1"/>
        </w:rPr>
        <w:t>поставщик</w:t>
      </w:r>
      <w:r w:rsidR="00AF2EA3">
        <w:rPr>
          <w:color w:val="000000" w:themeColor="text1"/>
        </w:rPr>
        <w:t>а</w:t>
      </w:r>
      <w:r w:rsidRPr="0007129A">
        <w:rPr>
          <w:color w:val="000000" w:themeColor="text1"/>
        </w:rPr>
        <w:t>;</w:t>
      </w:r>
    </w:p>
    <w:p w:rsidR="00B25FB1" w:rsidRPr="00A12818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7129A">
        <w:rPr>
          <w:b/>
          <w:color w:val="000000" w:themeColor="text1"/>
        </w:rPr>
        <w:t>1.2.</w:t>
      </w:r>
      <w:r w:rsidRPr="0007129A">
        <w:rPr>
          <w:color w:val="000000" w:themeColor="text1"/>
        </w:rPr>
        <w:t> </w:t>
      </w:r>
      <w:r w:rsidR="00D44AA9" w:rsidRPr="0007129A">
        <w:rPr>
          <w:color w:val="000000" w:themeColor="text1"/>
        </w:rPr>
        <w:t>предельная</w:t>
      </w:r>
      <w:r w:rsidRPr="0007129A">
        <w:rPr>
          <w:color w:val="000000" w:themeColor="text1"/>
        </w:rPr>
        <w:t xml:space="preserve"> стоимость государственной закупки установлена в размере</w:t>
      </w:r>
      <w:r w:rsidRPr="0007129A">
        <w:rPr>
          <w:color w:val="000000" w:themeColor="text1"/>
        </w:rPr>
        <w:br/>
      </w:r>
      <w:r w:rsidR="0007129A" w:rsidRPr="0007129A">
        <w:rPr>
          <w:color w:val="000000" w:themeColor="text1"/>
        </w:rPr>
        <w:t xml:space="preserve">2 </w:t>
      </w:r>
      <w:r w:rsidR="0007129A" w:rsidRPr="00A12818">
        <w:rPr>
          <w:color w:val="000000" w:themeColor="text1"/>
        </w:rPr>
        <w:t xml:space="preserve">000 681,39 </w:t>
      </w:r>
      <w:r w:rsidRPr="00A12818">
        <w:rPr>
          <w:color w:val="000000" w:themeColor="text1"/>
        </w:rPr>
        <w:t>бел.</w:t>
      </w:r>
      <w:r w:rsidR="0007129A" w:rsidRPr="00A12818">
        <w:rPr>
          <w:color w:val="000000" w:themeColor="text1"/>
        </w:rPr>
        <w:t xml:space="preserve"> </w:t>
      </w:r>
      <w:r w:rsidRPr="00A12818">
        <w:rPr>
          <w:color w:val="000000" w:themeColor="text1"/>
        </w:rPr>
        <w:t>руб.;</w:t>
      </w:r>
    </w:p>
    <w:p w:rsidR="00B25FB1" w:rsidRPr="00A12818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28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="00AF2EA3" w:rsidRPr="00A128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1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A12818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A12818">
        <w:rPr>
          <w:rFonts w:ascii="Times New Roman" w:hAnsi="Times New Roman" w:cs="Times New Roman"/>
          <w:color w:val="000000" w:themeColor="text1"/>
          <w:sz w:val="24"/>
          <w:szCs w:val="24"/>
        </w:rPr>
        <w:t>. №8-12/</w:t>
      </w:r>
      <w:r w:rsidR="00A12818" w:rsidRPr="00A12818">
        <w:rPr>
          <w:rFonts w:ascii="Times New Roman" w:hAnsi="Times New Roman" w:cs="Times New Roman"/>
          <w:color w:val="000000" w:themeColor="text1"/>
          <w:sz w:val="24"/>
          <w:szCs w:val="24"/>
        </w:rPr>
        <w:t>18061</w:t>
      </w:r>
      <w:r w:rsidRPr="00A1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</w:t>
      </w:r>
      <w:r w:rsidR="00A12818" w:rsidRPr="00A1281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12818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A12818" w:rsidRPr="00A1281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A12818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A12818" w:rsidRPr="00A1281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12818">
        <w:rPr>
          <w:rFonts w:ascii="Times New Roman" w:hAnsi="Times New Roman" w:cs="Times New Roman"/>
          <w:color w:val="000000" w:themeColor="text1"/>
          <w:sz w:val="24"/>
          <w:szCs w:val="24"/>
        </w:rPr>
        <w:t>г.);</w:t>
      </w:r>
    </w:p>
    <w:p w:rsidR="00B25FB1" w:rsidRPr="00A12818" w:rsidRDefault="00B25FB1" w:rsidP="00B25FB1">
      <w:pPr>
        <w:shd w:val="clear" w:color="auto" w:fill="FFFFFF"/>
        <w:ind w:firstLine="709"/>
        <w:jc w:val="both"/>
        <w:rPr>
          <w:color w:val="000000" w:themeColor="text1"/>
        </w:rPr>
      </w:pPr>
      <w:r w:rsidRPr="00A12818">
        <w:rPr>
          <w:b/>
          <w:color w:val="000000" w:themeColor="text1"/>
        </w:rPr>
        <w:t>1.4.</w:t>
      </w:r>
      <w:r w:rsidRPr="00A12818">
        <w:rPr>
          <w:color w:val="000000" w:themeColor="text1"/>
        </w:rPr>
        <w:t> сведения о результатах изучения конъюнктуры рынка (таблица 1):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0"/>
        <w:gridCol w:w="2067"/>
        <w:gridCol w:w="1505"/>
        <w:gridCol w:w="1660"/>
        <w:gridCol w:w="1931"/>
        <w:gridCol w:w="1712"/>
      </w:tblGrid>
      <w:tr w:rsidR="00B25FB1" w:rsidRPr="00AC351A" w:rsidTr="00884260">
        <w:tc>
          <w:tcPr>
            <w:tcW w:w="252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06" w:type="pct"/>
            <w:shd w:val="clear" w:color="auto" w:fill="auto"/>
            <w:vAlign w:val="center"/>
          </w:tcPr>
          <w:p w:rsidR="00B25FB1" w:rsidRPr="00174955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4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74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AF2EA3" w:rsidRDefault="00AF2EA3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916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884260">
        <w:tc>
          <w:tcPr>
            <w:tcW w:w="252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pct"/>
            <w:shd w:val="clear" w:color="auto" w:fill="auto"/>
            <w:vAlign w:val="center"/>
          </w:tcPr>
          <w:p w:rsidR="00B25FB1" w:rsidRPr="00DC0A34" w:rsidRDefault="00AF2EA3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C0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Z20260707426250</w:t>
            </w:r>
          </w:p>
          <w:p w:rsidR="00AF2EA3" w:rsidRPr="00DC0A34" w:rsidRDefault="00AF2EA3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C0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SIA "MEDIBRIDGE"</w:t>
            </w:r>
          </w:p>
          <w:p w:rsidR="00AF2EA3" w:rsidRPr="00DC0A34" w:rsidRDefault="00AF2EA3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C0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LV-1050, Riga, </w:t>
            </w:r>
            <w:proofErr w:type="spellStart"/>
            <w:r w:rsidRPr="00DC0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Dzirnavu</w:t>
            </w:r>
            <w:proofErr w:type="spellEnd"/>
            <w:r w:rsidRPr="00DC0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0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iela</w:t>
            </w:r>
            <w:proofErr w:type="spellEnd"/>
            <w:r w:rsidRPr="00DC0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62-5,</w:t>
            </w:r>
          </w:p>
          <w:p w:rsidR="00AF2EA3" w:rsidRPr="00174955" w:rsidRDefault="00AF2EA3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4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40103194429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B25FB1" w:rsidRPr="000717B6" w:rsidRDefault="00AF2EA3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A3">
              <w:rPr>
                <w:rFonts w:ascii="Times New Roman" w:hAnsi="Times New Roman" w:cs="Times New Roman"/>
                <w:sz w:val="24"/>
                <w:szCs w:val="24"/>
              </w:rPr>
              <w:t>22 800,00 BYN</w:t>
            </w:r>
            <w:r w:rsidRPr="00AF2EA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B25FB1" w:rsidRDefault="00A12818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  <w:p w:rsidR="00A12818" w:rsidRPr="00AC351A" w:rsidRDefault="00A12818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(п. 25 Заявки на покупку - предложение</w:t>
            </w:r>
            <w:r w:rsidRPr="00A12818">
              <w:rPr>
                <w:rFonts w:ascii="Times New Roman" w:hAnsi="Times New Roman" w:cs="Times New Roman"/>
                <w:sz w:val="24"/>
                <w:szCs w:val="24"/>
              </w:rPr>
              <w:t xml:space="preserve"> менее чем на 85%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Pr="00A12818"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государственной закупки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AF2EA3" w:rsidRPr="00174955" w:rsidRDefault="00AF2EA3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4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82,6</w:t>
            </w:r>
          </w:p>
          <w:p w:rsidR="00174955" w:rsidRDefault="00AF2EA3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FB1" w:rsidRPr="00AC351A">
              <w:rPr>
                <w:rFonts w:ascii="Times New Roman" w:hAnsi="Times New Roman" w:cs="Times New Roman"/>
                <w:sz w:val="24"/>
                <w:szCs w:val="24"/>
              </w:rPr>
              <w:t>(не соответствует пун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 2.16 Приложения 1 – требуется вес не более 300 г</w:t>
            </w:r>
            <w:r w:rsidR="00174955">
              <w:rPr>
                <w:rFonts w:ascii="Times New Roman" w:hAnsi="Times New Roman" w:cs="Times New Roman"/>
                <w:sz w:val="24"/>
                <w:szCs w:val="24"/>
              </w:rPr>
              <w:t>. без батареи, предложено: масса (с батареями) максимально 499 г.</w:t>
            </w:r>
            <w:r w:rsidR="00B25FB1" w:rsidRPr="00AC35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749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25FB1" w:rsidRDefault="00174955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соответствует п. 2.18 Приложения 1 – требуется срок службы при использовании алкалиновой батареи при частоте работы ЭКС=80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/мин не менее 300 часов,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предложено: минимум 7 дней при значении ЧАСТОТА в 80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 и номинальных значениях прочих параметров;</w:t>
            </w:r>
          </w:p>
          <w:p w:rsidR="00B25FB1" w:rsidRDefault="00174955" w:rsidP="001749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п. 2.19 Приложения 1 – требуется литиевая батарея, предложены две щелочные батареи типа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LR</w:t>
            </w:r>
            <w:r w:rsidRPr="001749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49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74955" w:rsidRPr="00AC351A" w:rsidRDefault="00174955" w:rsidP="001749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 пункту 2.21 Приложения 1 – требуется возможность замены батареи без соблюдения полярности, а предложено с соблюдением полярности).</w:t>
            </w:r>
          </w:p>
        </w:tc>
        <w:tc>
          <w:tcPr>
            <w:tcW w:w="916" w:type="pct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C351A">
        <w:rPr>
          <w:rFonts w:ascii="Times New Roman" w:hAnsi="Times New Roman" w:cs="Times New Roman"/>
          <w:b/>
          <w:sz w:val="24"/>
          <w:szCs w:val="24"/>
        </w:rPr>
        <w:t>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B528AD">
        <w:rPr>
          <w:rFonts w:ascii="Times New Roman" w:hAnsi="Times New Roman" w:cs="Times New Roman"/>
          <w:sz w:val="24"/>
          <w:szCs w:val="24"/>
        </w:rPr>
        <w:t>З</w:t>
      </w:r>
      <w:r w:rsidR="00B528AD" w:rsidRPr="00B528AD">
        <w:rPr>
          <w:rFonts w:ascii="Times New Roman" w:hAnsi="Times New Roman" w:cs="Times New Roman"/>
          <w:sz w:val="24"/>
          <w:szCs w:val="24"/>
        </w:rPr>
        <w:t>авершить процедуру закупки из одного источника</w:t>
      </w:r>
      <w:r w:rsidR="00B528AD">
        <w:rPr>
          <w:rFonts w:ascii="Times New Roman" w:hAnsi="Times New Roman" w:cs="Times New Roman"/>
          <w:sz w:val="24"/>
          <w:szCs w:val="24"/>
        </w:rPr>
        <w:t xml:space="preserve"> </w:t>
      </w:r>
      <w:r w:rsidR="00B528AD" w:rsidRPr="00B528AD">
        <w:rPr>
          <w:rFonts w:ascii="Times New Roman" w:hAnsi="Times New Roman" w:cs="Times New Roman"/>
          <w:sz w:val="24"/>
          <w:szCs w:val="24"/>
        </w:rPr>
        <w:t>без выбора поставщика</w:t>
      </w:r>
      <w:r w:rsidR="00B528AD">
        <w:rPr>
          <w:rFonts w:ascii="Times New Roman" w:hAnsi="Times New Roman" w:cs="Times New Roman"/>
          <w:sz w:val="24"/>
          <w:szCs w:val="24"/>
        </w:rPr>
        <w:t xml:space="preserve">. </w:t>
      </w:r>
      <w:r w:rsidRPr="00667236">
        <w:rPr>
          <w:rFonts w:ascii="Times New Roman" w:hAnsi="Times New Roman" w:cs="Times New Roman"/>
          <w:sz w:val="24"/>
          <w:szCs w:val="24"/>
        </w:rPr>
        <w:t xml:space="preserve">Дополнительно провести </w:t>
      </w:r>
      <w:r w:rsidRPr="00667236">
        <w:rPr>
          <w:rFonts w:ascii="Times New Roman" w:hAnsi="Times New Roman" w:cs="Times New Roman"/>
          <w:color w:val="000000"/>
          <w:sz w:val="24"/>
          <w:szCs w:val="24"/>
        </w:rPr>
        <w:t>изучение конъюнктуры рынка.</w:t>
      </w:r>
    </w:p>
    <w:p w:rsidR="00884260" w:rsidRDefault="00884260" w:rsidP="00B25FB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4260" w:rsidRDefault="00884260" w:rsidP="0088426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bookmarkStart w:id="1" w:name="_GoBack"/>
      <w:bookmarkEnd w:id="1"/>
      <w:r w:rsidR="009D2BF1">
        <w:rPr>
          <w:lang w:eastAsia="en-US"/>
        </w:rPr>
        <w:t xml:space="preserve">8 </w:t>
      </w:r>
      <w:r>
        <w:rPr>
          <w:lang w:eastAsia="en-US"/>
        </w:rPr>
        <w:t>членов комиссии, против – 0.</w:t>
      </w:r>
    </w:p>
    <w:p w:rsidR="00884260" w:rsidRDefault="00884260" w:rsidP="00884260">
      <w:pPr>
        <w:autoSpaceDE w:val="0"/>
        <w:autoSpaceDN w:val="0"/>
        <w:adjustRightInd w:val="0"/>
        <w:jc w:val="both"/>
        <w:rPr>
          <w:lang w:eastAsia="en-US"/>
        </w:rPr>
      </w:pPr>
    </w:p>
    <w:p w:rsidR="00884260" w:rsidRDefault="00884260" w:rsidP="0088426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884260" w:rsidRDefault="00884260" w:rsidP="00884260">
      <w:pPr>
        <w:autoSpaceDE w:val="0"/>
        <w:autoSpaceDN w:val="0"/>
        <w:adjustRightInd w:val="0"/>
        <w:jc w:val="both"/>
        <w:rPr>
          <w:lang w:eastAsia="en-US"/>
        </w:rPr>
      </w:pPr>
    </w:p>
    <w:p w:rsidR="00884260" w:rsidRDefault="00884260" w:rsidP="0088426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884260" w:rsidRDefault="00884260" w:rsidP="00884260">
      <w:pPr>
        <w:autoSpaceDE w:val="0"/>
        <w:autoSpaceDN w:val="0"/>
        <w:adjustRightInd w:val="0"/>
        <w:jc w:val="both"/>
        <w:rPr>
          <w:lang w:eastAsia="en-US"/>
        </w:rPr>
      </w:pPr>
    </w:p>
    <w:p w:rsidR="00884260" w:rsidRDefault="00884260" w:rsidP="0088426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884260" w:rsidRDefault="00884260" w:rsidP="00884260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884260" w:rsidTr="00242B9D">
        <w:tc>
          <w:tcPr>
            <w:tcW w:w="5070" w:type="dxa"/>
            <w:vAlign w:val="bottom"/>
          </w:tcPr>
          <w:p w:rsidR="00884260" w:rsidRDefault="00884260" w:rsidP="00242B9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884260" w:rsidRDefault="00884260" w:rsidP="00242B9D"/>
        </w:tc>
        <w:tc>
          <w:tcPr>
            <w:tcW w:w="4285" w:type="dxa"/>
          </w:tcPr>
          <w:p w:rsidR="00884260" w:rsidRDefault="00884260" w:rsidP="00242B9D">
            <w:pPr>
              <w:ind w:left="-105"/>
            </w:pPr>
          </w:p>
          <w:p w:rsidR="00884260" w:rsidRDefault="00884260" w:rsidP="00242B9D">
            <w:pPr>
              <w:ind w:left="-105"/>
            </w:pPr>
          </w:p>
        </w:tc>
      </w:tr>
      <w:tr w:rsidR="00884260" w:rsidTr="00242B9D">
        <w:tc>
          <w:tcPr>
            <w:tcW w:w="5070" w:type="dxa"/>
            <w:vAlign w:val="bottom"/>
            <w:hideMark/>
          </w:tcPr>
          <w:p w:rsidR="00884260" w:rsidRDefault="00884260" w:rsidP="00242B9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884260" w:rsidRDefault="00884260" w:rsidP="00242B9D">
            <w:pPr>
              <w:ind w:left="-105"/>
            </w:pPr>
            <w:r>
              <w:t>Климчук Р.П. ______________________</w:t>
            </w:r>
          </w:p>
        </w:tc>
      </w:tr>
      <w:tr w:rsidR="00884260" w:rsidTr="00242B9D">
        <w:tc>
          <w:tcPr>
            <w:tcW w:w="5070" w:type="dxa"/>
            <w:vAlign w:val="bottom"/>
          </w:tcPr>
          <w:p w:rsidR="00884260" w:rsidRDefault="00884260" w:rsidP="00242B9D">
            <w:pPr>
              <w:rPr>
                <w:b/>
              </w:rPr>
            </w:pPr>
          </w:p>
        </w:tc>
        <w:tc>
          <w:tcPr>
            <w:tcW w:w="4285" w:type="dxa"/>
          </w:tcPr>
          <w:p w:rsidR="00884260" w:rsidRDefault="00884260" w:rsidP="00242B9D">
            <w:pPr>
              <w:ind w:left="-105"/>
            </w:pPr>
          </w:p>
        </w:tc>
      </w:tr>
      <w:tr w:rsidR="00884260" w:rsidTr="00242B9D">
        <w:tc>
          <w:tcPr>
            <w:tcW w:w="5070" w:type="dxa"/>
            <w:vAlign w:val="bottom"/>
            <w:hideMark/>
          </w:tcPr>
          <w:p w:rsidR="00884260" w:rsidRPr="0029002A" w:rsidRDefault="00884260" w:rsidP="00242B9D">
            <w:proofErr w:type="spellStart"/>
            <w:r w:rsidRPr="0029002A">
              <w:t>Барташевич</w:t>
            </w:r>
            <w:proofErr w:type="spellEnd"/>
            <w:r w:rsidRPr="0029002A">
              <w:t xml:space="preserve"> Д.М.</w:t>
            </w:r>
            <w:r>
              <w:t xml:space="preserve"> ____________________</w:t>
            </w:r>
          </w:p>
        </w:tc>
        <w:tc>
          <w:tcPr>
            <w:tcW w:w="4285" w:type="dxa"/>
            <w:hideMark/>
          </w:tcPr>
          <w:p w:rsidR="00884260" w:rsidRDefault="00884260" w:rsidP="00242B9D">
            <w:pPr>
              <w:ind w:left="-105"/>
            </w:pPr>
            <w:r>
              <w:t>Савчук В.М.________________________</w:t>
            </w:r>
          </w:p>
        </w:tc>
      </w:tr>
      <w:tr w:rsidR="00884260" w:rsidTr="00242B9D">
        <w:tc>
          <w:tcPr>
            <w:tcW w:w="5070" w:type="dxa"/>
            <w:vAlign w:val="bottom"/>
          </w:tcPr>
          <w:p w:rsidR="00884260" w:rsidRDefault="00884260" w:rsidP="00242B9D"/>
        </w:tc>
        <w:tc>
          <w:tcPr>
            <w:tcW w:w="4285" w:type="dxa"/>
          </w:tcPr>
          <w:p w:rsidR="00884260" w:rsidRDefault="00884260" w:rsidP="00242B9D">
            <w:pPr>
              <w:ind w:left="-105"/>
            </w:pPr>
          </w:p>
        </w:tc>
      </w:tr>
      <w:tr w:rsidR="00884260" w:rsidTr="00242B9D">
        <w:tc>
          <w:tcPr>
            <w:tcW w:w="5070" w:type="dxa"/>
            <w:vAlign w:val="bottom"/>
            <w:hideMark/>
          </w:tcPr>
          <w:p w:rsidR="00884260" w:rsidRDefault="00884260" w:rsidP="00242B9D">
            <w:r>
              <w:t>Грабовский Д.О. ___________________</w:t>
            </w:r>
          </w:p>
        </w:tc>
        <w:tc>
          <w:tcPr>
            <w:tcW w:w="4285" w:type="dxa"/>
            <w:hideMark/>
          </w:tcPr>
          <w:p w:rsidR="00884260" w:rsidRDefault="00884260" w:rsidP="00242B9D">
            <w:pPr>
              <w:ind w:left="-105"/>
            </w:pPr>
          </w:p>
        </w:tc>
      </w:tr>
    </w:tbl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6C4" w:rsidRDefault="00B356C4" w:rsidP="00383824">
      <w:r>
        <w:separator/>
      </w:r>
    </w:p>
  </w:endnote>
  <w:endnote w:type="continuationSeparator" w:id="0">
    <w:p w:rsidR="00B356C4" w:rsidRDefault="00B356C4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07129A" w:rsidRDefault="0097154B" w:rsidP="00AC0C98">
    <w:pPr>
      <w:pStyle w:val="a8"/>
      <w:ind w:right="360"/>
      <w:rPr>
        <w:color w:val="000000" w:themeColor="text1"/>
        <w:sz w:val="20"/>
        <w:szCs w:val="20"/>
      </w:rPr>
    </w:pPr>
    <w:r w:rsidRPr="0007129A">
      <w:rPr>
        <w:color w:val="000000" w:themeColor="text1"/>
        <w:sz w:val="20"/>
        <w:szCs w:val="20"/>
      </w:rPr>
      <w:t xml:space="preserve">Протокол № </w:t>
    </w:r>
    <w:r w:rsidR="00AF2EA3">
      <w:rPr>
        <w:color w:val="000000" w:themeColor="text1"/>
        <w:sz w:val="20"/>
        <w:szCs w:val="20"/>
      </w:rPr>
      <w:t>34</w:t>
    </w:r>
    <w:r w:rsidRPr="0007129A">
      <w:rPr>
        <w:color w:val="000000" w:themeColor="text1"/>
        <w:sz w:val="20"/>
        <w:szCs w:val="20"/>
      </w:rPr>
      <w:t>-</w:t>
    </w:r>
    <w:r w:rsidR="00AF2EA3">
      <w:rPr>
        <w:color w:val="000000" w:themeColor="text1"/>
        <w:sz w:val="20"/>
        <w:szCs w:val="20"/>
      </w:rPr>
      <w:t>459</w:t>
    </w:r>
    <w:r w:rsidRPr="0007129A">
      <w:rPr>
        <w:color w:val="000000" w:themeColor="text1"/>
        <w:sz w:val="20"/>
        <w:szCs w:val="20"/>
      </w:rPr>
      <w:t>/2</w:t>
    </w:r>
    <w:r w:rsidR="00AF2EA3">
      <w:rPr>
        <w:color w:val="000000" w:themeColor="text1"/>
        <w:sz w:val="20"/>
        <w:szCs w:val="20"/>
      </w:rPr>
      <w:t>6</w:t>
    </w:r>
    <w:r w:rsidRPr="0007129A">
      <w:rPr>
        <w:color w:val="000000" w:themeColor="text1"/>
        <w:sz w:val="20"/>
        <w:szCs w:val="20"/>
      </w:rPr>
      <w:t xml:space="preserve"> от </w:t>
    </w:r>
    <w:r w:rsidR="00AF2EA3">
      <w:rPr>
        <w:color w:val="000000" w:themeColor="text1"/>
        <w:sz w:val="20"/>
        <w:szCs w:val="20"/>
      </w:rPr>
      <w:t>30</w:t>
    </w:r>
    <w:r w:rsidRPr="0007129A">
      <w:rPr>
        <w:color w:val="000000" w:themeColor="text1"/>
        <w:sz w:val="20"/>
        <w:szCs w:val="20"/>
      </w:rPr>
      <w:t>.</w:t>
    </w:r>
    <w:r w:rsidR="004028F6" w:rsidRPr="0007129A">
      <w:rPr>
        <w:color w:val="000000" w:themeColor="text1"/>
        <w:sz w:val="20"/>
        <w:szCs w:val="20"/>
        <w:lang w:val="en-US"/>
      </w:rPr>
      <w:t>0</w:t>
    </w:r>
    <w:r w:rsidR="00AF2EA3">
      <w:rPr>
        <w:color w:val="000000" w:themeColor="text1"/>
        <w:sz w:val="20"/>
        <w:szCs w:val="20"/>
      </w:rPr>
      <w:t>7</w:t>
    </w:r>
    <w:r w:rsidRPr="0007129A">
      <w:rPr>
        <w:color w:val="000000" w:themeColor="text1"/>
        <w:sz w:val="20"/>
        <w:szCs w:val="20"/>
      </w:rPr>
      <w:t>.202</w:t>
    </w:r>
    <w:r w:rsidR="0007129A" w:rsidRPr="0007129A">
      <w:rPr>
        <w:color w:val="000000" w:themeColor="text1"/>
        <w:sz w:val="20"/>
        <w:szCs w:val="20"/>
      </w:rPr>
      <w:t>6</w:t>
    </w:r>
    <w:r w:rsidR="00D368B3" w:rsidRPr="0007129A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6C4" w:rsidRDefault="00B356C4" w:rsidP="00383824">
      <w:r>
        <w:separator/>
      </w:r>
    </w:p>
  </w:footnote>
  <w:footnote w:type="continuationSeparator" w:id="0">
    <w:p w:rsidR="00B356C4" w:rsidRDefault="00B356C4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129A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4955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114D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4260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BF1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2818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2EA3"/>
    <w:rsid w:val="00AF7A30"/>
    <w:rsid w:val="00B0512E"/>
    <w:rsid w:val="00B10FC9"/>
    <w:rsid w:val="00B23606"/>
    <w:rsid w:val="00B25FB1"/>
    <w:rsid w:val="00B356C4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A34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1BA1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6</cp:revision>
  <cp:lastPrinted>2019-10-02T09:23:00Z</cp:lastPrinted>
  <dcterms:created xsi:type="dcterms:W3CDTF">2026-07-28T12:24:00Z</dcterms:created>
  <dcterms:modified xsi:type="dcterms:W3CDTF">2026-07-30T08:00:00Z</dcterms:modified>
</cp:coreProperties>
</file>