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7343AE" w:rsidRPr="005A25DC" w:rsidRDefault="007343AE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 xml:space="preserve">«____» </w:t>
      </w:r>
      <w:r w:rsidR="007343AE">
        <w:rPr>
          <w:rFonts w:ascii="Times New Roman" w:hAnsi="Times New Roman" w:cs="Times New Roman"/>
          <w:sz w:val="28"/>
          <w:szCs w:val="28"/>
        </w:rPr>
        <w:t xml:space="preserve">июля </w:t>
      </w:r>
      <w:r w:rsidR="000C6448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0C6448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Изделия защитные одноразовые /рукава, чехлы / часть 2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0C6448" w:rsidRPr="00AB1553" w:rsidTr="000C644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E2361B" w:rsidRDefault="000C6448" w:rsidP="000C644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C644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C6448">
              <w:rPr>
                <w:rFonts w:ascii="Times New Roman" w:hAnsi="Times New Roman" w:cs="Times New Roman"/>
                <w:b/>
              </w:rPr>
              <w:t>Рукав для УЗИ датчика, стерильный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32.99.11.990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Изделия защитные прочие, не включенные в другие группировки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1 250 шт.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3 квартал 2026 года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 xml:space="preserve"> 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Товар: новый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Размер: 18-20 х 80-</w:t>
            </w:r>
            <w:proofErr w:type="gramStart"/>
            <w:r w:rsidRPr="000C6448">
              <w:rPr>
                <w:rFonts w:ascii="Times New Roman" w:hAnsi="Times New Roman" w:cs="Times New Roman"/>
              </w:rPr>
              <w:t>120  см</w:t>
            </w:r>
            <w:proofErr w:type="gramEnd"/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Толщина: 40 мкм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Описание: наличие клеевой полосы для фиксации датчика внутри чехла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Предназначение: для предотвращения нарушения стерильности операционного поля при проведении УЗИ исследования</w:t>
            </w:r>
          </w:p>
        </w:tc>
      </w:tr>
      <w:tr w:rsidR="000C6448" w:rsidRPr="00AB1553" w:rsidTr="000C644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C644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C6448">
              <w:rPr>
                <w:rFonts w:ascii="Times New Roman" w:hAnsi="Times New Roman" w:cs="Times New Roman"/>
                <w:b/>
              </w:rPr>
              <w:t>Чехол для шнура оборудования полиэтиленовый, стерильный, одноразовый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32.99.11.990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Изделия защитные прочие, не включенные в другие группировки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600 шт.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3 квартал 2026 года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 xml:space="preserve"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 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Хирургия;</w:t>
            </w:r>
          </w:p>
        </w:tc>
      </w:tr>
      <w:tr w:rsidR="000C6448" w:rsidRPr="00AB1553" w:rsidTr="000C644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Состав набора/комплекта</w:t>
            </w:r>
          </w:p>
        </w:tc>
      </w:tr>
      <w:tr w:rsidR="000C6448" w:rsidRPr="00AB1553" w:rsidTr="000C644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Товар: новый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Размер: 17-20*240 см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Толщина: 20-40 мкм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0C6448" w:rsidRPr="000C6448" w:rsidRDefault="000C6448" w:rsidP="000C644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C6448">
              <w:rPr>
                <w:rFonts w:ascii="Times New Roman" w:hAnsi="Times New Roman" w:cs="Times New Roman"/>
              </w:rPr>
              <w:t>Описание: наличие завязок или липучек для надёжной фиксации чехла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C6448" w:rsidRDefault="000C644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0C6448" w:rsidRDefault="000C644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6448" w:rsidRPr="006145DB" w:rsidRDefault="000C644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6448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0C6448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3AE"/>
    <w:rsid w:val="00734EF5"/>
    <w:rsid w:val="00741B0F"/>
    <w:rsid w:val="00772FEB"/>
    <w:rsid w:val="007B6CCA"/>
    <w:rsid w:val="007D40A9"/>
    <w:rsid w:val="007F6B0D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19801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458F2-640A-45C7-B105-A0E3DC27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2026-07-30T14:10:00Z</dcterms:created>
  <dcterms:modified xsi:type="dcterms:W3CDTF">2026-07-31T10:33:00Z</dcterms:modified>
</cp:coreProperties>
</file>