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AB2B4F" w:rsidRDefault="007B0A1A" w:rsidP="0096212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val="x-none" w:eastAsia="x-none"/>
        </w:rPr>
      </w:pPr>
      <w:r w:rsidRPr="00AB2B4F">
        <w:rPr>
          <w:rFonts w:ascii="Times New Roman" w:eastAsia="Times New Roman" w:hAnsi="Times New Roman"/>
          <w:b/>
          <w:color w:val="000000" w:themeColor="text1"/>
          <w:sz w:val="26"/>
          <w:szCs w:val="26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AB2B4F" w:rsidRDefault="007B0A1A" w:rsidP="0096212E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AB2B4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Коммунальное унитарное предприятие «Тендерный центр Мингорисполкома»</w:t>
      </w:r>
    </w:p>
    <w:p w14:paraId="28583F75" w14:textId="77777777" w:rsidR="00096871" w:rsidRPr="00AB2B4F" w:rsidRDefault="00096871" w:rsidP="0096212E">
      <w:pPr>
        <w:widowControl w:val="0"/>
        <w:spacing w:after="0" w:line="240" w:lineRule="auto"/>
        <w:ind w:right="-142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AB2B4F">
        <w:rPr>
          <w:rFonts w:ascii="Times New Roman" w:hAnsi="Times New Roman"/>
          <w:b/>
          <w:color w:val="000000" w:themeColor="text1"/>
          <w:sz w:val="26"/>
          <w:szCs w:val="26"/>
        </w:rPr>
        <w:t>пр. Независимости, 44, 8Н, г. Минск</w:t>
      </w:r>
    </w:p>
    <w:p w14:paraId="43F3926F" w14:textId="279BF1A0" w:rsidR="00287702" w:rsidRPr="00AB2B4F" w:rsidRDefault="007B0A1A" w:rsidP="0096212E">
      <w:pPr>
        <w:spacing w:after="0" w:line="240" w:lineRule="auto"/>
        <w:ind w:left="4675" w:firstLine="709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AB2B4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</w:p>
    <w:p w14:paraId="17F72A0E" w14:textId="77777777" w:rsidR="000D10CF" w:rsidRPr="00AB2B4F" w:rsidRDefault="000D10CF" w:rsidP="0096212E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09DD5828" w14:textId="1F584260" w:rsidR="005D0D2C" w:rsidRPr="00AB2B4F" w:rsidRDefault="005D0D2C" w:rsidP="0096212E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AB2B4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УТВЕРЖДАЮ</w:t>
      </w:r>
    </w:p>
    <w:p w14:paraId="0B8BB03B" w14:textId="6B76FFD7" w:rsidR="005D0D2C" w:rsidRPr="00AB2B4F" w:rsidRDefault="00B92DA7" w:rsidP="0096212E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AB2B4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Д</w:t>
      </w:r>
      <w:r w:rsidR="005D0D2C" w:rsidRPr="00AB2B4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иректор</w:t>
      </w:r>
    </w:p>
    <w:p w14:paraId="08F475AB" w14:textId="77777777" w:rsidR="005D0D2C" w:rsidRPr="00AB2B4F" w:rsidRDefault="005D0D2C" w:rsidP="0096212E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AB2B4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КУП «Тендерный центр Мингорисполкома»</w:t>
      </w:r>
    </w:p>
    <w:p w14:paraId="2552D75F" w14:textId="6EEA0B30" w:rsidR="005D0D2C" w:rsidRPr="00AB2B4F" w:rsidRDefault="005D0D2C" w:rsidP="0096212E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AB2B4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____________</w:t>
      </w:r>
      <w:r w:rsidR="00B92DA7" w:rsidRPr="00AB2B4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О.Г.Карпиеня </w:t>
      </w:r>
    </w:p>
    <w:p w14:paraId="28E83AEC" w14:textId="77777777" w:rsidR="007B0A1A" w:rsidRPr="00AB2B4F" w:rsidRDefault="007B0A1A" w:rsidP="0096212E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702941AA" w14:textId="77777777" w:rsidR="00FE1218" w:rsidRPr="00AB2B4F" w:rsidRDefault="00FE1218" w:rsidP="0096212E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79C91BB7" w14:textId="39CAA53B" w:rsidR="007B0A1A" w:rsidRPr="00AB2B4F" w:rsidRDefault="007B0A1A" w:rsidP="0096212E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AB2B4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«</w:t>
      </w:r>
      <w:r w:rsidR="00B92DA7" w:rsidRPr="00AB2B4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31</w:t>
      </w:r>
      <w:r w:rsidR="006F6485" w:rsidRPr="00AB2B4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»</w:t>
      </w:r>
      <w:r w:rsidR="005D0D2C" w:rsidRPr="00AB2B4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861A2B" w:rsidRPr="00AB2B4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июля</w:t>
      </w:r>
      <w:r w:rsidR="005D0D2C" w:rsidRPr="00AB2B4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AB2B4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20</w:t>
      </w:r>
      <w:r w:rsidR="00596980" w:rsidRPr="00AB2B4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</w:t>
      </w:r>
      <w:r w:rsidR="00DB57D2" w:rsidRPr="00AB2B4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6</w:t>
      </w:r>
      <w:r w:rsidR="00AC3088" w:rsidRPr="00AB2B4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AB2B4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г.</w:t>
      </w:r>
      <w:r w:rsidRPr="00AB2B4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AB2B4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AB2B4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AB2B4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AB2B4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 xml:space="preserve">              </w:t>
      </w:r>
      <w:r w:rsidR="005E545D" w:rsidRPr="00AB2B4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</w:t>
      </w:r>
      <w:r w:rsidR="00456711" w:rsidRPr="00AB2B4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       </w:t>
      </w:r>
      <w:r w:rsidRPr="00AB2B4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</w:t>
      </w:r>
      <w:r w:rsidR="004B4F86" w:rsidRPr="00AB2B4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         </w:t>
      </w:r>
      <w:r w:rsidRPr="00AB2B4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г. Минск</w:t>
      </w:r>
    </w:p>
    <w:p w14:paraId="333934F1" w14:textId="77777777" w:rsidR="007B0A1A" w:rsidRPr="00AB2B4F" w:rsidRDefault="007B0A1A" w:rsidP="0096212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2DC76EA7" w14:textId="77777777" w:rsidR="004C4906" w:rsidRPr="00AB2B4F" w:rsidRDefault="00880F07" w:rsidP="004C49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AB2B4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Документация о закупке</w:t>
      </w:r>
      <w:r w:rsidR="007B0A1A" w:rsidRPr="00AB2B4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№</w:t>
      </w:r>
      <w:r w:rsidR="000D10CF" w:rsidRPr="00AB2B4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С</w:t>
      </w:r>
      <w:r w:rsidR="00B92DA7" w:rsidRPr="00AB2B4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К82</w:t>
      </w:r>
      <w:r w:rsidR="004C4906" w:rsidRPr="00AB2B4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7</w:t>
      </w:r>
      <w:r w:rsidR="00861A2B" w:rsidRPr="00AB2B4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-07/261</w:t>
      </w:r>
      <w:r w:rsidR="007B0A1A" w:rsidRPr="00AB2B4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0D10CF" w:rsidRPr="00AB2B4F">
        <w:rPr>
          <w:rFonts w:ascii="Times New Roman" w:hAnsi="Times New Roman"/>
          <w:b/>
          <w:color w:val="000000" w:themeColor="text1"/>
          <w:sz w:val="26"/>
          <w:szCs w:val="26"/>
        </w:rPr>
        <w:t xml:space="preserve">по выбору подрядчика на выполнение </w:t>
      </w:r>
      <w:r w:rsidR="004C4906" w:rsidRPr="00AB2B4F">
        <w:rPr>
          <w:rFonts w:ascii="Times New Roman" w:hAnsi="Times New Roman"/>
          <w:b/>
          <w:iCs/>
          <w:sz w:val="26"/>
          <w:szCs w:val="26"/>
        </w:rPr>
        <w:t xml:space="preserve">работ по разработке предпроектной (предынвестиционной) документации, выполнения изыскательских и обследовательских работ по объекту: «Модернизация административного помещения по ул. Волгоградской, 63-1Н в г. Минске» </w:t>
      </w:r>
      <w:r w:rsidR="004C4906" w:rsidRPr="00AB2B4F">
        <w:rPr>
          <w:rFonts w:ascii="Times New Roman" w:hAnsi="Times New Roman"/>
          <w:b/>
          <w:bCs/>
          <w:sz w:val="26"/>
          <w:szCs w:val="26"/>
        </w:rPr>
        <w:t xml:space="preserve">в интересах государственного </w:t>
      </w:r>
    </w:p>
    <w:p w14:paraId="5EE4CB3A" w14:textId="2FE6368C" w:rsidR="00B92DA7" w:rsidRPr="00AB2B4F" w:rsidRDefault="004C4906" w:rsidP="004C49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AB2B4F">
        <w:rPr>
          <w:rFonts w:ascii="Times New Roman" w:hAnsi="Times New Roman"/>
          <w:b/>
          <w:bCs/>
          <w:sz w:val="26"/>
          <w:szCs w:val="26"/>
        </w:rPr>
        <w:t>предприятия «Минсккоммунтеплосеть»</w:t>
      </w:r>
    </w:p>
    <w:p w14:paraId="2D518A07" w14:textId="77777777" w:rsidR="004C4906" w:rsidRPr="00AB2B4F" w:rsidRDefault="004C4906" w:rsidP="004C49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5D320AA3" w14:textId="01F5A102" w:rsidR="007B0A1A" w:rsidRPr="00AB2B4F" w:rsidRDefault="007B0A1A" w:rsidP="0096212E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2B4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I. П</w:t>
      </w:r>
      <w:r w:rsidR="009454F5" w:rsidRPr="00AB2B4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риглашение к участию в процедуре закупки</w:t>
      </w:r>
    </w:p>
    <w:tbl>
      <w:tblPr>
        <w:tblW w:w="9918" w:type="dxa"/>
        <w:jc w:val="center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4673"/>
        <w:gridCol w:w="5245"/>
      </w:tblGrid>
      <w:tr w:rsidR="007B0A1A" w:rsidRPr="00AB2B4F" w14:paraId="2143AFF9" w14:textId="77777777" w:rsidTr="00AB2B4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4342B3C" w14:textId="2E75D669" w:rsidR="007B0A1A" w:rsidRPr="00AB2B4F" w:rsidRDefault="007B0A1A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Вид процедуры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06B590A" w14:textId="0854D293" w:rsidR="007B0A1A" w:rsidRPr="00AB2B4F" w:rsidRDefault="00B92DA7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Конкурс </w:t>
            </w:r>
          </w:p>
        </w:tc>
      </w:tr>
      <w:tr w:rsidR="007B0A1A" w:rsidRPr="00AB2B4F" w14:paraId="128F24B2" w14:textId="77777777" w:rsidTr="00AB2B4F">
        <w:trPr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C2A70B" w14:textId="47F9ECC5" w:rsidR="007B0A1A" w:rsidRPr="00AB2B4F" w:rsidRDefault="007B0A1A" w:rsidP="00AB2B4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 зак</w:t>
            </w:r>
            <w:r w:rsidR="00880F07" w:rsidRPr="00AB2B4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упающей организации</w:t>
            </w:r>
          </w:p>
        </w:tc>
      </w:tr>
      <w:tr w:rsidR="009C67F3" w:rsidRPr="00AB2B4F" w14:paraId="54609127" w14:textId="77777777" w:rsidTr="00AB2B4F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87F7006" w14:textId="77777777" w:rsidR="009C67F3" w:rsidRPr="00AB2B4F" w:rsidRDefault="009C67F3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BF941DC" w14:textId="1B596243" w:rsidR="009C67F3" w:rsidRPr="00AB2B4F" w:rsidRDefault="00B92DA7" w:rsidP="00AB2B4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Коммунальное унитарное производственное предприятие по эксплуатации и ремонту коммунальных тепловых сетей и котельных «Минсккоммунтеплосеть»</w:t>
            </w:r>
          </w:p>
        </w:tc>
      </w:tr>
      <w:tr w:rsidR="009C67F3" w:rsidRPr="00AB2B4F" w14:paraId="07B15E43" w14:textId="77777777" w:rsidTr="00AB2B4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7AD654E" w14:textId="77777777" w:rsidR="009C67F3" w:rsidRPr="00AB2B4F" w:rsidRDefault="009C67F3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2141688" w14:textId="35693E4D" w:rsidR="009C67F3" w:rsidRPr="00AB2B4F" w:rsidRDefault="00B92DA7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220049, г. Минск, ул. Волгоградская, 12</w:t>
            </w:r>
          </w:p>
        </w:tc>
      </w:tr>
      <w:tr w:rsidR="009C67F3" w:rsidRPr="00AB2B4F" w14:paraId="5FD2BFE3" w14:textId="77777777" w:rsidTr="00AB2B4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A79F7BF" w14:textId="77777777" w:rsidR="009C67F3" w:rsidRPr="00AB2B4F" w:rsidRDefault="009C67F3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Учетный номер плательщика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4223832" w14:textId="589EC8D4" w:rsidR="009C67F3" w:rsidRPr="00AB2B4F" w:rsidRDefault="00B92DA7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100185328</w:t>
            </w:r>
          </w:p>
        </w:tc>
      </w:tr>
      <w:tr w:rsidR="00556E7D" w:rsidRPr="00AB2B4F" w14:paraId="51FCFD7F" w14:textId="77777777" w:rsidTr="00AB2B4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DBCAA9" w14:textId="0342A605" w:rsidR="00556E7D" w:rsidRPr="00AB2B4F" w:rsidRDefault="00CA107B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Фамилия, имя, отчество контактного лица, телефон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1FA7F94" w14:textId="2214D6C5" w:rsidR="00556E7D" w:rsidRPr="00AB2B4F" w:rsidRDefault="00B92DA7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Коломиец</w:t>
            </w:r>
            <w:r w:rsidR="000D10CF"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0D10CF"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</w:t>
            </w:r>
            <w:r w:rsidR="000D10CF"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="00861A2B"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="000D10CF"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+375 17</w:t>
            </w: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272-03-52</w:t>
            </w:r>
          </w:p>
        </w:tc>
      </w:tr>
      <w:tr w:rsidR="007B0A1A" w:rsidRPr="00AB2B4F" w14:paraId="46430B5A" w14:textId="77777777" w:rsidTr="00800D00">
        <w:trPr>
          <w:trHeight w:val="16"/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3184CB2" w14:textId="77777777" w:rsidR="007B0A1A" w:rsidRPr="00AB2B4F" w:rsidRDefault="00465B11" w:rsidP="00AB2B4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Сведения об организаторе </w:t>
            </w:r>
          </w:p>
        </w:tc>
      </w:tr>
      <w:tr w:rsidR="007B0A1A" w:rsidRPr="00AB2B4F" w14:paraId="29A7E177" w14:textId="77777777" w:rsidTr="00AB2B4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5174880" w14:textId="77777777" w:rsidR="007B0A1A" w:rsidRPr="00AB2B4F" w:rsidRDefault="007B0A1A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94510F2" w14:textId="77777777" w:rsidR="007B0A1A" w:rsidRPr="00AB2B4F" w:rsidRDefault="007B0A1A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AB2B4F" w14:paraId="3D63471E" w14:textId="77777777" w:rsidTr="00AB2B4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8816BFF" w14:textId="77777777" w:rsidR="007B0A1A" w:rsidRPr="00AB2B4F" w:rsidRDefault="007B0A1A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нахождения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818E058" w14:textId="77777777" w:rsidR="007B0A1A" w:rsidRPr="00AB2B4F" w:rsidRDefault="007B0A1A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220005, г. Минск, пр-т Независимости, 44, пом. 8Н</w:t>
            </w:r>
          </w:p>
        </w:tc>
      </w:tr>
      <w:tr w:rsidR="007B0A1A" w:rsidRPr="00AB2B4F" w14:paraId="265FF6C4" w14:textId="77777777" w:rsidTr="00AB2B4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4AC17C0" w14:textId="77777777" w:rsidR="007B0A1A" w:rsidRPr="00AB2B4F" w:rsidRDefault="007B0A1A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917F005" w14:textId="77777777" w:rsidR="007B0A1A" w:rsidRPr="00AB2B4F" w:rsidRDefault="007B0A1A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190542214</w:t>
            </w:r>
          </w:p>
        </w:tc>
      </w:tr>
      <w:tr w:rsidR="00556E7D" w:rsidRPr="00AB2B4F" w14:paraId="79EBB37B" w14:textId="77777777" w:rsidTr="00AB2B4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1EFCE72" w14:textId="7AB3B5FA" w:rsidR="00556E7D" w:rsidRPr="00AB2B4F" w:rsidRDefault="00CA107B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Фамилия, имя, отчество контактного лица, телефон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7CFCCAB" w14:textId="5B99BD0E" w:rsidR="00556E7D" w:rsidRPr="00AB2B4F" w:rsidRDefault="000D10CF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Якимович В.В. +375 17 224-13-79</w:t>
            </w:r>
          </w:p>
        </w:tc>
      </w:tr>
      <w:tr w:rsidR="007B0A1A" w:rsidRPr="00AB2B4F" w14:paraId="3CDACBD5" w14:textId="77777777" w:rsidTr="00AB2B4F">
        <w:trPr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A8A75EC" w14:textId="789D56B6" w:rsidR="007B0A1A" w:rsidRPr="00AB2B4F" w:rsidRDefault="007B0A1A" w:rsidP="00AB2B4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Сведения </w:t>
            </w:r>
            <w:r w:rsidR="00843800" w:rsidRPr="00AB2B4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о</w:t>
            </w:r>
            <w:r w:rsidR="00F2404C" w:rsidRPr="00AB2B4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конкурсе </w:t>
            </w:r>
          </w:p>
        </w:tc>
      </w:tr>
      <w:tr w:rsidR="007B0A1A" w:rsidRPr="00AB2B4F" w14:paraId="3B6B3295" w14:textId="77777777" w:rsidTr="00AB2B4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0CA6FD7" w14:textId="77777777" w:rsidR="007B0A1A" w:rsidRPr="00AB2B4F" w:rsidRDefault="007B0A1A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Дата истечения срока для подготовки и подачи предложений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1314D31" w14:textId="0E7765C2" w:rsidR="007B0A1A" w:rsidRPr="00AB2B4F" w:rsidRDefault="00DB2B6F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129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212901" w:rsidRPr="002129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  <w:r w:rsidR="005142FF" w:rsidRPr="002129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="00DB57D2" w:rsidRPr="002129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Pr="002129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  <w:r w:rsidR="005142FF" w:rsidRPr="002129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.202</w:t>
            </w:r>
            <w:r w:rsidR="00DB57D2" w:rsidRPr="002129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</w:tr>
      <w:tr w:rsidR="007B0A1A" w:rsidRPr="00AB2B4F" w14:paraId="6B5A664B" w14:textId="77777777" w:rsidTr="00AB2B4F">
        <w:trPr>
          <w:trHeight w:val="288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A80598B" w14:textId="43353D90" w:rsidR="007B0A1A" w:rsidRPr="00AB2B4F" w:rsidRDefault="00880F07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Ориентировочная</w:t>
            </w:r>
            <w:r w:rsidR="00DB0F3F"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стоимость предмета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8F7F40D" w14:textId="33353C26" w:rsidR="007B0A1A" w:rsidRPr="00AB2B4F" w:rsidRDefault="004C4906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109 72</w:t>
            </w:r>
            <w:r w:rsidR="00965D6B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0,00</w:t>
            </w:r>
            <w:r w:rsidR="00965D6B" w:rsidRPr="00AB2B4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965D6B"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белорусских рублей с учётом всех налогов и сборов</w:t>
            </w:r>
          </w:p>
        </w:tc>
      </w:tr>
      <w:tr w:rsidR="009C67F3" w:rsidRPr="00AB2B4F" w14:paraId="53DFE0A5" w14:textId="77777777" w:rsidTr="00AB2B4F">
        <w:trPr>
          <w:trHeight w:val="1203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61347B5" w14:textId="77777777" w:rsidR="009C67F3" w:rsidRPr="00AB2B4F" w:rsidRDefault="009C67F3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98FF73D" w14:textId="081F30EC" w:rsidR="00880F07" w:rsidRPr="00AB2B4F" w:rsidRDefault="00AD2465" w:rsidP="00AB2B4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</w:t>
            </w:r>
            <w:r w:rsidR="007A71D6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880F07" w:rsidRPr="00AB2B4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К участникам процедур закупок устанавливаются следующие требования:</w:t>
            </w:r>
          </w:p>
          <w:p w14:paraId="559B9ACA" w14:textId="361840E1" w:rsidR="00880F07" w:rsidRPr="00AB2B4F" w:rsidRDefault="009C42AC" w:rsidP="00AB2B4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1.1. </w:t>
            </w:r>
            <w:r w:rsidR="00880F07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</w:t>
            </w:r>
            <w:r w:rsidR="00DC0627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="00880F07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реестр)</w:t>
            </w:r>
            <w:r w:rsidR="001131B8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5FD296E2" w14:textId="17B9BB96" w:rsidR="00880F07" w:rsidRPr="00AB2B4F" w:rsidRDefault="009C42AC" w:rsidP="00AB2B4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1.2. </w:t>
            </w:r>
            <w:r w:rsidR="00880F07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физическое лицо, в том числе индивидуальный предприниматель, </w:t>
            </w:r>
            <w:r w:rsidR="00DC0627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="00880F07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7AE733AC" w14:textId="77777777" w:rsidR="001131B8" w:rsidRPr="00AB2B4F" w:rsidRDefault="001131B8" w:rsidP="00AB2B4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0D03E6B6" w14:textId="3D8BB2B2" w:rsidR="00880F07" w:rsidRPr="00AB2B4F" w:rsidRDefault="009C42AC" w:rsidP="00AB2B4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1.3. </w:t>
            </w:r>
            <w:r w:rsidR="00880F07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отсутствие у участника процедуры закупки </w:t>
            </w:r>
            <w:r w:rsidR="00DC0627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="00880F07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12B655A2" w14:textId="77777777" w:rsidR="001131B8" w:rsidRPr="00AB2B4F" w:rsidRDefault="001131B8" w:rsidP="00AB2B4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D652266" w14:textId="196A372F" w:rsidR="00880F07" w:rsidRPr="00AB2B4F" w:rsidRDefault="009C42AC" w:rsidP="00AB2B4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1.4. </w:t>
            </w:r>
            <w:r w:rsidR="00880F07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отсутствие у лица, осуществляющего полномочия единоличного исполнительного органа юридического лица </w:t>
            </w:r>
            <w:r w:rsidR="00DC0627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="00880F07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участника процедуры закупки, и лица, имеющего право </w:t>
            </w:r>
            <w:r w:rsidR="00880F07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77FFDCF9" w14:textId="77777777" w:rsidR="001131B8" w:rsidRPr="00AB2B4F" w:rsidRDefault="001131B8" w:rsidP="00AB2B4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929C616" w14:textId="68D7BE6E" w:rsidR="00880F07" w:rsidRPr="00AB2B4F" w:rsidRDefault="009C42AC" w:rsidP="00AB2B4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1.5. </w:t>
            </w:r>
            <w:r w:rsidR="00880F07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501FFB9C" w14:textId="77777777" w:rsidR="001131B8" w:rsidRPr="00AB2B4F" w:rsidRDefault="001131B8" w:rsidP="00AB2B4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7B0CD7E" w14:textId="24563F2B" w:rsidR="00880F07" w:rsidRPr="00AB2B4F" w:rsidRDefault="009C42AC" w:rsidP="00AB2B4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1.6. </w:t>
            </w:r>
            <w:r w:rsidR="00880F07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0C7DA9A6" w14:textId="77777777" w:rsidR="001131B8" w:rsidRPr="00AB2B4F" w:rsidRDefault="001131B8" w:rsidP="00AB2B4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E9D27F5" w14:textId="6FF5512E" w:rsidR="00880F07" w:rsidRPr="00AB2B4F" w:rsidRDefault="009C42AC" w:rsidP="00AB2B4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1.7. </w:t>
            </w:r>
            <w:r w:rsidR="00880F07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77A8A261" w14:textId="77777777" w:rsidR="001131B8" w:rsidRPr="00AB2B4F" w:rsidRDefault="001131B8" w:rsidP="00AB2B4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51A8A92D" w14:textId="036EFFE4" w:rsidR="00880F07" w:rsidRPr="00AB2B4F" w:rsidRDefault="009C42AC" w:rsidP="00AB2B4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1.8. </w:t>
            </w:r>
            <w:r w:rsidR="00880F07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не </w:t>
            </w:r>
            <w:r w:rsidR="00880F07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24B2DAD8" w14:textId="77777777" w:rsidR="001131B8" w:rsidRPr="00AB2B4F" w:rsidRDefault="001131B8" w:rsidP="00AB2B4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DA0D47" w14:textId="79EAFFAD" w:rsidR="00880F07" w:rsidRPr="00AB2B4F" w:rsidRDefault="009C42AC" w:rsidP="00AB2B4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1.9. </w:t>
            </w:r>
            <w:r w:rsidR="00880F07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</w:t>
            </w:r>
            <w:r w:rsidR="007A71D6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40138E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168 (далее – Положение</w:t>
            </w:r>
            <w:r w:rsidR="009A4A74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№</w:t>
            </w:r>
            <w:r w:rsidR="007A71D6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9A4A74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168</w:t>
            </w:r>
            <w:r w:rsidR="0040138E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) </w:t>
            </w:r>
            <w:r w:rsidR="00880F07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AB2B4F" w:rsidRDefault="001131B8" w:rsidP="00AB2B4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45B9154" w14:textId="34C2C113" w:rsidR="00AD2465" w:rsidRPr="00AB2B4F" w:rsidRDefault="00AD2465" w:rsidP="00AB2B4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</w:t>
            </w:r>
            <w:r w:rsidRPr="00AB2B4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Участнику необходимо предоставить (подтвердить)</w:t>
            </w:r>
            <w:r w:rsidR="00556E7D" w:rsidRPr="00AB2B4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:</w:t>
            </w:r>
          </w:p>
          <w:p w14:paraId="0D2BB44F" w14:textId="6F0FD8AE" w:rsidR="00AD2465" w:rsidRPr="00AB2B4F" w:rsidRDefault="000F3F96" w:rsidP="00AB2B4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2.</w:t>
            </w:r>
            <w:r w:rsidR="00AD2465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 </w:t>
            </w:r>
            <w:r w:rsidR="007F0F69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</w:t>
            </w:r>
            <w:r w:rsidR="00F3700B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9A4A74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у</w:t>
            </w:r>
            <w:r w:rsidR="00F3700B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из торгового реестра страны регистрации лица или ин</w:t>
            </w:r>
            <w:r w:rsidR="00355500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ое</w:t>
            </w:r>
            <w:r w:rsidR="00F3700B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эквивалентн</w:t>
            </w:r>
            <w:r w:rsidR="00355500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ое</w:t>
            </w:r>
            <w:r w:rsidR="00F3700B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доказательство юридического статуса в соответствии с законодательством страны регистрации для нерезидентов Республики Беларусь</w:t>
            </w:r>
            <w:r w:rsidR="00861A2B"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7CC0B4DC" w14:textId="536478CF" w:rsidR="00FD4CFF" w:rsidRPr="00AB2B4F" w:rsidRDefault="00F2404C" w:rsidP="00AB2B4F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B2B4F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2.2. аттестат </w:t>
            </w:r>
            <w:r w:rsidRPr="00AB2B4F">
              <w:rPr>
                <w:rFonts w:ascii="Times New Roman" w:hAnsi="Times New Roman"/>
                <w:sz w:val="26"/>
                <w:szCs w:val="26"/>
              </w:rPr>
              <w:t>соответствия необходимой категории (</w:t>
            </w:r>
            <w:r w:rsidR="0096212E" w:rsidRPr="00AB2B4F">
              <w:rPr>
                <w:rFonts w:ascii="Times New Roman" w:hAnsi="Times New Roman"/>
                <w:iCs/>
                <w:sz w:val="26"/>
                <w:szCs w:val="26"/>
              </w:rPr>
              <w:t>не ниже класса сложности объекта</w:t>
            </w:r>
            <w:r w:rsidRPr="00AB2B4F">
              <w:rPr>
                <w:rFonts w:ascii="Times New Roman" w:hAnsi="Times New Roman"/>
                <w:sz w:val="26"/>
                <w:szCs w:val="26"/>
              </w:rPr>
              <w:t>) согласно Постановлению Министерства архитектуры и строительства Республики Беларусь от 15.04.2024 № 26 «Об аттестации юридических лиц и и</w:t>
            </w:r>
            <w:r w:rsidR="00FD4CFF" w:rsidRPr="00AB2B4F">
              <w:rPr>
                <w:rFonts w:ascii="Times New Roman" w:hAnsi="Times New Roman"/>
                <w:sz w:val="26"/>
                <w:szCs w:val="26"/>
              </w:rPr>
              <w:t xml:space="preserve">ндивидуальных предпринимателей» </w:t>
            </w:r>
            <w:r w:rsidR="00FD4CFF" w:rsidRPr="00AB2B4F">
              <w:rPr>
                <w:rFonts w:ascii="Times New Roman" w:hAnsi="Times New Roman"/>
                <w:iCs/>
                <w:sz w:val="26"/>
                <w:szCs w:val="26"/>
              </w:rPr>
              <w:t xml:space="preserve">на выполнение инженерных изысканий, обследование строительных конструкций зданий и сооружений и/или аттестата соответствия на выполнение функций генерального проектировщика при привлечении субподрядных организаций для </w:t>
            </w:r>
            <w:r w:rsidR="00FD4CFF" w:rsidRPr="00AB2B4F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выполнения отдельных видов работ;</w:t>
            </w:r>
          </w:p>
          <w:p w14:paraId="4DEB3869" w14:textId="41FC5A6A" w:rsidR="003E465E" w:rsidRPr="00AB2B4F" w:rsidRDefault="00FD4CFF" w:rsidP="00AB2B4F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B2B4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2.3. </w:t>
            </w:r>
            <w:r w:rsidRPr="00AB2B4F">
              <w:rPr>
                <w:rFonts w:ascii="Times New Roman" w:hAnsi="Times New Roman"/>
                <w:sz w:val="26"/>
                <w:szCs w:val="26"/>
              </w:rPr>
              <w:t>деловую репутацию с приложением положительных отзывов заказчиков на выполнение работ, аналогичных предмету закупки (за последние 3</w:t>
            </w:r>
            <w:r w:rsidR="00800D00">
              <w:rPr>
                <w:rFonts w:ascii="Times New Roman" w:hAnsi="Times New Roman"/>
                <w:sz w:val="26"/>
                <w:szCs w:val="26"/>
              </w:rPr>
              <w:t xml:space="preserve"> (три)</w:t>
            </w:r>
            <w:r w:rsidRPr="00AB2B4F">
              <w:rPr>
                <w:rFonts w:ascii="Times New Roman" w:hAnsi="Times New Roman"/>
                <w:sz w:val="26"/>
                <w:szCs w:val="26"/>
              </w:rPr>
              <w:t xml:space="preserve"> года).</w:t>
            </w:r>
          </w:p>
        </w:tc>
      </w:tr>
      <w:tr w:rsidR="007B0A1A" w:rsidRPr="00AB2B4F" w14:paraId="171DFD6F" w14:textId="77777777" w:rsidTr="00AB2B4F">
        <w:trPr>
          <w:trHeight w:val="863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BA053D" w14:textId="22B0CE34" w:rsidR="007B0A1A" w:rsidRPr="00AB2B4F" w:rsidRDefault="00F2404C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Требование о предоставлении конкурсного обеспечения,</w:t>
            </w:r>
            <w:r w:rsidR="00891770" w:rsidRPr="00AB2B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B2B4F">
              <w:rPr>
                <w:rFonts w:ascii="Times New Roman" w:hAnsi="Times New Roman" w:cs="Times New Roman"/>
                <w:sz w:val="26"/>
                <w:szCs w:val="26"/>
              </w:rPr>
              <w:t>обеспечения исполнения обязательств по договору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167D332" w14:textId="59B65522" w:rsidR="007B0A1A" w:rsidRPr="00AB2B4F" w:rsidRDefault="00F2404C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Не установлены </w:t>
            </w:r>
          </w:p>
        </w:tc>
      </w:tr>
      <w:tr w:rsidR="007B0A1A" w:rsidRPr="00AB2B4F" w14:paraId="5C9DD1F4" w14:textId="77777777" w:rsidTr="00AB2B4F">
        <w:trPr>
          <w:trHeight w:val="150"/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4903DC0" w14:textId="64922035" w:rsidR="003E465E" w:rsidRPr="00AB2B4F" w:rsidRDefault="007B0A1A" w:rsidP="00AB2B4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 предмете закупки</w:t>
            </w:r>
          </w:p>
        </w:tc>
      </w:tr>
      <w:tr w:rsidR="003407C3" w:rsidRPr="00AB2B4F" w14:paraId="6EB047E5" w14:textId="77777777" w:rsidTr="00AB2B4F">
        <w:trPr>
          <w:trHeight w:val="1466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D8C6A5D" w14:textId="48718704" w:rsidR="003407C3" w:rsidRPr="00AB2B4F" w:rsidRDefault="003407C3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0" w:name="_Hlk196149760"/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работ</w:t>
            </w:r>
            <w:r w:rsidR="005C4A26"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услуг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ED93AC3" w14:textId="7F2C2442" w:rsidR="003407C3" w:rsidRPr="00AB2B4F" w:rsidRDefault="003E465E" w:rsidP="00AB2B4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B2B4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Выполнение </w:t>
            </w:r>
            <w:r w:rsidR="00FD4CFF" w:rsidRPr="00AB2B4F">
              <w:rPr>
                <w:rFonts w:ascii="Times New Roman" w:hAnsi="Times New Roman"/>
                <w:iCs/>
                <w:sz w:val="26"/>
                <w:szCs w:val="26"/>
              </w:rPr>
              <w:t>работ по разработке пре</w:t>
            </w:r>
            <w:r w:rsidR="00800D00">
              <w:rPr>
                <w:rFonts w:ascii="Times New Roman" w:hAnsi="Times New Roman"/>
                <w:iCs/>
                <w:sz w:val="26"/>
                <w:szCs w:val="26"/>
              </w:rPr>
              <w:t xml:space="preserve">дпроектной (предынвестиционной) </w:t>
            </w:r>
            <w:r w:rsidR="00FD4CFF" w:rsidRPr="00AB2B4F">
              <w:rPr>
                <w:rFonts w:ascii="Times New Roman" w:hAnsi="Times New Roman"/>
                <w:iCs/>
                <w:sz w:val="26"/>
                <w:szCs w:val="26"/>
              </w:rPr>
              <w:t>документации, выполнения изыскательских и обследовательских работ по объекту: «Модернизация административного помещения по ул. Волгоградской, 63-1Н в г. Минске»</w:t>
            </w:r>
          </w:p>
        </w:tc>
      </w:tr>
      <w:tr w:rsidR="003407C3" w:rsidRPr="00AB2B4F" w14:paraId="7C146C22" w14:textId="77777777" w:rsidTr="00AB2B4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BC2FC2C" w14:textId="3A1174F4" w:rsidR="003407C3" w:rsidRPr="00AB2B4F" w:rsidRDefault="003407C3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251180D" w14:textId="0B99E000" w:rsidR="003407C3" w:rsidRPr="00AB2B4F" w:rsidRDefault="00DC0627" w:rsidP="00AB2B4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71.11.22.900</w:t>
            </w:r>
          </w:p>
        </w:tc>
      </w:tr>
      <w:tr w:rsidR="003407C3" w:rsidRPr="00AB2B4F" w14:paraId="1D1B887B" w14:textId="77777777" w:rsidTr="00AB2B4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6854426" w14:textId="302260D1" w:rsidR="003407C3" w:rsidRPr="00AB2B4F" w:rsidRDefault="003407C3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19430A9" w14:textId="0226F06E" w:rsidR="003407C3" w:rsidRPr="00AB2B4F" w:rsidRDefault="00DC0627" w:rsidP="00AB2B4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Услуги по архитектурному проектированию прочие</w:t>
            </w:r>
          </w:p>
        </w:tc>
      </w:tr>
      <w:tr w:rsidR="003407C3" w:rsidRPr="00AB2B4F" w14:paraId="516F659B" w14:textId="77777777" w:rsidTr="00AB2B4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44F9C4B" w14:textId="4539239D" w:rsidR="003407C3" w:rsidRPr="00AB2B4F" w:rsidRDefault="003407C3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Объем (количество)</w:t>
            </w:r>
            <w:r w:rsidR="005C4A26"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работ, услуг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D2BB945" w14:textId="152FB5AF" w:rsidR="003407C3" w:rsidRPr="00AB2B4F" w:rsidRDefault="00DC0627" w:rsidP="00AB2B4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 условная единица </w:t>
            </w:r>
          </w:p>
        </w:tc>
      </w:tr>
      <w:tr w:rsidR="003407C3" w:rsidRPr="00AB2B4F" w14:paraId="45FE3852" w14:textId="77777777" w:rsidTr="00AB2B4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999C779" w14:textId="240CA45D" w:rsidR="003407C3" w:rsidRPr="00AB2B4F" w:rsidRDefault="003407C3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Срок (сроки) выполнения работ</w:t>
            </w:r>
            <w:r w:rsidR="005C4A26"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оказания услуг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6354737" w14:textId="7D1A749B" w:rsidR="00534FEF" w:rsidRPr="00AB2B4F" w:rsidRDefault="00534FEF" w:rsidP="00AB2B4F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B2B4F">
              <w:rPr>
                <w:rFonts w:ascii="Times New Roman" w:hAnsi="Times New Roman"/>
                <w:color w:val="000000"/>
                <w:sz w:val="26"/>
                <w:szCs w:val="26"/>
              </w:rPr>
              <w:t>Начало работ: 2</w:t>
            </w:r>
            <w:r w:rsidR="00FD4CFF" w:rsidRPr="00AB2B4F"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  <w:r w:rsidRPr="00AB2B4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августа 2026 г., </w:t>
            </w:r>
          </w:p>
          <w:p w14:paraId="3DA06FC2" w14:textId="0828BC39" w:rsidR="001836CE" w:rsidRPr="00AB2B4F" w:rsidRDefault="00534FEF" w:rsidP="00AB2B4F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B2B4F">
              <w:rPr>
                <w:rFonts w:ascii="Times New Roman" w:hAnsi="Times New Roman"/>
                <w:color w:val="000000"/>
                <w:sz w:val="26"/>
                <w:szCs w:val="26"/>
              </w:rPr>
              <w:t>Окончание работ: 2</w:t>
            </w:r>
            <w:r w:rsidR="00FD4CFF" w:rsidRPr="00AB2B4F"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  <w:r w:rsidRPr="00AB2B4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FD4CFF" w:rsidRPr="00AB2B4F">
              <w:rPr>
                <w:rFonts w:ascii="Times New Roman" w:hAnsi="Times New Roman"/>
                <w:color w:val="000000"/>
                <w:sz w:val="26"/>
                <w:szCs w:val="26"/>
              </w:rPr>
              <w:t>октября</w:t>
            </w:r>
            <w:r w:rsidRPr="00AB2B4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202</w:t>
            </w:r>
            <w:r w:rsidR="00FD4CFF" w:rsidRPr="00AB2B4F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Pr="00AB2B4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г. </w:t>
            </w:r>
          </w:p>
          <w:p w14:paraId="21C9CD4B" w14:textId="77777777" w:rsidR="00800D00" w:rsidRDefault="00534FEF" w:rsidP="00AB2B4F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B2B4F">
              <w:rPr>
                <w:rFonts w:ascii="Times New Roman" w:hAnsi="Times New Roman"/>
                <w:color w:val="000000"/>
                <w:sz w:val="26"/>
                <w:szCs w:val="26"/>
              </w:rPr>
              <w:t>(с учётом получения согласований и заклю</w:t>
            </w:r>
            <w:r w:rsidR="001836CE" w:rsidRPr="00AB2B4F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  <w:r w:rsidRPr="00AB2B4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чений). </w:t>
            </w:r>
          </w:p>
          <w:p w14:paraId="5B863077" w14:textId="7FE0C14B" w:rsidR="00534FEF" w:rsidRPr="00AB2B4F" w:rsidRDefault="00534FEF" w:rsidP="00800D00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B2B4F">
              <w:rPr>
                <w:rFonts w:ascii="Times New Roman" w:hAnsi="Times New Roman"/>
                <w:color w:val="000000"/>
                <w:sz w:val="26"/>
                <w:szCs w:val="26"/>
              </w:rPr>
              <w:t>В сроках не учитывается период на выполне</w:t>
            </w:r>
            <w:r w:rsidR="00800D00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  <w:r w:rsidRPr="00AB2B4F">
              <w:rPr>
                <w:rFonts w:ascii="Times New Roman" w:hAnsi="Times New Roman"/>
                <w:color w:val="000000"/>
                <w:sz w:val="26"/>
                <w:szCs w:val="26"/>
              </w:rPr>
              <w:t>ние работ по инженерным изысканиям</w:t>
            </w:r>
            <w:r w:rsidR="00FD4CFF" w:rsidRPr="00AB2B4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 обследованию</w:t>
            </w:r>
            <w:r w:rsidRPr="00AB2B4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(при необходимости их выполнения)</w:t>
            </w:r>
          </w:p>
        </w:tc>
      </w:tr>
      <w:tr w:rsidR="003407C3" w:rsidRPr="00AB2B4F" w14:paraId="07B57B4A" w14:textId="77777777" w:rsidTr="00AB2B4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4C37BA1" w14:textId="45D0196E" w:rsidR="003407C3" w:rsidRPr="00AB2B4F" w:rsidRDefault="003407C3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выполнения работ</w:t>
            </w:r>
            <w:r w:rsidR="005C4A26"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="00DC0627"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оказания услуг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A6AA12A" w14:textId="73C0834B" w:rsidR="003407C3" w:rsidRPr="00AB2B4F" w:rsidRDefault="00965D6B" w:rsidP="00AB2B4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 местонахождению подрядчика</w:t>
            </w:r>
          </w:p>
        </w:tc>
      </w:tr>
      <w:tr w:rsidR="001131B8" w:rsidRPr="00AB2B4F" w14:paraId="59B9BC8B" w14:textId="77777777" w:rsidTr="00AB2B4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6B0D1F6" w14:textId="276815D4" w:rsidR="001131B8" w:rsidRPr="00AB2B4F" w:rsidRDefault="00195F84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1" w:name="_Hlk233901517"/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Форма, сроки и порядок оплаты работ, услу</w:t>
            </w:r>
            <w:bookmarkEnd w:id="1"/>
            <w:r w:rsidR="005C4A26"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73B37F" w14:textId="58660527" w:rsidR="001131B8" w:rsidRPr="00AB2B4F" w:rsidRDefault="00965D6B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соответствии с</w:t>
            </w:r>
            <w:r w:rsidR="00800D0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разделом </w:t>
            </w:r>
            <w:r w:rsidR="009F2490"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проект</w:t>
            </w:r>
            <w:r w:rsidR="009F2490"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договора</w:t>
            </w:r>
            <w:r w:rsidR="0053731E"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(Приложение 2 к настоящей документации о закупке)</w:t>
            </w:r>
          </w:p>
        </w:tc>
      </w:tr>
      <w:tr w:rsidR="00160875" w:rsidRPr="00AB2B4F" w14:paraId="7D8DA50D" w14:textId="77777777" w:rsidTr="00AB2B4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8476DBE" w14:textId="2C9C5648" w:rsidR="00160875" w:rsidRPr="00AB2B4F" w:rsidRDefault="00195F84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Ориентировочная </w:t>
            </w:r>
            <w:r w:rsidR="00160875"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стоимость предмета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74A0424" w14:textId="0E4EBCB4" w:rsidR="00160875" w:rsidRPr="00AB2B4F" w:rsidRDefault="004C4906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109 720,00</w:t>
            </w:r>
            <w:r w:rsidRPr="00AB2B4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белорусских рублей с учётом всех налогов и сборов</w:t>
            </w:r>
          </w:p>
        </w:tc>
      </w:tr>
      <w:tr w:rsidR="00F3700B" w:rsidRPr="00AB2B4F" w14:paraId="2828E4F3" w14:textId="77777777" w:rsidTr="00AB2B4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160A4C2" w14:textId="4E5207B1" w:rsidR="00F3700B" w:rsidRPr="00AB2B4F" w:rsidRDefault="00F3700B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9D6497" w14:textId="5D92B81A" w:rsidR="00F3700B" w:rsidRPr="00AB2B4F" w:rsidRDefault="00DC0627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Не установлены </w:t>
            </w:r>
          </w:p>
        </w:tc>
      </w:tr>
      <w:tr w:rsidR="00160875" w:rsidRPr="00AB2B4F" w14:paraId="17473C8D" w14:textId="77777777" w:rsidTr="00AB2B4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E01EAF8" w14:textId="04A6D75C" w:rsidR="00160875" w:rsidRPr="00AB2B4F" w:rsidRDefault="00160875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AA000AF" w14:textId="56701020" w:rsidR="00160875" w:rsidRPr="00AB2B4F" w:rsidRDefault="00195F84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Собственные средства</w:t>
            </w:r>
            <w:r w:rsidR="00DC0627"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закупающей </w:t>
            </w:r>
            <w:r w:rsidR="005C4A26"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организации</w:t>
            </w:r>
          </w:p>
        </w:tc>
      </w:tr>
      <w:bookmarkEnd w:id="0"/>
    </w:tbl>
    <w:p w14:paraId="7B1F4184" w14:textId="2D6853CC" w:rsidR="00197F19" w:rsidRPr="00AB2B4F" w:rsidRDefault="00197F19" w:rsidP="0096212E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4F945954" w14:textId="35A71F40" w:rsidR="002813E7" w:rsidRPr="00AB2B4F" w:rsidRDefault="00197F19" w:rsidP="005E62C0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AB2B4F">
        <w:rPr>
          <w:rFonts w:ascii="Times New Roman" w:hAnsi="Times New Roman"/>
          <w:b/>
          <w:bCs/>
          <w:color w:val="000000" w:themeColor="text1"/>
          <w:sz w:val="26"/>
          <w:szCs w:val="26"/>
        </w:rPr>
        <w:t>II. Описание предмета закупки</w:t>
      </w:r>
    </w:p>
    <w:p w14:paraId="1447CC7B" w14:textId="60085451" w:rsidR="00FD4CFF" w:rsidRPr="00AB2B4F" w:rsidRDefault="00FD4CFF" w:rsidP="005E62C0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AB2B4F">
        <w:rPr>
          <w:rFonts w:ascii="Times New Roman" w:hAnsi="Times New Roman"/>
          <w:color w:val="000000" w:themeColor="text1"/>
          <w:sz w:val="26"/>
          <w:szCs w:val="26"/>
        </w:rPr>
        <w:t xml:space="preserve">Выполнение </w:t>
      </w:r>
      <w:r w:rsidRPr="00AB2B4F">
        <w:rPr>
          <w:rFonts w:ascii="Times New Roman" w:hAnsi="Times New Roman"/>
          <w:iCs/>
          <w:sz w:val="26"/>
          <w:szCs w:val="26"/>
        </w:rPr>
        <w:t xml:space="preserve">работ по разработке предпроектной (предынвестиционной) документации, выполнения изыскательских и обследовательских работ по объекту: «Модернизация административного помещения по ул. Волгоградской, 63-1Н в г. Минске» </w:t>
      </w:r>
      <w:r w:rsidR="002441FC" w:rsidRPr="00AB2B4F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в соответствии с Приложением 3 к настоящей </w:t>
      </w:r>
      <w:r w:rsidRPr="00AB2B4F">
        <w:rPr>
          <w:rFonts w:ascii="Times New Roman" w:hAnsi="Times New Roman"/>
          <w:bCs/>
          <w:color w:val="000000" w:themeColor="text1"/>
          <w:sz w:val="26"/>
          <w:szCs w:val="26"/>
        </w:rPr>
        <w:t>документации</w:t>
      </w:r>
      <w:r w:rsidRPr="00AB2B4F">
        <w:rPr>
          <w:rFonts w:ascii="Times New Roman" w:hAnsi="Times New Roman"/>
          <w:color w:val="000000" w:themeColor="text1"/>
          <w:sz w:val="26"/>
          <w:szCs w:val="26"/>
        </w:rPr>
        <w:t xml:space="preserve"> о</w:t>
      </w:r>
      <w:r w:rsidR="002441FC" w:rsidRPr="00AB2B4F">
        <w:rPr>
          <w:rFonts w:ascii="Times New Roman" w:hAnsi="Times New Roman"/>
          <w:color w:val="000000" w:themeColor="text1"/>
          <w:sz w:val="26"/>
          <w:szCs w:val="26"/>
        </w:rPr>
        <w:t xml:space="preserve"> закупке.</w:t>
      </w:r>
      <w:r w:rsidR="00042D16" w:rsidRPr="00AB2B4F">
        <w:rPr>
          <w:rFonts w:ascii="Times New Roman" w:hAnsi="Times New Roman"/>
          <w:sz w:val="26"/>
          <w:szCs w:val="26"/>
        </w:rPr>
        <w:t xml:space="preserve"> </w:t>
      </w:r>
    </w:p>
    <w:p w14:paraId="1D627267" w14:textId="2CACCE49" w:rsidR="002441FC" w:rsidRPr="00AB2B4F" w:rsidRDefault="002441FC" w:rsidP="005E62C0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B2B4F">
        <w:rPr>
          <w:rFonts w:ascii="Times New Roman" w:hAnsi="Times New Roman"/>
          <w:sz w:val="26"/>
          <w:szCs w:val="26"/>
        </w:rPr>
        <w:lastRenderedPageBreak/>
        <w:t>Предложение представляется в объ</w:t>
      </w:r>
      <w:r w:rsidR="00800D00">
        <w:rPr>
          <w:rFonts w:ascii="Times New Roman" w:hAnsi="Times New Roman"/>
          <w:sz w:val="26"/>
          <w:szCs w:val="26"/>
        </w:rPr>
        <w:t>е</w:t>
      </w:r>
      <w:r w:rsidRPr="00AB2B4F">
        <w:rPr>
          <w:rFonts w:ascii="Times New Roman" w:hAnsi="Times New Roman"/>
          <w:sz w:val="26"/>
          <w:szCs w:val="26"/>
        </w:rPr>
        <w:t xml:space="preserve">ме, требуемом для разработки и согласования </w:t>
      </w:r>
      <w:r w:rsidR="00FD4CFF" w:rsidRPr="00AB2B4F">
        <w:rPr>
          <w:rFonts w:ascii="Times New Roman" w:hAnsi="Times New Roman"/>
          <w:iCs/>
          <w:sz w:val="26"/>
          <w:szCs w:val="26"/>
        </w:rPr>
        <w:t>предпроектной (предынвестиционной)</w:t>
      </w:r>
      <w:r w:rsidR="00FD4CFF" w:rsidRPr="00AB2B4F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AB2B4F">
        <w:rPr>
          <w:rFonts w:ascii="Times New Roman" w:hAnsi="Times New Roman"/>
          <w:sz w:val="26"/>
          <w:szCs w:val="26"/>
        </w:rPr>
        <w:t xml:space="preserve">документации согласно заданию на разработку </w:t>
      </w:r>
      <w:r w:rsidR="00FD4CFF" w:rsidRPr="00AB2B4F">
        <w:rPr>
          <w:rFonts w:ascii="Times New Roman" w:hAnsi="Times New Roman"/>
          <w:iCs/>
          <w:sz w:val="26"/>
          <w:szCs w:val="26"/>
        </w:rPr>
        <w:t>предпроектной (предынвестиционной)</w:t>
      </w:r>
      <w:r w:rsidRPr="00AB2B4F">
        <w:rPr>
          <w:rFonts w:ascii="Times New Roman" w:hAnsi="Times New Roman"/>
          <w:sz w:val="26"/>
          <w:szCs w:val="26"/>
        </w:rPr>
        <w:t xml:space="preserve"> документации (</w:t>
      </w:r>
      <w:r w:rsidRPr="00AB2B4F">
        <w:rPr>
          <w:rFonts w:ascii="Times New Roman" w:hAnsi="Times New Roman"/>
          <w:bCs/>
          <w:color w:val="000000" w:themeColor="text1"/>
          <w:sz w:val="26"/>
          <w:szCs w:val="26"/>
        </w:rPr>
        <w:t>Приложение 3 к настоящей документации</w:t>
      </w:r>
      <w:r w:rsidRPr="00AB2B4F">
        <w:rPr>
          <w:rFonts w:ascii="Times New Roman" w:hAnsi="Times New Roman"/>
          <w:color w:val="000000" w:themeColor="text1"/>
          <w:sz w:val="26"/>
          <w:szCs w:val="26"/>
        </w:rPr>
        <w:t xml:space="preserve"> о закупке).</w:t>
      </w:r>
    </w:p>
    <w:p w14:paraId="71CBE922" w14:textId="31EDB6BE" w:rsidR="002441FC" w:rsidRPr="00AB2B4F" w:rsidRDefault="00370BE1" w:rsidP="005E62C0">
      <w:pPr>
        <w:spacing w:after="0" w:line="240" w:lineRule="auto"/>
        <w:ind w:right="-283" w:firstLine="567"/>
        <w:jc w:val="both"/>
        <w:rPr>
          <w:rFonts w:ascii="Times New Roman" w:hAnsi="Times New Roman"/>
          <w:iCs/>
          <w:sz w:val="26"/>
          <w:szCs w:val="26"/>
        </w:rPr>
      </w:pPr>
      <w:r w:rsidRPr="00AB2B4F">
        <w:rPr>
          <w:rFonts w:ascii="Times New Roman" w:hAnsi="Times New Roman"/>
          <w:iCs/>
          <w:sz w:val="26"/>
          <w:szCs w:val="26"/>
        </w:rPr>
        <w:t>Объёмы выполнения работ по инженерно-геологическим, инженерно-геодезическим изысканиям и обследованию (при необходимости их выполнения) будут определяться в процессе разработки предпроектной (предынвестиционной) документации. Стоимость выполнения работ по инженерно-геологическим, инженерно-геодезическим изысканиям и обследованию в стоимость предложения не включать</w:t>
      </w:r>
      <w:r w:rsidR="002441FC" w:rsidRPr="00AB2B4F">
        <w:rPr>
          <w:rFonts w:ascii="Times New Roman" w:hAnsi="Times New Roman"/>
          <w:sz w:val="26"/>
          <w:szCs w:val="26"/>
        </w:rPr>
        <w:t>.</w:t>
      </w:r>
    </w:p>
    <w:p w14:paraId="30E2AE85" w14:textId="0352516C" w:rsidR="002441FC" w:rsidRPr="00AB2B4F" w:rsidRDefault="002441FC" w:rsidP="005E62C0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AB2B4F">
        <w:rPr>
          <w:rFonts w:ascii="Times New Roman" w:hAnsi="Times New Roman"/>
          <w:sz w:val="26"/>
          <w:szCs w:val="26"/>
        </w:rPr>
        <w:t xml:space="preserve">Требуемые результаты работ: в соответствии с заданием на разработку </w:t>
      </w:r>
      <w:r w:rsidR="00370BE1" w:rsidRPr="00AB2B4F">
        <w:rPr>
          <w:rFonts w:ascii="Times New Roman" w:hAnsi="Times New Roman"/>
          <w:iCs/>
          <w:sz w:val="26"/>
          <w:szCs w:val="26"/>
        </w:rPr>
        <w:t>предпроектной (предынвестиционной)</w:t>
      </w:r>
      <w:r w:rsidR="00370BE1" w:rsidRPr="00AB2B4F">
        <w:rPr>
          <w:rFonts w:ascii="Times New Roman" w:hAnsi="Times New Roman"/>
          <w:sz w:val="26"/>
          <w:szCs w:val="26"/>
        </w:rPr>
        <w:t xml:space="preserve"> </w:t>
      </w:r>
      <w:r w:rsidRPr="00AB2B4F">
        <w:rPr>
          <w:rFonts w:ascii="Times New Roman" w:hAnsi="Times New Roman"/>
          <w:sz w:val="26"/>
          <w:szCs w:val="26"/>
        </w:rPr>
        <w:t xml:space="preserve">документации </w:t>
      </w:r>
      <w:r w:rsidR="00891770" w:rsidRPr="00AB2B4F">
        <w:rPr>
          <w:rFonts w:ascii="Times New Roman" w:hAnsi="Times New Roman"/>
          <w:sz w:val="26"/>
          <w:szCs w:val="26"/>
        </w:rPr>
        <w:t>(</w:t>
      </w:r>
      <w:r w:rsidR="00891770" w:rsidRPr="00AB2B4F">
        <w:rPr>
          <w:rFonts w:ascii="Times New Roman" w:hAnsi="Times New Roman"/>
          <w:bCs/>
          <w:color w:val="000000" w:themeColor="text1"/>
          <w:sz w:val="26"/>
          <w:szCs w:val="26"/>
        </w:rPr>
        <w:t>Приложение 3 к настоящей документации</w:t>
      </w:r>
      <w:r w:rsidR="00891770" w:rsidRPr="00AB2B4F">
        <w:rPr>
          <w:rFonts w:ascii="Times New Roman" w:hAnsi="Times New Roman"/>
          <w:color w:val="000000" w:themeColor="text1"/>
          <w:sz w:val="26"/>
          <w:szCs w:val="26"/>
        </w:rPr>
        <w:t xml:space="preserve"> о закупке).</w:t>
      </w:r>
    </w:p>
    <w:p w14:paraId="034DE32F" w14:textId="064D2DB4" w:rsidR="002441FC" w:rsidRPr="00AB2B4F" w:rsidRDefault="002441FC" w:rsidP="005E62C0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AB2B4F">
        <w:rPr>
          <w:rFonts w:ascii="Times New Roman" w:hAnsi="Times New Roman"/>
          <w:sz w:val="26"/>
          <w:szCs w:val="26"/>
        </w:rPr>
        <w:t xml:space="preserve">Порядок получения согласований и заключений государственной экспертизы: в соответствии с </w:t>
      </w:r>
      <w:r w:rsidR="00370BE1" w:rsidRPr="00AB2B4F">
        <w:rPr>
          <w:rFonts w:ascii="Times New Roman" w:hAnsi="Times New Roman"/>
          <w:sz w:val="26"/>
          <w:szCs w:val="26"/>
        </w:rPr>
        <w:t xml:space="preserve">техническим </w:t>
      </w:r>
      <w:r w:rsidRPr="00AB2B4F">
        <w:rPr>
          <w:rFonts w:ascii="Times New Roman" w:hAnsi="Times New Roman"/>
          <w:sz w:val="26"/>
          <w:szCs w:val="26"/>
        </w:rPr>
        <w:t xml:space="preserve">заданием на разработку </w:t>
      </w:r>
      <w:r w:rsidR="00370BE1" w:rsidRPr="00AB2B4F">
        <w:rPr>
          <w:rFonts w:ascii="Times New Roman" w:hAnsi="Times New Roman"/>
          <w:iCs/>
          <w:sz w:val="26"/>
          <w:szCs w:val="26"/>
        </w:rPr>
        <w:t>предпроектной (предынвес-тиционной)</w:t>
      </w:r>
      <w:r w:rsidRPr="00AB2B4F">
        <w:rPr>
          <w:rFonts w:ascii="Times New Roman" w:hAnsi="Times New Roman"/>
          <w:sz w:val="26"/>
          <w:szCs w:val="26"/>
        </w:rPr>
        <w:t xml:space="preserve"> документации, разрешительной документацией, договором, действующим законодательством. </w:t>
      </w:r>
    </w:p>
    <w:p w14:paraId="5E1144C2" w14:textId="5DA5D3A9" w:rsidR="002441FC" w:rsidRPr="00AB2B4F" w:rsidRDefault="002441FC" w:rsidP="005E62C0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AB2B4F">
        <w:rPr>
          <w:rFonts w:ascii="Times New Roman" w:hAnsi="Times New Roman"/>
          <w:sz w:val="26"/>
          <w:szCs w:val="26"/>
        </w:rPr>
        <w:t>Класс сложности объекта: К-</w:t>
      </w:r>
      <w:r w:rsidR="00370BE1" w:rsidRPr="00AB2B4F">
        <w:rPr>
          <w:rFonts w:ascii="Times New Roman" w:hAnsi="Times New Roman"/>
          <w:sz w:val="26"/>
          <w:szCs w:val="26"/>
        </w:rPr>
        <w:t>4</w:t>
      </w:r>
      <w:r w:rsidRPr="00AB2B4F">
        <w:rPr>
          <w:rFonts w:ascii="Times New Roman" w:hAnsi="Times New Roman"/>
          <w:sz w:val="26"/>
          <w:szCs w:val="26"/>
        </w:rPr>
        <w:t xml:space="preserve"> согласно СН 3.02.07-2020. </w:t>
      </w:r>
    </w:p>
    <w:p w14:paraId="5787B9A4" w14:textId="77777777" w:rsidR="002441FC" w:rsidRPr="00AB2B4F" w:rsidRDefault="002441FC" w:rsidP="005E62C0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AB2B4F">
        <w:rPr>
          <w:rFonts w:ascii="Times New Roman" w:hAnsi="Times New Roman"/>
          <w:sz w:val="26"/>
          <w:szCs w:val="26"/>
        </w:rPr>
        <w:t xml:space="preserve">Объект строительства: иное. </w:t>
      </w:r>
    </w:p>
    <w:p w14:paraId="1FED74B6" w14:textId="60C21ECF" w:rsidR="002441FC" w:rsidRPr="00AB2B4F" w:rsidRDefault="002441FC" w:rsidP="005E62C0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366A75BF" w14:textId="5BC5A0CA" w:rsidR="00197F19" w:rsidRPr="00AB2B4F" w:rsidRDefault="00197F19" w:rsidP="005E62C0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AB2B4F">
        <w:rPr>
          <w:rFonts w:ascii="Times New Roman" w:hAnsi="Times New Roman"/>
          <w:b/>
          <w:bCs/>
          <w:color w:val="000000" w:themeColor="text1"/>
          <w:sz w:val="26"/>
          <w:szCs w:val="26"/>
        </w:rPr>
        <w:t>III.</w:t>
      </w:r>
      <w:r w:rsidR="00F116C5" w:rsidRPr="00AB2B4F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Pr="00AB2B4F">
        <w:rPr>
          <w:rFonts w:ascii="Times New Roman" w:hAnsi="Times New Roman"/>
          <w:b/>
          <w:bCs/>
          <w:color w:val="000000" w:themeColor="text1"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36656321" w14:textId="2186DF39" w:rsidR="009454F5" w:rsidRPr="00AB2B4F" w:rsidRDefault="00891770" w:rsidP="005E62C0">
      <w:pPr>
        <w:pStyle w:val="a3"/>
        <w:ind w:right="-283" w:firstLine="567"/>
        <w:jc w:val="both"/>
        <w:rPr>
          <w:color w:val="000000" w:themeColor="text1"/>
          <w:sz w:val="26"/>
          <w:szCs w:val="26"/>
        </w:rPr>
      </w:pPr>
      <w:r w:rsidRPr="00AB2B4F">
        <w:rPr>
          <w:sz w:val="26"/>
          <w:szCs w:val="26"/>
        </w:rPr>
        <w:t>- календарный план с указанием сроков работ по выделяемым этапам, видам работ по форме согласно постановлению Совета Министров Республики Беларусь от 01.04.2014 № 297 «Об утверждении Правил заключения и исполнения договоров подряда на выполнение проектных и изыскательских работ и (или) ведение авторского надзора» в действующей редакции.</w:t>
      </w:r>
    </w:p>
    <w:p w14:paraId="2644DAF1" w14:textId="77777777" w:rsidR="00197F19" w:rsidRPr="00AB2B4F" w:rsidRDefault="00197F19" w:rsidP="005E62C0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14:paraId="19893147" w14:textId="58C5C3AA" w:rsidR="006D3B92" w:rsidRPr="00AB2B4F" w:rsidRDefault="002A7F00" w:rsidP="005E62C0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B2B4F">
        <w:rPr>
          <w:rFonts w:ascii="Times New Roman" w:hAnsi="Times New Roman"/>
          <w:b/>
          <w:bCs/>
          <w:color w:val="000000" w:themeColor="text1"/>
          <w:sz w:val="26"/>
          <w:szCs w:val="26"/>
          <w:lang w:val="en-US"/>
        </w:rPr>
        <w:t>IV</w:t>
      </w:r>
      <w:r w:rsidR="00993DB0" w:rsidRPr="00AB2B4F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. </w:t>
      </w:r>
      <w:r w:rsidR="00195F84" w:rsidRPr="00AB2B4F">
        <w:rPr>
          <w:rFonts w:ascii="Times New Roman" w:hAnsi="Times New Roman"/>
          <w:b/>
          <w:bCs/>
          <w:color w:val="000000" w:themeColor="text1"/>
          <w:sz w:val="26"/>
          <w:szCs w:val="26"/>
        </w:rPr>
        <w:t>Порядок формирования цены предложения</w:t>
      </w:r>
    </w:p>
    <w:p w14:paraId="0883BFE4" w14:textId="2F60CC27" w:rsidR="001836CE" w:rsidRPr="00AB2B4F" w:rsidRDefault="001836CE" w:rsidP="005E62C0">
      <w:pPr>
        <w:widowControl w:val="0"/>
        <w:tabs>
          <w:tab w:val="left" w:pos="0"/>
          <w:tab w:val="left" w:pos="567"/>
        </w:tabs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iCs/>
          <w:color w:val="000000"/>
          <w:sz w:val="26"/>
          <w:szCs w:val="26"/>
        </w:rPr>
      </w:pPr>
      <w:r w:rsidRPr="00AB2B4F">
        <w:rPr>
          <w:rFonts w:ascii="Times New Roman" w:hAnsi="Times New Roman"/>
          <w:iCs/>
          <w:color w:val="000000"/>
          <w:sz w:val="26"/>
          <w:szCs w:val="26"/>
        </w:rPr>
        <w:t>Расчет стоимости выполнения работ с разбивкой по видам работ формируется в соответствии с действующим законодательством, согласно</w:t>
      </w:r>
      <w:r w:rsidR="00370BE1" w:rsidRPr="00AB2B4F">
        <w:rPr>
          <w:rFonts w:ascii="Times New Roman" w:hAnsi="Times New Roman"/>
          <w:i/>
          <w:iCs/>
          <w:color w:val="000000"/>
          <w:sz w:val="26"/>
          <w:szCs w:val="26"/>
        </w:rPr>
        <w:t xml:space="preserve"> </w:t>
      </w:r>
      <w:r w:rsidR="00370BE1" w:rsidRPr="00AB2B4F">
        <w:rPr>
          <w:rFonts w:ascii="Times New Roman" w:hAnsi="Times New Roman"/>
          <w:iCs/>
          <w:color w:val="000000"/>
          <w:sz w:val="26"/>
          <w:szCs w:val="26"/>
        </w:rPr>
        <w:t>Методическим указаниям о порядке определения стоимости услуг по организации и обеспечению строительства при осуществлении функций заказчика, застройщика (НЗТ 8.02.И0-2023), утвержденным приказом Министерства архитектуры и строительства Республики Беларусь от 30.06.2023 № 124 (с изменениями).</w:t>
      </w:r>
    </w:p>
    <w:p w14:paraId="0A88F52C" w14:textId="2F84AE04" w:rsidR="009454F5" w:rsidRPr="00AB2B4F" w:rsidRDefault="00370BE1" w:rsidP="005E62C0">
      <w:pPr>
        <w:widowControl w:val="0"/>
        <w:tabs>
          <w:tab w:val="left" w:pos="0"/>
          <w:tab w:val="left" w:pos="567"/>
        </w:tabs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iCs/>
          <w:color w:val="000000"/>
          <w:sz w:val="26"/>
          <w:szCs w:val="26"/>
        </w:rPr>
      </w:pPr>
      <w:r w:rsidRPr="00AB2B4F">
        <w:rPr>
          <w:rFonts w:ascii="Times New Roman" w:hAnsi="Times New Roman"/>
          <w:iCs/>
          <w:color w:val="000000"/>
          <w:sz w:val="26"/>
          <w:szCs w:val="26"/>
        </w:rPr>
        <w:t>Цена учитывает все виды затрат, за исключением стоимости работ по инженерно-геологическим, инженерно-геодезическим изысканиям и обследованию строительных конструкций.</w:t>
      </w:r>
    </w:p>
    <w:p w14:paraId="5F7EA12C" w14:textId="77777777" w:rsidR="00370BE1" w:rsidRPr="00AB2B4F" w:rsidRDefault="00370BE1" w:rsidP="00370BE1">
      <w:pPr>
        <w:widowControl w:val="0"/>
        <w:tabs>
          <w:tab w:val="left" w:pos="0"/>
          <w:tab w:val="left" w:pos="567"/>
        </w:tabs>
        <w:adjustRightInd w:val="0"/>
        <w:spacing w:after="0" w:line="240" w:lineRule="auto"/>
        <w:ind w:right="-283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51C67239" w14:textId="5B25EFAA" w:rsidR="00993DB0" w:rsidRPr="00AB2B4F" w:rsidRDefault="00993DB0" w:rsidP="0096212E">
      <w:pPr>
        <w:pStyle w:val="ConsPlusNonformat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2B4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V.</w:t>
      </w:r>
      <w:r w:rsidR="00F116C5" w:rsidRPr="00AB2B4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AB2B4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Наименование валюты, в которой должна быть выражена цена предложения</w:t>
      </w:r>
      <w:r w:rsidR="00172EAA" w:rsidRPr="00AB2B4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</w:t>
      </w:r>
      <w:r w:rsidRPr="00AB2B4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4074D8" w:rsidRPr="00AB2B4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Н</w:t>
      </w:r>
      <w:r w:rsidRPr="00AB2B4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аименование валюты</w:t>
      </w:r>
      <w:r w:rsidR="004074D8" w:rsidRPr="00AB2B4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,</w:t>
      </w:r>
      <w:r w:rsidRPr="00AB2B4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которая будет использована для оценки и сравнения предложений</w:t>
      </w:r>
    </w:p>
    <w:p w14:paraId="62ADCF97" w14:textId="296EBFE4" w:rsidR="0034762A" w:rsidRPr="00AB2B4F" w:rsidRDefault="00172EAA" w:rsidP="0096212E">
      <w:pPr>
        <w:pStyle w:val="ConsPlusNonformat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2B4F">
        <w:rPr>
          <w:rFonts w:ascii="Times New Roman" w:hAnsi="Times New Roman" w:cs="Times New Roman"/>
          <w:color w:val="000000" w:themeColor="text1"/>
          <w:sz w:val="26"/>
          <w:szCs w:val="26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18C46486" w14:textId="4151223A" w:rsidR="001836CE" w:rsidRPr="00AB2B4F" w:rsidRDefault="001836CE" w:rsidP="0096212E">
      <w:pPr>
        <w:pStyle w:val="ConsPlusNonformat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730D0EA" w14:textId="77777777" w:rsidR="001836CE" w:rsidRPr="00AB2B4F" w:rsidRDefault="001836CE" w:rsidP="0096212E">
      <w:pPr>
        <w:pStyle w:val="ConsPlusNonformat"/>
        <w:tabs>
          <w:tab w:val="left" w:pos="567"/>
        </w:tabs>
        <w:ind w:right="-283" w:firstLine="56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AB2B4F">
        <w:rPr>
          <w:rFonts w:ascii="Times New Roman" w:hAnsi="Times New Roman" w:cs="Times New Roman"/>
          <w:b/>
          <w:bCs/>
          <w:color w:val="000000"/>
          <w:sz w:val="26"/>
          <w:szCs w:val="26"/>
        </w:rPr>
        <w:t>VI. Критерии, способ оценки и сравнения предложений:</w:t>
      </w:r>
    </w:p>
    <w:p w14:paraId="06CB8C3C" w14:textId="3D9C11D8" w:rsidR="001836CE" w:rsidRPr="00AB2B4F" w:rsidRDefault="001836CE" w:rsidP="0096212E">
      <w:pPr>
        <w:suppressAutoHyphens/>
        <w:spacing w:after="0" w:line="240" w:lineRule="auto"/>
        <w:ind w:right="-283"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  <w:r w:rsidRPr="00AB2B4F">
        <w:rPr>
          <w:rFonts w:ascii="Times New Roman" w:eastAsia="Calibri" w:hAnsi="Times New Roman"/>
          <w:color w:val="000000"/>
          <w:sz w:val="26"/>
          <w:szCs w:val="26"/>
          <w:lang w:eastAsia="zh-CN"/>
        </w:rPr>
        <w:t xml:space="preserve">Оценка и сравнение предложений осуществляются комиссией по процедуре закупки при наличии не менее </w:t>
      </w:r>
      <w:r w:rsidR="00800D00">
        <w:rPr>
          <w:rFonts w:ascii="Times New Roman" w:eastAsia="Calibri" w:hAnsi="Times New Roman"/>
          <w:color w:val="000000"/>
          <w:sz w:val="26"/>
          <w:szCs w:val="26"/>
          <w:lang w:eastAsia="zh-CN"/>
        </w:rPr>
        <w:t>2 (</w:t>
      </w:r>
      <w:r w:rsidRPr="00AB2B4F">
        <w:rPr>
          <w:rFonts w:ascii="Times New Roman" w:eastAsia="Calibri" w:hAnsi="Times New Roman"/>
          <w:color w:val="000000"/>
          <w:sz w:val="26"/>
          <w:szCs w:val="26"/>
          <w:lang w:eastAsia="zh-CN"/>
        </w:rPr>
        <w:t>двух</w:t>
      </w:r>
      <w:r w:rsidR="00800D00">
        <w:rPr>
          <w:rFonts w:ascii="Times New Roman" w:eastAsia="Calibri" w:hAnsi="Times New Roman"/>
          <w:color w:val="000000"/>
          <w:sz w:val="26"/>
          <w:szCs w:val="26"/>
          <w:lang w:eastAsia="zh-CN"/>
        </w:rPr>
        <w:t>)</w:t>
      </w:r>
      <w:r w:rsidRPr="00AB2B4F">
        <w:rPr>
          <w:rFonts w:ascii="Times New Roman" w:eastAsia="Calibri" w:hAnsi="Times New Roman"/>
          <w:color w:val="000000"/>
          <w:sz w:val="26"/>
          <w:szCs w:val="26"/>
          <w:lang w:eastAsia="zh-CN"/>
        </w:rPr>
        <w:t xml:space="preserve"> участников, допущенных к оценке и сравнению предложений.</w:t>
      </w:r>
    </w:p>
    <w:p w14:paraId="49CF8A80" w14:textId="209A112C" w:rsidR="001836CE" w:rsidRPr="00AB2B4F" w:rsidRDefault="001836CE" w:rsidP="0096212E">
      <w:pPr>
        <w:suppressAutoHyphens/>
        <w:spacing w:after="0" w:line="240" w:lineRule="auto"/>
        <w:ind w:right="-283"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  <w:r w:rsidRPr="00AB2B4F">
        <w:rPr>
          <w:rFonts w:ascii="Times New Roman" w:eastAsia="Calibri" w:hAnsi="Times New Roman"/>
          <w:color w:val="000000"/>
          <w:sz w:val="26"/>
          <w:szCs w:val="26"/>
          <w:lang w:eastAsia="zh-CN"/>
        </w:rPr>
        <w:t>Наименование валюты, которая будет использована для оценки и сравнения предложений – белорусский рубль.</w:t>
      </w:r>
    </w:p>
    <w:p w14:paraId="3A012CE3" w14:textId="77777777" w:rsidR="001836CE" w:rsidRPr="00AB2B4F" w:rsidRDefault="001836CE" w:rsidP="0096212E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AB2B4F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 xml:space="preserve">В случае, если в результате оценки и сравнения предложениям нескольких участников присвоен порядковый номер 1 (первое место), победителем признается участник, предложению которого по критерию с наибольшим удельным весом присвоен порядковый номер 1 (первое место). </w:t>
      </w:r>
    </w:p>
    <w:p w14:paraId="5A23D8E1" w14:textId="51918CC4" w:rsidR="001836CE" w:rsidRPr="00AB2B4F" w:rsidRDefault="001836CE" w:rsidP="0096212E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AB2B4F">
        <w:rPr>
          <w:rFonts w:eastAsia="Calibri"/>
          <w:color w:val="000000" w:themeColor="text1"/>
          <w:sz w:val="26"/>
          <w:szCs w:val="26"/>
          <w:lang w:eastAsia="en-US"/>
        </w:rPr>
        <w:t xml:space="preserve">Если по критерию с наибольшим удельным весом порядковый номер 1 (первое место) присвоен предложениям нескольких участников, победителем признается участник, предложению которого по критерию со вторым, после наибольшего удельным весом присвоен порядковый номер 1 (первое место). </w:t>
      </w:r>
    </w:p>
    <w:p w14:paraId="730D7B45" w14:textId="451693C1" w:rsidR="001836CE" w:rsidRPr="00AB2B4F" w:rsidRDefault="001836CE" w:rsidP="0096212E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/>
          <w:sz w:val="26"/>
          <w:szCs w:val="26"/>
          <w:lang w:eastAsia="zh-CN"/>
        </w:rPr>
      </w:pPr>
      <w:r w:rsidRPr="00AB2B4F">
        <w:rPr>
          <w:rFonts w:eastAsia="Calibri"/>
          <w:color w:val="000000" w:themeColor="text1"/>
          <w:sz w:val="26"/>
          <w:szCs w:val="26"/>
          <w:lang w:eastAsia="en-US"/>
        </w:rPr>
        <w:t>Если по критерию со вторым, после наибольшего удельным весом порядковый номер 1 (первое место) присвоен предложениям нескольких участников, победителем признается участник, предложение которого подано ранее других таких предложений.</w:t>
      </w:r>
      <w:r w:rsidR="00FB6D97" w:rsidRPr="00AB2B4F">
        <w:rPr>
          <w:rFonts w:eastAsia="Calibri"/>
          <w:color w:val="000000" w:themeColor="text1"/>
          <w:sz w:val="26"/>
          <w:szCs w:val="26"/>
          <w:lang w:eastAsia="en-US"/>
        </w:rPr>
        <w:t xml:space="preserve"> </w:t>
      </w:r>
      <w:r w:rsidRPr="00AB2B4F">
        <w:rPr>
          <w:rFonts w:eastAsia="Calibri"/>
          <w:color w:val="000000"/>
          <w:sz w:val="26"/>
          <w:szCs w:val="26"/>
          <w:lang w:eastAsia="zh-CN"/>
        </w:rPr>
        <w:t>При оценке и сравнении предложений используются следующие критерии оценки:</w:t>
      </w:r>
    </w:p>
    <w:p w14:paraId="0155E938" w14:textId="7F8713F3" w:rsidR="00922FF3" w:rsidRPr="00AB2B4F" w:rsidRDefault="00370BE1" w:rsidP="0096212E">
      <w:pPr>
        <w:pStyle w:val="ConsPlusNonformat"/>
        <w:ind w:right="-283"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</w:pPr>
      <w:r w:rsidRPr="00AB2B4F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>- цена предложения – 8</w:t>
      </w:r>
      <w:r w:rsidR="00922FF3" w:rsidRPr="00AB2B4F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>0 баллов</w:t>
      </w:r>
    </w:p>
    <w:p w14:paraId="7D7D577F" w14:textId="6CBFFB3B" w:rsidR="00922FF3" w:rsidRPr="00AB2B4F" w:rsidRDefault="00922FF3" w:rsidP="00800D00">
      <w:pPr>
        <w:tabs>
          <w:tab w:val="left" w:pos="567"/>
        </w:tabs>
        <w:spacing w:after="0" w:line="240" w:lineRule="auto"/>
        <w:ind w:right="-283" w:firstLine="284"/>
        <w:jc w:val="both"/>
        <w:rPr>
          <w:rFonts w:ascii="Times New Roman" w:hAnsi="Times New Roman"/>
          <w:sz w:val="26"/>
          <w:szCs w:val="26"/>
          <w:lang w:eastAsia="x-none"/>
        </w:rPr>
      </w:pPr>
      <w:r w:rsidRPr="00AB2B4F">
        <w:rPr>
          <w:rFonts w:ascii="Times New Roman" w:hAnsi="Times New Roman"/>
          <w:sz w:val="26"/>
          <w:szCs w:val="26"/>
          <w:lang w:val="x-none" w:eastAsia="x-none"/>
        </w:rPr>
        <w:t xml:space="preserve">предложение с наименьшей ценой оценивается в </w:t>
      </w:r>
      <w:r w:rsidR="00370BE1" w:rsidRPr="00AB2B4F">
        <w:rPr>
          <w:rFonts w:ascii="Times New Roman" w:hAnsi="Times New Roman"/>
          <w:sz w:val="26"/>
          <w:szCs w:val="26"/>
          <w:lang w:eastAsia="x-none"/>
        </w:rPr>
        <w:t>8</w:t>
      </w:r>
      <w:r w:rsidRPr="00AB2B4F">
        <w:rPr>
          <w:rFonts w:ascii="Times New Roman" w:hAnsi="Times New Roman"/>
          <w:sz w:val="26"/>
          <w:szCs w:val="26"/>
          <w:lang w:eastAsia="x-none"/>
        </w:rPr>
        <w:t xml:space="preserve">0 </w:t>
      </w:r>
      <w:r w:rsidRPr="00AB2B4F">
        <w:rPr>
          <w:rFonts w:ascii="Times New Roman" w:hAnsi="Times New Roman"/>
          <w:sz w:val="26"/>
          <w:szCs w:val="26"/>
          <w:lang w:val="x-none" w:eastAsia="x-none"/>
        </w:rPr>
        <w:t>баллов</w:t>
      </w:r>
      <w:r w:rsidRPr="00AB2B4F">
        <w:rPr>
          <w:rFonts w:ascii="Times New Roman" w:hAnsi="Times New Roman"/>
          <w:sz w:val="26"/>
          <w:szCs w:val="26"/>
          <w:lang w:eastAsia="x-none"/>
        </w:rPr>
        <w:t>;</w:t>
      </w:r>
    </w:p>
    <w:p w14:paraId="57E0B82C" w14:textId="6B139F6C" w:rsidR="00922FF3" w:rsidRPr="00AB2B4F" w:rsidRDefault="00922FF3" w:rsidP="00800D00">
      <w:pPr>
        <w:tabs>
          <w:tab w:val="left" w:pos="567"/>
        </w:tabs>
        <w:spacing w:after="0" w:line="240" w:lineRule="auto"/>
        <w:ind w:right="-283" w:firstLine="284"/>
        <w:jc w:val="both"/>
        <w:rPr>
          <w:rFonts w:ascii="Times New Roman" w:hAnsi="Times New Roman"/>
          <w:sz w:val="26"/>
          <w:szCs w:val="26"/>
          <w:lang w:val="x-none" w:eastAsia="x-none"/>
        </w:rPr>
      </w:pPr>
      <w:r w:rsidRPr="00AB2B4F">
        <w:rPr>
          <w:rFonts w:ascii="Times New Roman" w:hAnsi="Times New Roman"/>
          <w:sz w:val="26"/>
          <w:szCs w:val="26"/>
          <w:lang w:eastAsia="x-none"/>
        </w:rPr>
        <w:t>д</w:t>
      </w:r>
      <w:r w:rsidRPr="00AB2B4F">
        <w:rPr>
          <w:rFonts w:ascii="Times New Roman" w:hAnsi="Times New Roman"/>
          <w:sz w:val="26"/>
          <w:szCs w:val="26"/>
          <w:lang w:val="x-none" w:eastAsia="x-none"/>
        </w:rPr>
        <w:t>ругие предложения оцениваются по формуле:</w:t>
      </w:r>
    </w:p>
    <w:p w14:paraId="63065DFA" w14:textId="178259DF" w:rsidR="00922FF3" w:rsidRPr="00AB2B4F" w:rsidRDefault="00922FF3" w:rsidP="00800D00">
      <w:pPr>
        <w:tabs>
          <w:tab w:val="left" w:pos="567"/>
        </w:tabs>
        <w:spacing w:after="0" w:line="240" w:lineRule="auto"/>
        <w:ind w:right="-283" w:firstLine="284"/>
        <w:rPr>
          <w:rFonts w:ascii="Times New Roman" w:hAnsi="Times New Roman"/>
          <w:sz w:val="26"/>
          <w:szCs w:val="26"/>
          <w:lang w:eastAsia="x-none"/>
        </w:rPr>
      </w:pPr>
      <w:proofErr w:type="spellStart"/>
      <w:r w:rsidRPr="00AB2B4F">
        <w:rPr>
          <w:rFonts w:ascii="Times New Roman" w:hAnsi="Times New Roman"/>
          <w:sz w:val="26"/>
          <w:szCs w:val="26"/>
          <w:lang w:val="x-none" w:eastAsia="x-none"/>
        </w:rPr>
        <w:t>Б</w:t>
      </w:r>
      <w:r w:rsidRPr="00AB2B4F">
        <w:rPr>
          <w:rFonts w:ascii="Times New Roman" w:hAnsi="Times New Roman"/>
          <w:sz w:val="26"/>
          <w:szCs w:val="26"/>
          <w:vertAlign w:val="subscript"/>
          <w:lang w:val="x-none" w:eastAsia="x-none"/>
        </w:rPr>
        <w:t>i</w:t>
      </w:r>
      <w:proofErr w:type="spellEnd"/>
      <w:r w:rsidRPr="00AB2B4F">
        <w:rPr>
          <w:rFonts w:ascii="Times New Roman" w:hAnsi="Times New Roman"/>
          <w:sz w:val="26"/>
          <w:szCs w:val="26"/>
          <w:lang w:val="x-none" w:eastAsia="x-none"/>
        </w:rPr>
        <w:t>=</w:t>
      </w:r>
      <w:proofErr w:type="spellStart"/>
      <w:r w:rsidRPr="00AB2B4F">
        <w:rPr>
          <w:rFonts w:ascii="Times New Roman" w:hAnsi="Times New Roman"/>
          <w:sz w:val="26"/>
          <w:szCs w:val="26"/>
          <w:lang w:val="x-none" w:eastAsia="x-none"/>
        </w:rPr>
        <w:t>Ц</w:t>
      </w:r>
      <w:r w:rsidRPr="00AB2B4F">
        <w:rPr>
          <w:rFonts w:ascii="Times New Roman" w:hAnsi="Times New Roman"/>
          <w:sz w:val="26"/>
          <w:szCs w:val="26"/>
          <w:vertAlign w:val="subscript"/>
          <w:lang w:val="x-none" w:eastAsia="x-none"/>
        </w:rPr>
        <w:t>min</w:t>
      </w:r>
      <w:proofErr w:type="spellEnd"/>
      <w:r w:rsidRPr="00AB2B4F">
        <w:rPr>
          <w:rFonts w:ascii="Times New Roman" w:hAnsi="Times New Roman"/>
          <w:sz w:val="26"/>
          <w:szCs w:val="26"/>
          <w:lang w:val="x-none" w:eastAsia="x-none"/>
        </w:rPr>
        <w:t>/</w:t>
      </w:r>
      <w:proofErr w:type="spellStart"/>
      <w:r w:rsidRPr="00AB2B4F">
        <w:rPr>
          <w:rFonts w:ascii="Times New Roman" w:hAnsi="Times New Roman"/>
          <w:sz w:val="26"/>
          <w:szCs w:val="26"/>
          <w:lang w:val="x-none" w:eastAsia="x-none"/>
        </w:rPr>
        <w:t>Ц</w:t>
      </w:r>
      <w:r w:rsidRPr="00AB2B4F">
        <w:rPr>
          <w:rFonts w:ascii="Times New Roman" w:hAnsi="Times New Roman"/>
          <w:sz w:val="26"/>
          <w:szCs w:val="26"/>
          <w:vertAlign w:val="subscript"/>
          <w:lang w:val="x-none" w:eastAsia="x-none"/>
        </w:rPr>
        <w:t>i</w:t>
      </w:r>
      <w:proofErr w:type="spellEnd"/>
      <w:r w:rsidRPr="00AB2B4F">
        <w:rPr>
          <w:rFonts w:ascii="Times New Roman" w:hAnsi="Times New Roman"/>
          <w:sz w:val="26"/>
          <w:szCs w:val="26"/>
          <w:lang w:val="x-none" w:eastAsia="x-none"/>
        </w:rPr>
        <w:t xml:space="preserve"> х </w:t>
      </w:r>
      <w:r w:rsidR="00370BE1" w:rsidRPr="00AB2B4F">
        <w:rPr>
          <w:rFonts w:ascii="Times New Roman" w:hAnsi="Times New Roman"/>
          <w:sz w:val="26"/>
          <w:szCs w:val="26"/>
          <w:lang w:eastAsia="x-none"/>
        </w:rPr>
        <w:t>8</w:t>
      </w:r>
      <w:r w:rsidRPr="00AB2B4F">
        <w:rPr>
          <w:rFonts w:ascii="Times New Roman" w:hAnsi="Times New Roman"/>
          <w:sz w:val="26"/>
          <w:szCs w:val="26"/>
          <w:lang w:eastAsia="x-none"/>
        </w:rPr>
        <w:t>0, где:</w:t>
      </w:r>
    </w:p>
    <w:p w14:paraId="06503E01" w14:textId="77777777" w:rsidR="00922FF3" w:rsidRPr="00AB2B4F" w:rsidRDefault="00922FF3" w:rsidP="00800D00">
      <w:pPr>
        <w:tabs>
          <w:tab w:val="left" w:pos="567"/>
        </w:tabs>
        <w:spacing w:after="0" w:line="240" w:lineRule="auto"/>
        <w:ind w:right="-283" w:firstLine="284"/>
        <w:jc w:val="both"/>
        <w:rPr>
          <w:rFonts w:ascii="Times New Roman" w:hAnsi="Times New Roman"/>
          <w:sz w:val="26"/>
          <w:szCs w:val="26"/>
          <w:lang w:val="x-none" w:eastAsia="x-none"/>
        </w:rPr>
      </w:pPr>
      <w:proofErr w:type="spellStart"/>
      <w:r w:rsidRPr="00AB2B4F">
        <w:rPr>
          <w:rFonts w:ascii="Times New Roman" w:hAnsi="Times New Roman"/>
          <w:sz w:val="26"/>
          <w:szCs w:val="26"/>
          <w:lang w:val="x-none" w:eastAsia="x-none"/>
        </w:rPr>
        <w:t>Б</w:t>
      </w:r>
      <w:r w:rsidRPr="00AB2B4F">
        <w:rPr>
          <w:rFonts w:ascii="Times New Roman" w:hAnsi="Times New Roman"/>
          <w:sz w:val="26"/>
          <w:szCs w:val="26"/>
          <w:vertAlign w:val="subscript"/>
          <w:lang w:val="x-none" w:eastAsia="x-none"/>
        </w:rPr>
        <w:t>i</w:t>
      </w:r>
      <w:proofErr w:type="spellEnd"/>
      <w:r w:rsidRPr="00AB2B4F">
        <w:rPr>
          <w:rFonts w:ascii="Times New Roman" w:hAnsi="Times New Roman"/>
          <w:sz w:val="26"/>
          <w:szCs w:val="26"/>
          <w:lang w:val="x-none" w:eastAsia="x-none"/>
        </w:rPr>
        <w:t xml:space="preserve"> – балльная оценка предложения оцениваемого участника;</w:t>
      </w:r>
    </w:p>
    <w:p w14:paraId="4F675B58" w14:textId="77777777" w:rsidR="00922FF3" w:rsidRPr="00AB2B4F" w:rsidRDefault="00922FF3" w:rsidP="00800D00">
      <w:pPr>
        <w:tabs>
          <w:tab w:val="left" w:pos="567"/>
        </w:tabs>
        <w:spacing w:after="0" w:line="240" w:lineRule="auto"/>
        <w:ind w:right="-283" w:firstLine="284"/>
        <w:jc w:val="both"/>
        <w:rPr>
          <w:rFonts w:ascii="Times New Roman" w:hAnsi="Times New Roman"/>
          <w:sz w:val="26"/>
          <w:szCs w:val="26"/>
          <w:lang w:val="x-none" w:eastAsia="x-none"/>
        </w:rPr>
      </w:pPr>
      <w:proofErr w:type="spellStart"/>
      <w:r w:rsidRPr="00AB2B4F">
        <w:rPr>
          <w:rFonts w:ascii="Times New Roman" w:hAnsi="Times New Roman"/>
          <w:sz w:val="26"/>
          <w:szCs w:val="26"/>
          <w:lang w:val="x-none" w:eastAsia="x-none"/>
        </w:rPr>
        <w:t>Ц</w:t>
      </w:r>
      <w:r w:rsidRPr="00AB2B4F">
        <w:rPr>
          <w:rFonts w:ascii="Times New Roman" w:hAnsi="Times New Roman"/>
          <w:sz w:val="26"/>
          <w:szCs w:val="26"/>
          <w:vertAlign w:val="subscript"/>
          <w:lang w:val="x-none" w:eastAsia="x-none"/>
        </w:rPr>
        <w:t>min</w:t>
      </w:r>
      <w:proofErr w:type="spellEnd"/>
      <w:r w:rsidRPr="00AB2B4F">
        <w:rPr>
          <w:rFonts w:ascii="Times New Roman" w:hAnsi="Times New Roman"/>
          <w:sz w:val="26"/>
          <w:szCs w:val="26"/>
          <w:lang w:val="x-none" w:eastAsia="x-none"/>
        </w:rPr>
        <w:t xml:space="preserve"> – минимальная цена предложенная участниками;</w:t>
      </w:r>
    </w:p>
    <w:p w14:paraId="4B281489" w14:textId="22C3D377" w:rsidR="00922FF3" w:rsidRPr="00AB2B4F" w:rsidRDefault="00922FF3" w:rsidP="00800D00">
      <w:pPr>
        <w:tabs>
          <w:tab w:val="left" w:pos="567"/>
        </w:tabs>
        <w:spacing w:after="0" w:line="240" w:lineRule="auto"/>
        <w:ind w:right="-283" w:firstLine="284"/>
        <w:rPr>
          <w:rFonts w:ascii="Times New Roman" w:hAnsi="Times New Roman"/>
          <w:sz w:val="26"/>
          <w:szCs w:val="26"/>
          <w:lang w:eastAsia="x-none"/>
        </w:rPr>
      </w:pPr>
      <w:proofErr w:type="spellStart"/>
      <w:r w:rsidRPr="00AB2B4F">
        <w:rPr>
          <w:rFonts w:ascii="Times New Roman" w:hAnsi="Times New Roman"/>
          <w:sz w:val="26"/>
          <w:szCs w:val="26"/>
          <w:lang w:val="x-none" w:eastAsia="x-none"/>
        </w:rPr>
        <w:t>Ц</w:t>
      </w:r>
      <w:r w:rsidRPr="00AB2B4F">
        <w:rPr>
          <w:rFonts w:ascii="Times New Roman" w:hAnsi="Times New Roman"/>
          <w:sz w:val="26"/>
          <w:szCs w:val="26"/>
          <w:vertAlign w:val="subscript"/>
          <w:lang w:val="x-none" w:eastAsia="x-none"/>
        </w:rPr>
        <w:t>i</w:t>
      </w:r>
      <w:proofErr w:type="spellEnd"/>
      <w:r w:rsidRPr="00AB2B4F">
        <w:rPr>
          <w:rFonts w:ascii="Times New Roman" w:hAnsi="Times New Roman"/>
          <w:sz w:val="26"/>
          <w:szCs w:val="26"/>
          <w:lang w:val="x-none" w:eastAsia="x-none"/>
        </w:rPr>
        <w:t xml:space="preserve"> – цена предложения оцениваемого участника</w:t>
      </w:r>
      <w:r w:rsidRPr="00AB2B4F">
        <w:rPr>
          <w:rFonts w:ascii="Times New Roman" w:hAnsi="Times New Roman"/>
          <w:sz w:val="26"/>
          <w:szCs w:val="26"/>
          <w:lang w:eastAsia="x-none"/>
        </w:rPr>
        <w:t>;</w:t>
      </w:r>
    </w:p>
    <w:p w14:paraId="726446A1" w14:textId="62716E0D" w:rsidR="00922FF3" w:rsidRPr="00AB2B4F" w:rsidRDefault="00922FF3" w:rsidP="0096212E">
      <w:pPr>
        <w:pStyle w:val="ConsPlusNonformat"/>
        <w:tabs>
          <w:tab w:val="left" w:pos="567"/>
        </w:tabs>
        <w:ind w:right="-283"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</w:pPr>
      <w:r w:rsidRPr="00AB2B4F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 xml:space="preserve">- срок выполнения работ – </w:t>
      </w:r>
      <w:r w:rsidR="00370BE1" w:rsidRPr="00AB2B4F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>20</w:t>
      </w:r>
      <w:r w:rsidRPr="00AB2B4F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 xml:space="preserve"> баллов</w:t>
      </w:r>
    </w:p>
    <w:p w14:paraId="5F2B532A" w14:textId="77777777" w:rsidR="00922FF3" w:rsidRPr="00AB2B4F" w:rsidRDefault="00922FF3" w:rsidP="00800D00">
      <w:pPr>
        <w:pStyle w:val="ConsPlusNonformat"/>
        <w:tabs>
          <w:tab w:val="left" w:pos="567"/>
        </w:tabs>
        <w:ind w:right="-283" w:firstLine="284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</w:pPr>
      <w:r w:rsidRPr="00AB2B4F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  <w:t xml:space="preserve">в соответствии с требованиями документации о закупке – 0 баллов; </w:t>
      </w:r>
    </w:p>
    <w:p w14:paraId="0BF69417" w14:textId="34DFBC5E" w:rsidR="00922FF3" w:rsidRPr="00AB2B4F" w:rsidRDefault="00922FF3" w:rsidP="00800D00">
      <w:pPr>
        <w:pStyle w:val="ConsPlusNonformat"/>
        <w:tabs>
          <w:tab w:val="left" w:pos="567"/>
        </w:tabs>
        <w:ind w:right="-283" w:firstLine="284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</w:pPr>
      <w:r w:rsidRPr="00AB2B4F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  <w:t xml:space="preserve">за срок отличный от срока, указанного в документации о закупке в сторону уменьшения на 1 (один) месяц – </w:t>
      </w:r>
      <w:r w:rsidR="00370BE1" w:rsidRPr="00AB2B4F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  <w:t>20 баллов.</w:t>
      </w:r>
    </w:p>
    <w:p w14:paraId="3D4B0E59" w14:textId="77777777" w:rsidR="00FB6D97" w:rsidRPr="00AB2B4F" w:rsidRDefault="00FB6D97" w:rsidP="0096212E">
      <w:pPr>
        <w:pStyle w:val="ConsPlusNonformat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15A913D" w14:textId="4009F474" w:rsidR="004815A8" w:rsidRPr="00AB2B4F" w:rsidRDefault="00042D16" w:rsidP="00AB2B4F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B2B4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V</w:t>
      </w:r>
      <w:r w:rsidRPr="00AB2B4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AB2B4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I. </w:t>
      </w:r>
      <w:r w:rsidR="004815A8" w:rsidRPr="00AB2B4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</w:t>
      </w:r>
      <w:r w:rsidR="00212CD3" w:rsidRPr="00AB2B4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орядок и срок </w:t>
      </w:r>
      <w:r w:rsidR="00197F19" w:rsidRPr="00AB2B4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направления и </w:t>
      </w:r>
      <w:r w:rsidR="00212CD3" w:rsidRPr="00AB2B4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предоставления разъяснений в отношении документации о закупке</w:t>
      </w:r>
    </w:p>
    <w:p w14:paraId="1966DCC3" w14:textId="50DE804B" w:rsidR="00042D16" w:rsidRPr="00AB2B4F" w:rsidRDefault="00042D16" w:rsidP="00AB2B4F">
      <w:pPr>
        <w:pStyle w:val="ConsPlusNormal"/>
        <w:ind w:right="-283"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AB2B4F">
        <w:rPr>
          <w:rFonts w:ascii="Times New Roman" w:eastAsia="Times New Roman" w:hAnsi="Times New Roman" w:cs="Times New Roman"/>
          <w:sz w:val="26"/>
          <w:szCs w:val="26"/>
        </w:rPr>
        <w:t>Юридическое или физическое лицо, в том числе индивидуальный предприниматель, вправе обратиться за разъяснениями в отношении документации о закупке посредством электронной торговой площадки не позднее 2 (двух) рабочих дней до истечения срока для подготовки и подачи предложений. Ответ</w:t>
      </w:r>
      <w:r w:rsidRPr="00AB2B4F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комиссия предоставляет не позднее 1 (одного) рабочего дня до истечения срока для подготовки и подачи предложений.</w:t>
      </w:r>
    </w:p>
    <w:p w14:paraId="1A2FF085" w14:textId="77777777" w:rsidR="00042D16" w:rsidRPr="00AB2B4F" w:rsidRDefault="00042D16" w:rsidP="00AB2B4F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p w14:paraId="3C2AE353" w14:textId="77777777" w:rsidR="00042D16" w:rsidRPr="00AB2B4F" w:rsidRDefault="00042D16" w:rsidP="00AB2B4F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B2B4F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Pr="00AB2B4F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AB2B4F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Pr="00AB2B4F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AB2B4F">
        <w:rPr>
          <w:rFonts w:ascii="Times New Roman" w:hAnsi="Times New Roman" w:cs="Times New Roman"/>
          <w:b/>
          <w:bCs/>
          <w:sz w:val="26"/>
          <w:szCs w:val="26"/>
        </w:rPr>
        <w:t xml:space="preserve">. Акты законодательства о закупках и иные документы, в соответствии с которыми проводится процедура закупки </w:t>
      </w:r>
    </w:p>
    <w:p w14:paraId="545FCC28" w14:textId="5F122F8D" w:rsidR="00042D16" w:rsidRPr="00AB2B4F" w:rsidRDefault="00042D16" w:rsidP="00AB2B4F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AB2B4F">
        <w:rPr>
          <w:rFonts w:ascii="Times New Roman" w:hAnsi="Times New Roman"/>
          <w:sz w:val="26"/>
          <w:szCs w:val="26"/>
        </w:rPr>
        <w:t xml:space="preserve">Постановление Совета Министров Республики Беларусь от 07.04.2026 № 168 «О порядке осуществления закупок товаров (работ, 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 </w:t>
      </w:r>
      <w:r w:rsidR="00FB6D97" w:rsidRPr="00AB2B4F">
        <w:rPr>
          <w:rFonts w:ascii="Times New Roman" w:hAnsi="Times New Roman"/>
          <w:sz w:val="26"/>
          <w:szCs w:val="26"/>
        </w:rPr>
        <w:t xml:space="preserve">238, </w:t>
      </w:r>
      <w:r w:rsidRPr="00AB2B4F">
        <w:rPr>
          <w:rFonts w:ascii="Times New Roman" w:hAnsi="Times New Roman"/>
          <w:sz w:val="26"/>
          <w:szCs w:val="26"/>
        </w:rPr>
        <w:t>Регламентом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7A27EEAC" w14:textId="77777777" w:rsidR="00042D16" w:rsidRPr="00AB2B4F" w:rsidRDefault="00042D16" w:rsidP="00AB2B4F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sz w:val="26"/>
          <w:szCs w:val="26"/>
          <w:highlight w:val="yellow"/>
        </w:rPr>
      </w:pPr>
    </w:p>
    <w:p w14:paraId="68FC3C03" w14:textId="77777777" w:rsidR="00042D16" w:rsidRPr="00AB2B4F" w:rsidRDefault="00042D16" w:rsidP="00AB2B4F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AB2B4F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IX</w:t>
      </w:r>
      <w:r w:rsidRPr="00AB2B4F">
        <w:rPr>
          <w:rFonts w:ascii="Times New Roman" w:eastAsia="Times New Roman" w:hAnsi="Times New Roman"/>
          <w:b/>
          <w:bCs/>
          <w:sz w:val="26"/>
          <w:szCs w:val="26"/>
        </w:rPr>
        <w:t>. Условия применения преференциальной поправки</w:t>
      </w:r>
    </w:p>
    <w:p w14:paraId="2F971EED" w14:textId="78EF6E59" w:rsidR="00042D16" w:rsidRPr="00AB2B4F" w:rsidRDefault="00042D16" w:rsidP="00AB2B4F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bCs/>
          <w:iCs/>
          <w:sz w:val="26"/>
          <w:szCs w:val="26"/>
        </w:rPr>
      </w:pPr>
      <w:r w:rsidRPr="00AB2B4F">
        <w:rPr>
          <w:rFonts w:ascii="Times New Roman" w:hAnsi="Times New Roman"/>
          <w:bCs/>
          <w:iCs/>
          <w:sz w:val="26"/>
          <w:szCs w:val="26"/>
        </w:rPr>
        <w:t>Не установлены.</w:t>
      </w:r>
    </w:p>
    <w:p w14:paraId="538A29C9" w14:textId="77777777" w:rsidR="00042D16" w:rsidRPr="00AB2B4F" w:rsidRDefault="00042D16" w:rsidP="00AB2B4F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671ECFE" w14:textId="77777777" w:rsidR="00042D16" w:rsidRPr="00AB2B4F" w:rsidRDefault="00042D16" w:rsidP="00AB2B4F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AB2B4F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AB2B4F">
        <w:rPr>
          <w:rFonts w:ascii="Times New Roman" w:eastAsia="Times New Roman" w:hAnsi="Times New Roman"/>
          <w:b/>
          <w:bCs/>
          <w:sz w:val="26"/>
          <w:szCs w:val="26"/>
        </w:rPr>
        <w:t>. Представление предложений на часть объёма (количества) закупаемого товара</w:t>
      </w:r>
    </w:p>
    <w:p w14:paraId="0B9DB879" w14:textId="77777777" w:rsidR="00042D16" w:rsidRPr="00AB2B4F" w:rsidRDefault="00042D16" w:rsidP="00AB2B4F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AB2B4F">
        <w:rPr>
          <w:rFonts w:ascii="Times New Roman" w:eastAsia="Times New Roman" w:hAnsi="Times New Roman"/>
          <w:sz w:val="26"/>
          <w:szCs w:val="26"/>
        </w:rPr>
        <w:t>Не разрешается.</w:t>
      </w:r>
    </w:p>
    <w:p w14:paraId="3CBAB886" w14:textId="77777777" w:rsidR="00042D16" w:rsidRPr="00AB2B4F" w:rsidRDefault="00042D16" w:rsidP="0096212E">
      <w:pPr>
        <w:widowControl w:val="0"/>
        <w:autoSpaceDE w:val="0"/>
        <w:autoSpaceDN w:val="0"/>
        <w:adjustRightInd w:val="0"/>
        <w:spacing w:after="0" w:line="240" w:lineRule="auto"/>
        <w:ind w:right="-283"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671A7F88" w14:textId="77777777" w:rsidR="00370BE1" w:rsidRPr="005E62C0" w:rsidRDefault="00370BE1" w:rsidP="0096212E">
      <w:pPr>
        <w:widowControl w:val="0"/>
        <w:autoSpaceDE w:val="0"/>
        <w:autoSpaceDN w:val="0"/>
        <w:adjustRightInd w:val="0"/>
        <w:spacing w:after="0" w:line="240" w:lineRule="auto"/>
        <w:ind w:right="-283"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6245B9DB" w14:textId="7E9B6D3A" w:rsidR="00042D16" w:rsidRPr="00AB2B4F" w:rsidRDefault="00042D16" w:rsidP="0096212E">
      <w:pPr>
        <w:widowControl w:val="0"/>
        <w:autoSpaceDE w:val="0"/>
        <w:autoSpaceDN w:val="0"/>
        <w:adjustRightInd w:val="0"/>
        <w:spacing w:after="0" w:line="240" w:lineRule="auto"/>
        <w:ind w:right="-283"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AB2B4F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XI</w:t>
      </w:r>
      <w:r w:rsidRPr="00AB2B4F">
        <w:rPr>
          <w:rFonts w:ascii="Times New Roman" w:eastAsia="Times New Roman" w:hAnsi="Times New Roman"/>
          <w:b/>
          <w:bCs/>
          <w:sz w:val="26"/>
          <w:szCs w:val="26"/>
        </w:rPr>
        <w:t>. Признание победителем единственного участника конкурентной процедуры</w:t>
      </w:r>
    </w:p>
    <w:p w14:paraId="27F7E3D9" w14:textId="77777777" w:rsidR="00042D16" w:rsidRPr="00AB2B4F" w:rsidRDefault="00042D16" w:rsidP="0096212E">
      <w:pPr>
        <w:widowControl w:val="0"/>
        <w:autoSpaceDE w:val="0"/>
        <w:autoSpaceDN w:val="0"/>
        <w:adjustRightInd w:val="0"/>
        <w:spacing w:after="0" w:line="240" w:lineRule="auto"/>
        <w:ind w:right="-283"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AB2B4F">
        <w:rPr>
          <w:rFonts w:ascii="Times New Roman" w:eastAsia="Times New Roman" w:hAnsi="Times New Roman"/>
          <w:sz w:val="26"/>
          <w:szCs w:val="26"/>
        </w:rPr>
        <w:t>Комиссия вправе признать победителем единственного участника процедуры закупки, в том числе в отношении части (лота) предмета процедуры закупки.</w:t>
      </w:r>
    </w:p>
    <w:p w14:paraId="6BECB4C6" w14:textId="77777777" w:rsidR="00042D16" w:rsidRPr="00AB2B4F" w:rsidRDefault="00042D16" w:rsidP="0096212E">
      <w:pPr>
        <w:widowControl w:val="0"/>
        <w:autoSpaceDE w:val="0"/>
        <w:autoSpaceDN w:val="0"/>
        <w:adjustRightInd w:val="0"/>
        <w:spacing w:after="0" w:line="240" w:lineRule="auto"/>
        <w:ind w:right="-283"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  <w:highlight w:val="yellow"/>
        </w:rPr>
      </w:pPr>
    </w:p>
    <w:p w14:paraId="3D262830" w14:textId="77777777" w:rsidR="00042D16" w:rsidRPr="00AB2B4F" w:rsidRDefault="00042D16" w:rsidP="0096212E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AB2B4F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XII</w:t>
      </w:r>
      <w:r w:rsidRPr="00AB2B4F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 Порядок снижения стоимости предложения участником</w:t>
      </w:r>
    </w:p>
    <w:p w14:paraId="7BE08DA7" w14:textId="691673C7" w:rsidR="00042D16" w:rsidRPr="00AB2B4F" w:rsidRDefault="00042D16" w:rsidP="0096212E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AB2B4F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</w:t>
      </w:r>
      <w:r w:rsidRPr="00AB2B4F">
        <w:rPr>
          <w:rFonts w:ascii="Times New Roman" w:eastAsia="Times New Roman" w:hAnsi="Times New Roman"/>
          <w:sz w:val="26"/>
          <w:szCs w:val="26"/>
        </w:rPr>
        <w:t>электронной торговой площадки</w:t>
      </w:r>
      <w:r w:rsidRPr="00AB2B4F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. </w:t>
      </w:r>
    </w:p>
    <w:p w14:paraId="70A74629" w14:textId="77777777" w:rsidR="00042D16" w:rsidRPr="00AB2B4F" w:rsidRDefault="00042D16" w:rsidP="0096212E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AB2B4F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5C3B94E5" w14:textId="2B0096B2" w:rsidR="00042D16" w:rsidRPr="00AB2B4F" w:rsidRDefault="00042D16" w:rsidP="0096212E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AB2B4F">
        <w:rPr>
          <w:rFonts w:eastAsia="Calibri"/>
          <w:color w:val="000000" w:themeColor="text1"/>
          <w:sz w:val="26"/>
          <w:szCs w:val="26"/>
          <w:lang w:eastAsia="en-US"/>
        </w:rPr>
        <w:t xml:space="preserve">Ответ на запрос о снижении цены размещается путем заполнения экранной формы </w:t>
      </w:r>
      <w:r w:rsidRPr="00AB2B4F">
        <w:rPr>
          <w:sz w:val="26"/>
          <w:szCs w:val="26"/>
        </w:rPr>
        <w:t>электронной торговой площадки</w:t>
      </w:r>
      <w:r w:rsidRPr="00AB2B4F">
        <w:rPr>
          <w:rFonts w:eastAsia="Calibri"/>
          <w:color w:val="000000" w:themeColor="text1"/>
          <w:sz w:val="26"/>
          <w:szCs w:val="26"/>
          <w:lang w:eastAsia="en-US"/>
        </w:rPr>
        <w:t xml:space="preserve">. Участник вправе отказаться от снижения цены, в том числе, с использованием функциональных возможностей </w:t>
      </w:r>
      <w:r w:rsidRPr="00AB2B4F">
        <w:rPr>
          <w:sz w:val="26"/>
          <w:szCs w:val="26"/>
        </w:rPr>
        <w:t>электронной торговой площадки</w:t>
      </w:r>
      <w:r w:rsidRPr="00AB2B4F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74CBF4B9" w14:textId="4163CF41" w:rsidR="00042D16" w:rsidRPr="00AB2B4F" w:rsidRDefault="00042D16" w:rsidP="0096212E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AB2B4F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4F784DC0" w14:textId="77777777" w:rsidR="00042D16" w:rsidRPr="00AB2B4F" w:rsidRDefault="00042D16" w:rsidP="0096212E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AB2B4F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554B91FF" w14:textId="50A1F0B9" w:rsidR="00042D16" w:rsidRPr="00AB2B4F" w:rsidRDefault="00042D16" w:rsidP="0096212E">
      <w:pPr>
        <w:pStyle w:val="il-text-indent095cm"/>
        <w:spacing w:before="0" w:beforeAutospacing="0" w:after="0" w:afterAutospacing="0"/>
        <w:ind w:right="-283" w:firstLine="567"/>
        <w:jc w:val="both"/>
        <w:rPr>
          <w:sz w:val="26"/>
          <w:szCs w:val="26"/>
        </w:rPr>
      </w:pPr>
      <w:r w:rsidRPr="00AB2B4F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 № 168, за исключение случая, установленного частью седьмой настоящего пункта.</w:t>
      </w:r>
      <w:r w:rsidRPr="00AB2B4F">
        <w:rPr>
          <w:sz w:val="26"/>
          <w:szCs w:val="26"/>
        </w:rPr>
        <w:t xml:space="preserve"> </w:t>
      </w:r>
    </w:p>
    <w:p w14:paraId="4F2CB5E8" w14:textId="3A1F2D32" w:rsidR="00042D16" w:rsidRPr="00AB2B4F" w:rsidRDefault="00042D16" w:rsidP="00800D00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AB2B4F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</w:t>
      </w:r>
      <w:r w:rsidR="00800D00">
        <w:rPr>
          <w:rFonts w:eastAsia="Calibri"/>
          <w:color w:val="000000" w:themeColor="text1"/>
          <w:sz w:val="26"/>
          <w:szCs w:val="26"/>
          <w:lang w:eastAsia="en-US"/>
        </w:rPr>
        <w:t xml:space="preserve"> (пять)</w:t>
      </w:r>
      <w:r w:rsidRPr="00AB2B4F">
        <w:rPr>
          <w:rFonts w:eastAsia="Calibri"/>
          <w:color w:val="000000" w:themeColor="text1"/>
          <w:sz w:val="26"/>
          <w:szCs w:val="26"/>
          <w:lang w:eastAsia="en-US"/>
        </w:rPr>
        <w:t xml:space="preserve">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</w:t>
      </w:r>
      <w:r w:rsidR="00800D00">
        <w:rPr>
          <w:rFonts w:eastAsia="Calibri"/>
          <w:color w:val="000000" w:themeColor="text1"/>
          <w:sz w:val="26"/>
          <w:szCs w:val="26"/>
          <w:lang w:eastAsia="en-US"/>
        </w:rPr>
        <w:t xml:space="preserve"> </w:t>
      </w:r>
      <w:r w:rsidRPr="00AB2B4F">
        <w:rPr>
          <w:rFonts w:eastAsia="Calibri"/>
          <w:color w:val="000000" w:themeColor="text1"/>
          <w:sz w:val="26"/>
          <w:szCs w:val="26"/>
          <w:lang w:eastAsia="en-US"/>
        </w:rPr>
        <w:t>предложен</w:t>
      </w:r>
      <w:r w:rsidR="00800D00">
        <w:rPr>
          <w:rFonts w:eastAsia="Calibri"/>
          <w:color w:val="000000" w:themeColor="text1"/>
          <w:sz w:val="26"/>
          <w:szCs w:val="26"/>
          <w:lang w:eastAsia="en-US"/>
        </w:rPr>
        <w:t>-</w:t>
      </w:r>
      <w:r w:rsidRPr="00AB2B4F">
        <w:rPr>
          <w:rFonts w:eastAsia="Calibri"/>
          <w:color w:val="000000" w:themeColor="text1"/>
          <w:sz w:val="26"/>
          <w:szCs w:val="26"/>
          <w:lang w:eastAsia="en-US"/>
        </w:rPr>
        <w:t>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014B700F" w14:textId="77777777" w:rsidR="00042D16" w:rsidRPr="00AB2B4F" w:rsidRDefault="00042D16" w:rsidP="0096212E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6DDFA849" w14:textId="77777777" w:rsidR="00042D16" w:rsidRPr="00AB2B4F" w:rsidRDefault="00042D16" w:rsidP="0096212E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AB2B4F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XIII</w:t>
      </w:r>
      <w:r w:rsidRPr="00AB2B4F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 Порядок совместного участия в процедуре закупки</w:t>
      </w:r>
    </w:p>
    <w:p w14:paraId="3847F4AD" w14:textId="77777777" w:rsidR="00042D16" w:rsidRPr="00AB2B4F" w:rsidRDefault="00042D16" w:rsidP="0096212E">
      <w:pPr>
        <w:pStyle w:val="il-text-indent095cm"/>
        <w:spacing w:before="0" w:beforeAutospacing="0" w:after="0" w:afterAutospacing="0"/>
        <w:ind w:right="-283" w:firstLine="567"/>
        <w:jc w:val="both"/>
        <w:rPr>
          <w:sz w:val="26"/>
          <w:szCs w:val="26"/>
        </w:rPr>
      </w:pPr>
      <w:r w:rsidRPr="00AB2B4F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3B8269F0" w14:textId="77777777" w:rsidR="00042D16" w:rsidRPr="00AB2B4F" w:rsidRDefault="00042D16" w:rsidP="0096212E">
      <w:pPr>
        <w:pStyle w:val="il-text-indent095cm"/>
        <w:spacing w:before="0" w:beforeAutospacing="0" w:after="0" w:afterAutospacing="0"/>
        <w:ind w:right="-283" w:firstLine="567"/>
        <w:jc w:val="both"/>
        <w:rPr>
          <w:sz w:val="26"/>
          <w:szCs w:val="26"/>
        </w:rPr>
      </w:pPr>
    </w:p>
    <w:p w14:paraId="1526F4E8" w14:textId="77777777" w:rsidR="00042D16" w:rsidRPr="00AB2B4F" w:rsidRDefault="00042D16" w:rsidP="0096212E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rPr>
          <w:rFonts w:ascii="Times New Roman" w:eastAsia="Times New Roman" w:hAnsi="Times New Roman"/>
          <w:b/>
          <w:bCs/>
          <w:sz w:val="26"/>
          <w:szCs w:val="26"/>
        </w:rPr>
      </w:pPr>
      <w:r w:rsidRPr="00AB2B4F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XIV</w:t>
      </w:r>
      <w:r w:rsidRPr="00AB2B4F">
        <w:rPr>
          <w:rFonts w:ascii="Times New Roman" w:eastAsia="Times New Roman" w:hAnsi="Times New Roman"/>
          <w:b/>
          <w:bCs/>
          <w:sz w:val="26"/>
          <w:szCs w:val="26"/>
        </w:rPr>
        <w:t>.Порядок направление запросов участнику</w:t>
      </w:r>
    </w:p>
    <w:p w14:paraId="128E1E28" w14:textId="77777777" w:rsidR="00042D16" w:rsidRPr="00AB2B4F" w:rsidRDefault="00042D16" w:rsidP="0096212E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AB2B4F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 вправе обратиться к участнику посредством инструментария электронной торговой площадки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7127AF02" w14:textId="5984C684" w:rsidR="00042D16" w:rsidRPr="00AB2B4F" w:rsidRDefault="00042D16" w:rsidP="0096212E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AB2B4F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электронной торговой площадки формирует с использованием электронно-цифровой подписи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1A71CEB3" w14:textId="77777777" w:rsidR="00042D16" w:rsidRPr="00AB2B4F" w:rsidRDefault="00042D16" w:rsidP="0096212E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sz w:val="26"/>
          <w:szCs w:val="26"/>
        </w:rPr>
      </w:pPr>
    </w:p>
    <w:p w14:paraId="1B135CF5" w14:textId="46F54E20" w:rsidR="00042D16" w:rsidRPr="00AB2B4F" w:rsidRDefault="00042D16" w:rsidP="0096212E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B2B4F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Pr="00AB2B4F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AB2B4F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AB2B4F" w:rsidRPr="007B4615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Порядок заключения договора с организатором и оплаты его услуг</w:t>
      </w:r>
    </w:p>
    <w:p w14:paraId="50E1D1C2" w14:textId="77777777" w:rsidR="00042D16" w:rsidRPr="00AB2B4F" w:rsidRDefault="00042D16" w:rsidP="0096212E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2B4F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организатором. Внесение правок в договор не допускается.</w:t>
      </w:r>
    </w:p>
    <w:p w14:paraId="0238E682" w14:textId="77777777" w:rsidR="00042D16" w:rsidRPr="00AB2B4F" w:rsidRDefault="00042D16" w:rsidP="0096212E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2B4F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 Номер договора присваивается организатором.</w:t>
      </w:r>
    </w:p>
    <w:p w14:paraId="5BEFB356" w14:textId="77777777" w:rsidR="00042D16" w:rsidRPr="00AB2B4F" w:rsidRDefault="00042D16" w:rsidP="0096212E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2B4F">
        <w:rPr>
          <w:rFonts w:ascii="Times New Roman" w:eastAsia="Times New Roman" w:hAnsi="Times New Roman" w:cs="Times New Roman"/>
          <w:sz w:val="26"/>
          <w:szCs w:val="26"/>
        </w:rPr>
        <w:t>В случае не заключения участником договора с организатором предложение такого участника не рассматривается.</w:t>
      </w:r>
    </w:p>
    <w:p w14:paraId="15BFC73C" w14:textId="77777777" w:rsidR="00042D16" w:rsidRPr="00AB2B4F" w:rsidRDefault="00042D16" w:rsidP="0096212E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2B4F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794AFCDE" w14:textId="77777777" w:rsidR="00042D16" w:rsidRPr="00AB2B4F" w:rsidRDefault="00042D16" w:rsidP="0096212E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2B4F">
        <w:rPr>
          <w:rFonts w:ascii="Times New Roman" w:eastAsia="Times New Roman" w:hAnsi="Times New Roman" w:cs="Times New Roman"/>
          <w:sz w:val="26"/>
          <w:szCs w:val="26"/>
        </w:rPr>
        <w:t>При наличии заключенного в 2026 году договора участника с организатором, предоставление договора не требуется.</w:t>
      </w:r>
    </w:p>
    <w:p w14:paraId="4CD3DA11" w14:textId="77777777" w:rsidR="00042D16" w:rsidRPr="00AB2B4F" w:rsidRDefault="00042D16" w:rsidP="0096212E">
      <w:pPr>
        <w:pStyle w:val="ConsPlusNormal"/>
        <w:ind w:right="-283"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76619D1B" w14:textId="77777777" w:rsidR="00042D16" w:rsidRPr="00AB2B4F" w:rsidRDefault="00042D16" w:rsidP="0096212E">
      <w:pPr>
        <w:pStyle w:val="ConsPlusNormal"/>
        <w:ind w:right="-28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B4F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Pr="00AB2B4F">
        <w:rPr>
          <w:rFonts w:ascii="Times New Roman" w:hAnsi="Times New Roman" w:cs="Times New Roman"/>
          <w:b/>
          <w:bCs/>
          <w:sz w:val="26"/>
          <w:szCs w:val="26"/>
          <w:lang w:val="en-US"/>
        </w:rPr>
        <w:t>VI</w:t>
      </w:r>
      <w:r w:rsidRPr="00AB2B4F">
        <w:rPr>
          <w:rFonts w:ascii="Times New Roman" w:hAnsi="Times New Roman" w:cs="Times New Roman"/>
          <w:b/>
          <w:bCs/>
          <w:sz w:val="26"/>
          <w:szCs w:val="26"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19D51A55" w14:textId="110076B5" w:rsidR="00042D16" w:rsidRPr="00AB2B4F" w:rsidRDefault="00042D16" w:rsidP="0096212E">
      <w:pPr>
        <w:pStyle w:val="ConsPlusNormal"/>
        <w:ind w:right="-28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B4F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F60ABEC" w14:textId="5915B473" w:rsidR="00993DB0" w:rsidRDefault="00993DB0" w:rsidP="0096212E">
      <w:pPr>
        <w:pStyle w:val="ConsPlusNormal"/>
        <w:ind w:right="-283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2B4F">
        <w:rPr>
          <w:rFonts w:ascii="Times New Roman" w:hAnsi="Times New Roman" w:cs="Times New Roman"/>
          <w:color w:val="000000" w:themeColor="text1"/>
          <w:sz w:val="26"/>
          <w:szCs w:val="26"/>
        </w:rPr>
        <w:t>Предложение должно содержать следующие сведения:</w:t>
      </w:r>
    </w:p>
    <w:tbl>
      <w:tblPr>
        <w:tblW w:w="9572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</w:tblGrid>
      <w:tr w:rsidR="00C76AC1" w:rsidRPr="00AB2B4F" w14:paraId="39ABB2D5" w14:textId="77777777" w:rsidTr="00800D00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64900AD" w14:textId="49A85D6F" w:rsidR="00C76AC1" w:rsidRPr="00AB2B4F" w:rsidRDefault="00C76AC1" w:rsidP="00AB2B4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2" w:name="Par141"/>
            <w:bookmarkEnd w:id="2"/>
            <w:r w:rsidRPr="00AB2B4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Сведения о </w:t>
            </w:r>
            <w:r w:rsidR="00042D16" w:rsidRPr="00AB2B4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конкурсе</w:t>
            </w:r>
          </w:p>
        </w:tc>
      </w:tr>
      <w:tr w:rsidR="00C76AC1" w:rsidRPr="00AB2B4F" w14:paraId="42D2974E" w14:textId="77777777" w:rsidTr="00800D00">
        <w:trPr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AF861E2" w14:textId="2DD31EBE" w:rsidR="00C76AC1" w:rsidRPr="00AB2B4F" w:rsidRDefault="00C76AC1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CFE008" w14:textId="77777777" w:rsidR="00C76AC1" w:rsidRPr="00AB2B4F" w:rsidRDefault="00C76AC1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</w:tr>
      <w:tr w:rsidR="00C76AC1" w:rsidRPr="00AB2B4F" w14:paraId="3113C39B" w14:textId="77777777" w:rsidTr="00800D00">
        <w:trPr>
          <w:trHeight w:val="223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40363AE" w14:textId="77777777" w:rsidR="00C76AC1" w:rsidRPr="00AB2B4F" w:rsidRDefault="00C76AC1" w:rsidP="00AB2B4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 предложении</w:t>
            </w:r>
          </w:p>
        </w:tc>
      </w:tr>
      <w:tr w:rsidR="00C76AC1" w:rsidRPr="00AB2B4F" w14:paraId="545E300E" w14:textId="77777777" w:rsidTr="00800D0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E43F064" w14:textId="7DB4A2B4" w:rsidR="00C76AC1" w:rsidRPr="00AB2B4F" w:rsidRDefault="00C76AC1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предлагаемых работ</w:t>
            </w:r>
            <w:r w:rsidR="005C4A26"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6A196C" w14:textId="77777777" w:rsidR="00C76AC1" w:rsidRPr="00AB2B4F" w:rsidRDefault="00C76AC1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C76AC1" w:rsidRPr="00AB2B4F" w14:paraId="36FD4487" w14:textId="77777777" w:rsidTr="00800D0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66719D" w14:textId="7900609B" w:rsidR="00C76AC1" w:rsidRPr="00AB2B4F" w:rsidRDefault="00C76AC1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Описание предлагаемых работ</w:t>
            </w:r>
            <w:r w:rsidR="005C4A26"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121566C" w14:textId="00CF7019" w:rsidR="00C76AC1" w:rsidRPr="00AB2B4F" w:rsidRDefault="00C76AC1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</w:p>
        </w:tc>
      </w:tr>
      <w:tr w:rsidR="00C76AC1" w:rsidRPr="00AB2B4F" w14:paraId="512CD014" w14:textId="77777777" w:rsidTr="00800D0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D3AB9F9" w14:textId="20CCD822" w:rsidR="00C76AC1" w:rsidRPr="00AB2B4F" w:rsidRDefault="00C76AC1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Страна происхождения работ</w:t>
            </w:r>
            <w:r w:rsidR="005C4A26"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FD5182" w14:textId="77777777" w:rsidR="00C76AC1" w:rsidRPr="00AB2B4F" w:rsidRDefault="00C76AC1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C76AC1" w:rsidRPr="00AB2B4F" w14:paraId="0C6BE3DA" w14:textId="77777777" w:rsidTr="00800D0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F375FAA" w14:textId="77777777" w:rsidR="00C76AC1" w:rsidRPr="00AB2B4F" w:rsidRDefault="00C76AC1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A5DD2C6" w14:textId="77777777" w:rsidR="00C76AC1" w:rsidRPr="00AB2B4F" w:rsidRDefault="00C76AC1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A7F00" w:rsidRPr="00AB2B4F" w14:paraId="6ADD6409" w14:textId="77777777" w:rsidTr="00800D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4CCAF4A" w14:textId="7C173B58" w:rsidR="002A7F00" w:rsidRPr="00AB2B4F" w:rsidRDefault="002A7F00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Срок (сроки) выполнения работ</w:t>
            </w:r>
            <w:r w:rsidR="005C4A26"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B6D4ADA" w14:textId="0CB99C17" w:rsidR="002A7F00" w:rsidRPr="00AB2B4F" w:rsidRDefault="002A7F00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A7F00" w:rsidRPr="00AB2B4F" w14:paraId="39837E68" w14:textId="77777777" w:rsidTr="00800D0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A539B1D" w14:textId="3C32583C" w:rsidR="002A7F00" w:rsidRPr="00AB2B4F" w:rsidRDefault="002A7F00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выполнения работ</w:t>
            </w:r>
            <w:r w:rsidR="005C4A26"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="00493636"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4728C78" w14:textId="47A5E4A3" w:rsidR="002A7F00" w:rsidRPr="00AB2B4F" w:rsidRDefault="002A7F00" w:rsidP="00AB2B4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A7F00" w:rsidRPr="00AB2B4F" w14:paraId="7097CCCA" w14:textId="77777777" w:rsidTr="00800D00">
        <w:trPr>
          <w:trHeight w:val="598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BEE91C" w14:textId="62E04312" w:rsidR="002A7F00" w:rsidRPr="00AB2B4F" w:rsidRDefault="002A7F00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Форма, сроки и порядок оплаты работ</w:t>
            </w:r>
            <w:r w:rsidR="005C4A26"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301A15B" w14:textId="72BA5FA7" w:rsidR="002A7F00" w:rsidRPr="00AB2B4F" w:rsidRDefault="002A7F00" w:rsidP="00AB2B4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40138E" w:rsidRPr="00AB2B4F" w14:paraId="20C5E7CE" w14:textId="77777777" w:rsidTr="00800D00">
        <w:trPr>
          <w:trHeight w:val="25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03064BE" w14:textId="03574EBB" w:rsidR="0040138E" w:rsidRPr="00AB2B4F" w:rsidRDefault="0040138E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Стоимость работ</w:t>
            </w:r>
            <w:r w:rsidR="005C4A26"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B957C14" w14:textId="77777777" w:rsidR="0040138E" w:rsidRPr="00AB2B4F" w:rsidRDefault="0040138E" w:rsidP="00AB2B4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A7F00" w:rsidRPr="00AB2B4F" w14:paraId="0FABA55D" w14:textId="18368B15" w:rsidTr="00800D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A984C16" w14:textId="0760195C" w:rsidR="002A7F00" w:rsidRPr="00AB2B4F" w:rsidRDefault="002A7F00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F826DFB" w14:textId="77777777" w:rsidR="002A7F00" w:rsidRPr="00AB2B4F" w:rsidRDefault="002A7F00" w:rsidP="00AB2B4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A7F00" w:rsidRPr="00AB2B4F" w14:paraId="2D3E5FB6" w14:textId="77777777" w:rsidTr="00800D00">
        <w:trPr>
          <w:trHeight w:val="357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F38B32" w14:textId="38647C24" w:rsidR="002A7F00" w:rsidRPr="00AB2B4F" w:rsidRDefault="00251AC9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документации о закупке, его предложении и протоколе выбора участника-победителя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2FCFAA" w14:textId="061CC5B8" w:rsidR="002A7F00" w:rsidRPr="00AB2B4F" w:rsidRDefault="00DD16AC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251AC9" w:rsidRPr="00AB2B4F" w14:paraId="3048657E" w14:textId="77777777" w:rsidTr="00800D00">
        <w:trPr>
          <w:trHeight w:val="288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DC4C1B6" w14:textId="6F55F923" w:rsidR="00251AC9" w:rsidRPr="00AB2B4F" w:rsidRDefault="00251AC9" w:rsidP="00AB2B4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об участнике</w:t>
            </w:r>
          </w:p>
        </w:tc>
      </w:tr>
      <w:tr w:rsidR="00251AC9" w:rsidRPr="00AB2B4F" w14:paraId="5C892B3B" w14:textId="77777777" w:rsidTr="00800D00">
        <w:trPr>
          <w:trHeight w:val="841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909D53D" w14:textId="448BC3F7" w:rsidR="00251AC9" w:rsidRPr="00AB2B4F" w:rsidRDefault="00251AC9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9466478" w14:textId="77777777" w:rsidR="00251AC9" w:rsidRPr="00AB2B4F" w:rsidRDefault="00251AC9" w:rsidP="00AB2B4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51AC9" w:rsidRPr="00AB2B4F" w14:paraId="7DF1CB59" w14:textId="77777777" w:rsidTr="00800D0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EA9060" w14:textId="40E9BB8A" w:rsidR="00251AC9" w:rsidRPr="00AB2B4F" w:rsidRDefault="00251AC9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DB182BF" w14:textId="77777777" w:rsidR="00251AC9" w:rsidRPr="00AB2B4F" w:rsidRDefault="00251AC9" w:rsidP="00AB2B4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51AC9" w:rsidRPr="00AB2B4F" w14:paraId="36B5ED06" w14:textId="77777777" w:rsidTr="00800D00">
        <w:trPr>
          <w:trHeight w:val="535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132019" w14:textId="61CC6AAF" w:rsidR="00251AC9" w:rsidRPr="00AB2B4F" w:rsidRDefault="00251AC9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8C34835" w14:textId="77777777" w:rsidR="00251AC9" w:rsidRPr="00AB2B4F" w:rsidRDefault="00251AC9" w:rsidP="00AB2B4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51AC9" w:rsidRPr="00AB2B4F" w14:paraId="48170DFE" w14:textId="77777777" w:rsidTr="00800D00">
        <w:trPr>
          <w:trHeight w:val="242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CA1562" w14:textId="7A259556" w:rsidR="00251AC9" w:rsidRPr="00AB2B4F" w:rsidRDefault="00251AC9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A2FED5" w14:textId="77777777" w:rsidR="00251AC9" w:rsidRPr="00AB2B4F" w:rsidRDefault="00251AC9" w:rsidP="00AB2B4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51AC9" w:rsidRPr="00AB2B4F" w14:paraId="60B2C7D3" w14:textId="77777777" w:rsidTr="00800D00">
        <w:trPr>
          <w:trHeight w:val="265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EDEF550" w14:textId="77777777" w:rsidR="00251AC9" w:rsidRPr="00AB2B4F" w:rsidRDefault="00251AC9" w:rsidP="00AB2B4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документа(</w:t>
            </w:r>
            <w:proofErr w:type="spellStart"/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ов</w:t>
            </w:r>
            <w:proofErr w:type="spellEnd"/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):</w:t>
            </w:r>
          </w:p>
          <w:p w14:paraId="1A75B54A" w14:textId="2477BB16" w:rsidR="00251AC9" w:rsidRPr="00AB2B4F" w:rsidRDefault="00251AC9" w:rsidP="00AB2B4F">
            <w:pPr>
              <w:pStyle w:val="ConsPlusNormal"/>
              <w:ind w:left="57" w:right="57" w:firstLine="22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548E7629" w14:textId="038FA091" w:rsidR="00251AC9" w:rsidRPr="00AB2B4F" w:rsidRDefault="00251AC9" w:rsidP="00AB2B4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предоставление которых установлено </w:t>
            </w:r>
            <w:r w:rsidR="00FB6D97"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документацией о закупке</w:t>
            </w: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857F083" w14:textId="77777777" w:rsidR="00251AC9" w:rsidRPr="00AB2B4F" w:rsidRDefault="00251AC9" w:rsidP="00AB2B4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7E490E8D" w14:textId="2CD5ED17" w:rsidR="00897285" w:rsidRPr="00AB2B4F" w:rsidRDefault="00897285" w:rsidP="00370BE1">
      <w:pPr>
        <w:tabs>
          <w:tab w:val="left" w:pos="567"/>
        </w:tabs>
        <w:spacing w:after="0" w:line="240" w:lineRule="auto"/>
        <w:ind w:right="-283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6D7BC5BE" w14:textId="77777777" w:rsidR="00FB6D97" w:rsidRPr="00AB2B4F" w:rsidRDefault="00FB6D97" w:rsidP="00370BE1">
      <w:pPr>
        <w:pStyle w:val="ConsPlusNormal"/>
        <w:tabs>
          <w:tab w:val="left" w:pos="567"/>
        </w:tabs>
        <w:ind w:right="-283" w:firstLine="567"/>
        <w:rPr>
          <w:rFonts w:ascii="Times New Roman" w:hAnsi="Times New Roman" w:cs="Times New Roman"/>
          <w:sz w:val="26"/>
          <w:szCs w:val="26"/>
        </w:rPr>
      </w:pPr>
      <w:r w:rsidRPr="00AB2B4F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Pr="00AB2B4F">
        <w:rPr>
          <w:rFonts w:ascii="Times New Roman" w:hAnsi="Times New Roman" w:cs="Times New Roman"/>
          <w:b/>
          <w:bCs/>
          <w:sz w:val="26"/>
          <w:szCs w:val="26"/>
          <w:lang w:val="en-US"/>
        </w:rPr>
        <w:t>VII</w:t>
      </w:r>
      <w:r w:rsidRPr="00AB2B4F">
        <w:rPr>
          <w:rFonts w:ascii="Times New Roman" w:hAnsi="Times New Roman" w:cs="Times New Roman"/>
          <w:b/>
          <w:bCs/>
          <w:sz w:val="26"/>
          <w:szCs w:val="26"/>
        </w:rPr>
        <w:t>. Договор</w:t>
      </w:r>
    </w:p>
    <w:p w14:paraId="5A48B6AF" w14:textId="2BDF2A2E" w:rsidR="009A4A74" w:rsidRPr="00AB2B4F" w:rsidRDefault="009A4A74" w:rsidP="00370BE1">
      <w:pPr>
        <w:tabs>
          <w:tab w:val="left" w:pos="567"/>
        </w:tabs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B2B4F">
        <w:rPr>
          <w:rFonts w:ascii="Times New Roman" w:hAnsi="Times New Roman"/>
          <w:color w:val="000000" w:themeColor="text1"/>
          <w:sz w:val="26"/>
          <w:szCs w:val="26"/>
        </w:rPr>
        <w:t xml:space="preserve">Неотъемлемой частью настоящей документации </w:t>
      </w:r>
      <w:r w:rsidR="00AD4C40" w:rsidRPr="00AB2B4F">
        <w:rPr>
          <w:rFonts w:ascii="Times New Roman" w:hAnsi="Times New Roman"/>
          <w:color w:val="000000" w:themeColor="text1"/>
          <w:sz w:val="26"/>
          <w:szCs w:val="26"/>
        </w:rPr>
        <w:t>о закупке</w:t>
      </w:r>
      <w:r w:rsidRPr="00AB2B4F">
        <w:rPr>
          <w:rFonts w:ascii="Times New Roman" w:hAnsi="Times New Roman"/>
          <w:color w:val="000000" w:themeColor="text1"/>
          <w:sz w:val="26"/>
          <w:szCs w:val="26"/>
        </w:rPr>
        <w:t xml:space="preserve"> является проект договора, разработанный закупающей организацией (Приложения 2</w:t>
      </w:r>
      <w:r w:rsidR="00800D00">
        <w:rPr>
          <w:rFonts w:ascii="Times New Roman" w:hAnsi="Times New Roman"/>
          <w:color w:val="000000" w:themeColor="text1"/>
          <w:sz w:val="26"/>
          <w:szCs w:val="26"/>
        </w:rPr>
        <w:t xml:space="preserve"> к настоящей документации о закупке</w:t>
      </w:r>
      <w:r w:rsidRPr="00AB2B4F">
        <w:rPr>
          <w:rFonts w:ascii="Times New Roman" w:hAnsi="Times New Roman"/>
          <w:color w:val="000000" w:themeColor="text1"/>
          <w:sz w:val="26"/>
          <w:szCs w:val="26"/>
        </w:rPr>
        <w:t xml:space="preserve">) в соответствии с требованиями законодательства и особенностями предмета закупки. </w:t>
      </w:r>
    </w:p>
    <w:p w14:paraId="32953DED" w14:textId="77777777" w:rsidR="009A4A74" w:rsidRPr="00AB2B4F" w:rsidRDefault="009A4A74" w:rsidP="00370BE1">
      <w:pPr>
        <w:tabs>
          <w:tab w:val="left" w:pos="567"/>
        </w:tabs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B2B4F">
        <w:rPr>
          <w:rFonts w:ascii="Times New Roman" w:hAnsi="Times New Roman"/>
          <w:color w:val="000000" w:themeColor="text1"/>
          <w:sz w:val="26"/>
          <w:szCs w:val="26"/>
        </w:rPr>
        <w:t xml:space="preserve">Договор между закупающей организацией и участником-победителем, заключается на условиях, указанных в настоящей документации, предложении этого участника и протоколе выбора участника-победителя. </w:t>
      </w:r>
    </w:p>
    <w:p w14:paraId="2CA3B010" w14:textId="77777777" w:rsidR="00DE3C4E" w:rsidRPr="00DE3C4E" w:rsidRDefault="00DE3C4E" w:rsidP="00DE3C4E">
      <w:pPr>
        <w:tabs>
          <w:tab w:val="left" w:pos="567"/>
        </w:tabs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E3C4E">
        <w:rPr>
          <w:rFonts w:ascii="Times New Roman" w:hAnsi="Times New Roman"/>
          <w:color w:val="000000" w:themeColor="text1"/>
          <w:sz w:val="26"/>
          <w:szCs w:val="26"/>
        </w:rPr>
        <w:t xml:space="preserve">Срок заключения договора: не ранее 3 (трех) рабочих дней, после подведения итогов процедуры закупки и </w:t>
      </w:r>
      <w:r w:rsidRPr="00DE3C4E">
        <w:rPr>
          <w:rFonts w:ascii="Times New Roman" w:hAnsi="Times New Roman"/>
          <w:iCs/>
          <w:color w:val="000000" w:themeColor="text1"/>
          <w:sz w:val="26"/>
          <w:szCs w:val="26"/>
        </w:rPr>
        <w:t>в течение 2 (двух) рабочих дней после направления договора победителю.</w:t>
      </w:r>
    </w:p>
    <w:p w14:paraId="1278AED8" w14:textId="77777777" w:rsidR="009A4A74" w:rsidRPr="00AB2B4F" w:rsidRDefault="009A4A74" w:rsidP="00370BE1">
      <w:pPr>
        <w:tabs>
          <w:tab w:val="left" w:pos="567"/>
        </w:tabs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B2B4F">
        <w:rPr>
          <w:rFonts w:ascii="Times New Roman" w:hAnsi="Times New Roman"/>
          <w:color w:val="000000" w:themeColor="text1"/>
          <w:sz w:val="26"/>
          <w:szCs w:val="26"/>
        </w:rPr>
        <w:t>Закупающая организация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3AD85488" w14:textId="77777777" w:rsidR="009A4A74" w:rsidRPr="00AB2B4F" w:rsidRDefault="009A4A74" w:rsidP="00370BE1">
      <w:pPr>
        <w:tabs>
          <w:tab w:val="left" w:pos="567"/>
        </w:tabs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B2B4F">
        <w:rPr>
          <w:rFonts w:ascii="Times New Roman" w:hAnsi="Times New Roman"/>
          <w:color w:val="000000" w:themeColor="text1"/>
          <w:sz w:val="26"/>
          <w:szCs w:val="26"/>
        </w:rPr>
        <w:t>В случае отсутствия оплаты услуги организатора и незаключения участником-победителем договора с закупающей организацией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Pr="00AB2B4F" w:rsidRDefault="001675CA" w:rsidP="0096212E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0CD37AD3" w14:textId="77777777" w:rsidR="00370BE1" w:rsidRPr="00AB2B4F" w:rsidRDefault="00370BE1" w:rsidP="0096212E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7CDAAD9B" w14:textId="21B7375C" w:rsidR="00D91189" w:rsidRPr="00AB2B4F" w:rsidRDefault="00D91189" w:rsidP="0096212E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B2B4F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1. </w:t>
      </w:r>
      <w:r w:rsidR="00493636" w:rsidRPr="00AB2B4F">
        <w:rPr>
          <w:rFonts w:ascii="Times New Roman" w:hAnsi="Times New Roman"/>
          <w:color w:val="000000" w:themeColor="text1"/>
          <w:sz w:val="26"/>
          <w:szCs w:val="26"/>
        </w:rPr>
        <w:t>Проект</w:t>
      </w:r>
      <w:r w:rsidR="00F116C5" w:rsidRPr="00AB2B4F">
        <w:rPr>
          <w:rFonts w:ascii="Times New Roman" w:hAnsi="Times New Roman"/>
          <w:color w:val="000000" w:themeColor="text1"/>
          <w:sz w:val="26"/>
          <w:szCs w:val="26"/>
        </w:rPr>
        <w:t xml:space="preserve"> договора с организатором </w:t>
      </w:r>
      <w:r w:rsidRPr="00AB2B4F">
        <w:rPr>
          <w:rFonts w:ascii="Times New Roman" w:hAnsi="Times New Roman"/>
          <w:color w:val="000000" w:themeColor="text1"/>
          <w:sz w:val="26"/>
          <w:szCs w:val="26"/>
        </w:rPr>
        <w:t xml:space="preserve">на </w:t>
      </w:r>
      <w:r w:rsidR="003A70F4" w:rsidRPr="00AB2B4F"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AB2B4F">
        <w:rPr>
          <w:rFonts w:ascii="Times New Roman" w:hAnsi="Times New Roman"/>
          <w:color w:val="000000" w:themeColor="text1"/>
          <w:sz w:val="26"/>
          <w:szCs w:val="26"/>
        </w:rPr>
        <w:t xml:space="preserve"> л. в 1 экз.</w:t>
      </w:r>
    </w:p>
    <w:p w14:paraId="6C4308B8" w14:textId="1C4FC7D5" w:rsidR="00D91189" w:rsidRPr="00AB2B4F" w:rsidRDefault="00D91189" w:rsidP="0096212E">
      <w:pPr>
        <w:spacing w:after="0" w:line="240" w:lineRule="auto"/>
        <w:ind w:right="-283"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AB2B4F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2. </w:t>
      </w:r>
      <w:r w:rsidR="00F116C5" w:rsidRPr="00AB2B4F">
        <w:rPr>
          <w:rFonts w:ascii="Times New Roman" w:hAnsi="Times New Roman"/>
          <w:color w:val="000000" w:themeColor="text1"/>
          <w:sz w:val="26"/>
          <w:szCs w:val="26"/>
        </w:rPr>
        <w:t>Проект договора</w:t>
      </w:r>
      <w:r w:rsidRPr="00AB2B4F">
        <w:rPr>
          <w:rFonts w:ascii="Times New Roman" w:hAnsi="Times New Roman"/>
          <w:color w:val="000000" w:themeColor="text1"/>
          <w:sz w:val="26"/>
          <w:szCs w:val="26"/>
        </w:rPr>
        <w:t xml:space="preserve"> на </w:t>
      </w:r>
      <w:r w:rsidR="0096212E" w:rsidRPr="00AB2B4F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28187E">
        <w:rPr>
          <w:rFonts w:ascii="Times New Roman" w:hAnsi="Times New Roman"/>
          <w:color w:val="000000" w:themeColor="text1"/>
          <w:sz w:val="26"/>
          <w:szCs w:val="26"/>
        </w:rPr>
        <w:t>4</w:t>
      </w:r>
      <w:r w:rsidRPr="00AB2B4F">
        <w:rPr>
          <w:rFonts w:ascii="Times New Roman" w:hAnsi="Times New Roman"/>
          <w:color w:val="000000" w:themeColor="text1"/>
          <w:sz w:val="26"/>
          <w:szCs w:val="26"/>
        </w:rPr>
        <w:t xml:space="preserve"> л. в 1 экз.</w:t>
      </w:r>
    </w:p>
    <w:p w14:paraId="4509BD7D" w14:textId="77777777" w:rsidR="00370BE1" w:rsidRPr="00AB2B4F" w:rsidRDefault="00D91189" w:rsidP="00370BE1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B2B4F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3. </w:t>
      </w:r>
      <w:r w:rsidR="00370BE1" w:rsidRPr="00AB2B4F">
        <w:rPr>
          <w:rFonts w:ascii="Times New Roman" w:hAnsi="Times New Roman"/>
          <w:color w:val="000000"/>
          <w:sz w:val="26"/>
          <w:szCs w:val="26"/>
        </w:rPr>
        <w:t xml:space="preserve">Техническое задание на разработку предпроектной (предынвестиционной) документации, технический паспорт, техническое заключение </w:t>
      </w:r>
      <w:r w:rsidR="00370BE1" w:rsidRPr="00AB2B4F">
        <w:rPr>
          <w:rFonts w:ascii="Times New Roman" w:hAnsi="Times New Roman"/>
          <w:color w:val="000000" w:themeColor="text1"/>
          <w:sz w:val="26"/>
          <w:szCs w:val="26"/>
        </w:rPr>
        <w:t>(в электронном виде).</w:t>
      </w:r>
    </w:p>
    <w:p w14:paraId="617D1D52" w14:textId="77777777" w:rsidR="00AF2C9A" w:rsidRPr="00AB2B4F" w:rsidRDefault="00AF2C9A" w:rsidP="0096212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bookmarkStart w:id="3" w:name="_Hlk181232495"/>
    </w:p>
    <w:bookmarkEnd w:id="3"/>
    <w:p w14:paraId="6F7D2EE9" w14:textId="77777777" w:rsidR="004F41C5" w:rsidRPr="00AB2B4F" w:rsidRDefault="004F41C5" w:rsidP="0096212E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14:paraId="543050B5" w14:textId="569393C9" w:rsidR="006056AE" w:rsidRPr="00AB2B4F" w:rsidRDefault="006056AE" w:rsidP="0096212E">
      <w:pPr>
        <w:spacing w:after="0" w:line="240" w:lineRule="auto"/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AB2B4F">
        <w:rPr>
          <w:rFonts w:ascii="Times New Roman" w:hAnsi="Times New Roman"/>
          <w:color w:val="000000" w:themeColor="text1"/>
          <w:sz w:val="26"/>
          <w:szCs w:val="26"/>
        </w:rPr>
        <w:t>Председатель комиссии</w:t>
      </w:r>
      <w:r w:rsidRPr="00AB2B4F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AB2B4F">
        <w:rPr>
          <w:rFonts w:ascii="Times New Roman" w:hAnsi="Times New Roman"/>
          <w:color w:val="000000" w:themeColor="text1"/>
          <w:sz w:val="26"/>
          <w:szCs w:val="26"/>
        </w:rPr>
        <w:tab/>
        <w:t xml:space="preserve">             </w:t>
      </w:r>
      <w:r w:rsidR="00FB6D97" w:rsidRPr="00AB2B4F">
        <w:rPr>
          <w:rFonts w:ascii="Times New Roman" w:hAnsi="Times New Roman"/>
          <w:color w:val="000000" w:themeColor="text1"/>
          <w:sz w:val="26"/>
          <w:szCs w:val="26"/>
        </w:rPr>
        <w:t xml:space="preserve">                              </w:t>
      </w:r>
      <w:r w:rsidRPr="00AB2B4F">
        <w:rPr>
          <w:rFonts w:ascii="Times New Roman" w:hAnsi="Times New Roman"/>
          <w:color w:val="000000" w:themeColor="text1"/>
          <w:sz w:val="26"/>
          <w:szCs w:val="26"/>
        </w:rPr>
        <w:t>В.Н.Танаджи</w:t>
      </w:r>
    </w:p>
    <w:p w14:paraId="23A2B1D6" w14:textId="76496BA0" w:rsidR="00642A32" w:rsidRPr="00AB2B4F" w:rsidRDefault="00642A32" w:rsidP="0096212E">
      <w:pPr>
        <w:spacing w:after="0" w:line="240" w:lineRule="auto"/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</w:p>
    <w:p w14:paraId="1D3F5FCA" w14:textId="29D97A97" w:rsidR="006056AE" w:rsidRPr="00AB2B4F" w:rsidRDefault="006056AE" w:rsidP="0096212E">
      <w:pPr>
        <w:spacing w:after="0" w:line="240" w:lineRule="auto"/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AB2B4F">
        <w:rPr>
          <w:rFonts w:ascii="Times New Roman" w:hAnsi="Times New Roman"/>
          <w:color w:val="000000" w:themeColor="text1"/>
          <w:sz w:val="26"/>
          <w:szCs w:val="26"/>
        </w:rPr>
        <w:t>Секретарь комиссии</w:t>
      </w:r>
      <w:r w:rsidRPr="00AB2B4F">
        <w:rPr>
          <w:rFonts w:ascii="Times New Roman" w:hAnsi="Times New Roman"/>
          <w:color w:val="000000" w:themeColor="text1"/>
          <w:sz w:val="26"/>
          <w:szCs w:val="26"/>
        </w:rPr>
        <w:tab/>
      </w:r>
      <w:r w:rsidR="00FB6D97" w:rsidRPr="00AB2B4F">
        <w:rPr>
          <w:rFonts w:ascii="Times New Roman" w:hAnsi="Times New Roman"/>
          <w:color w:val="000000" w:themeColor="text1"/>
          <w:sz w:val="26"/>
          <w:szCs w:val="26"/>
        </w:rPr>
        <w:tab/>
      </w:r>
      <w:r w:rsidR="00FB6D97" w:rsidRPr="00AB2B4F">
        <w:rPr>
          <w:rFonts w:ascii="Times New Roman" w:hAnsi="Times New Roman"/>
          <w:color w:val="000000" w:themeColor="text1"/>
          <w:sz w:val="26"/>
          <w:szCs w:val="26"/>
        </w:rPr>
        <w:tab/>
      </w:r>
      <w:r w:rsidR="00FB6D97" w:rsidRPr="00AB2B4F">
        <w:rPr>
          <w:rFonts w:ascii="Times New Roman" w:hAnsi="Times New Roman"/>
          <w:color w:val="000000" w:themeColor="text1"/>
          <w:sz w:val="26"/>
          <w:szCs w:val="26"/>
        </w:rPr>
        <w:tab/>
      </w:r>
      <w:r w:rsidR="00FB6D97" w:rsidRPr="00AB2B4F">
        <w:rPr>
          <w:rFonts w:ascii="Times New Roman" w:hAnsi="Times New Roman"/>
          <w:color w:val="000000" w:themeColor="text1"/>
          <w:sz w:val="26"/>
          <w:szCs w:val="26"/>
        </w:rPr>
        <w:tab/>
      </w:r>
      <w:r w:rsidR="00FB6D97" w:rsidRPr="00AB2B4F">
        <w:rPr>
          <w:rFonts w:ascii="Times New Roman" w:hAnsi="Times New Roman"/>
          <w:color w:val="000000" w:themeColor="text1"/>
          <w:sz w:val="26"/>
          <w:szCs w:val="26"/>
        </w:rPr>
        <w:tab/>
      </w:r>
      <w:r w:rsidR="00AD4C40" w:rsidRPr="00AB2B4F">
        <w:rPr>
          <w:rFonts w:ascii="Times New Roman" w:hAnsi="Times New Roman"/>
          <w:color w:val="000000" w:themeColor="text1"/>
          <w:sz w:val="26"/>
          <w:szCs w:val="26"/>
        </w:rPr>
        <w:t>В.В.Якимович</w:t>
      </w:r>
    </w:p>
    <w:p w14:paraId="17A92AA6" w14:textId="6678B1EA" w:rsidR="00521A24" w:rsidRPr="00AB2B4F" w:rsidRDefault="00521A24" w:rsidP="0096212E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sectPr w:rsidR="00521A24" w:rsidRPr="00AB2B4F" w:rsidSect="0053731E">
      <w:pgSz w:w="11906" w:h="16838"/>
      <w:pgMar w:top="426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7ED0317"/>
    <w:multiLevelType w:val="hybridMultilevel"/>
    <w:tmpl w:val="4006B83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3658816">
    <w:abstractNumId w:val="0"/>
  </w:num>
  <w:num w:numId="2" w16cid:durableId="6045795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2338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A"/>
    <w:rsid w:val="00027F1E"/>
    <w:rsid w:val="00030357"/>
    <w:rsid w:val="00031340"/>
    <w:rsid w:val="00034161"/>
    <w:rsid w:val="00035128"/>
    <w:rsid w:val="00042D16"/>
    <w:rsid w:val="000503E0"/>
    <w:rsid w:val="00050852"/>
    <w:rsid w:val="00053AEB"/>
    <w:rsid w:val="0005465F"/>
    <w:rsid w:val="0005579C"/>
    <w:rsid w:val="000726A9"/>
    <w:rsid w:val="00077EFF"/>
    <w:rsid w:val="000850AF"/>
    <w:rsid w:val="00086331"/>
    <w:rsid w:val="00090087"/>
    <w:rsid w:val="00093451"/>
    <w:rsid w:val="00096871"/>
    <w:rsid w:val="000A56A9"/>
    <w:rsid w:val="000B5362"/>
    <w:rsid w:val="000B553A"/>
    <w:rsid w:val="000C615D"/>
    <w:rsid w:val="000C7E72"/>
    <w:rsid w:val="000C7FB9"/>
    <w:rsid w:val="000D10CF"/>
    <w:rsid w:val="000D3E3E"/>
    <w:rsid w:val="000E1766"/>
    <w:rsid w:val="000E3953"/>
    <w:rsid w:val="000E456D"/>
    <w:rsid w:val="000E4733"/>
    <w:rsid w:val="000E7AE7"/>
    <w:rsid w:val="000F09BE"/>
    <w:rsid w:val="000F3F96"/>
    <w:rsid w:val="000F5880"/>
    <w:rsid w:val="00100056"/>
    <w:rsid w:val="001036C0"/>
    <w:rsid w:val="00104B6B"/>
    <w:rsid w:val="001131B8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4D0B"/>
    <w:rsid w:val="001675CA"/>
    <w:rsid w:val="00172EAA"/>
    <w:rsid w:val="001825AD"/>
    <w:rsid w:val="001836CE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C6B14"/>
    <w:rsid w:val="001E03AA"/>
    <w:rsid w:val="001E21CE"/>
    <w:rsid w:val="001E25A5"/>
    <w:rsid w:val="001F51FB"/>
    <w:rsid w:val="00202BD9"/>
    <w:rsid w:val="00204C64"/>
    <w:rsid w:val="00206C0C"/>
    <w:rsid w:val="00207236"/>
    <w:rsid w:val="00212901"/>
    <w:rsid w:val="00212CD3"/>
    <w:rsid w:val="002138A1"/>
    <w:rsid w:val="00230A56"/>
    <w:rsid w:val="00242EF6"/>
    <w:rsid w:val="002441FC"/>
    <w:rsid w:val="0024710C"/>
    <w:rsid w:val="002503DE"/>
    <w:rsid w:val="00250742"/>
    <w:rsid w:val="00251AC9"/>
    <w:rsid w:val="00266B9E"/>
    <w:rsid w:val="00275DB6"/>
    <w:rsid w:val="00276BAA"/>
    <w:rsid w:val="002813E7"/>
    <w:rsid w:val="0028187E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C2FBD"/>
    <w:rsid w:val="002C3305"/>
    <w:rsid w:val="002C5C46"/>
    <w:rsid w:val="002D0862"/>
    <w:rsid w:val="002D386D"/>
    <w:rsid w:val="002D5A68"/>
    <w:rsid w:val="002F1D84"/>
    <w:rsid w:val="002F1D94"/>
    <w:rsid w:val="002F44D3"/>
    <w:rsid w:val="00304CE1"/>
    <w:rsid w:val="0031429A"/>
    <w:rsid w:val="00320E7A"/>
    <w:rsid w:val="003326AA"/>
    <w:rsid w:val="0033611E"/>
    <w:rsid w:val="00340417"/>
    <w:rsid w:val="003407C3"/>
    <w:rsid w:val="0034762A"/>
    <w:rsid w:val="00352BF7"/>
    <w:rsid w:val="00353ED6"/>
    <w:rsid w:val="00355500"/>
    <w:rsid w:val="0035636B"/>
    <w:rsid w:val="0035771C"/>
    <w:rsid w:val="00370BE1"/>
    <w:rsid w:val="0037355A"/>
    <w:rsid w:val="00377382"/>
    <w:rsid w:val="00380484"/>
    <w:rsid w:val="00380B68"/>
    <w:rsid w:val="00382400"/>
    <w:rsid w:val="00385B75"/>
    <w:rsid w:val="003921D7"/>
    <w:rsid w:val="00392558"/>
    <w:rsid w:val="003A6707"/>
    <w:rsid w:val="003A6EBD"/>
    <w:rsid w:val="003A70F4"/>
    <w:rsid w:val="003C3DA0"/>
    <w:rsid w:val="003C5EF9"/>
    <w:rsid w:val="003D2228"/>
    <w:rsid w:val="003D2A53"/>
    <w:rsid w:val="003D3984"/>
    <w:rsid w:val="003D3C82"/>
    <w:rsid w:val="003D429D"/>
    <w:rsid w:val="003D494C"/>
    <w:rsid w:val="003E395D"/>
    <w:rsid w:val="003E465E"/>
    <w:rsid w:val="003F4D9F"/>
    <w:rsid w:val="0040138E"/>
    <w:rsid w:val="004074D8"/>
    <w:rsid w:val="00411401"/>
    <w:rsid w:val="00412441"/>
    <w:rsid w:val="004202C5"/>
    <w:rsid w:val="00433A05"/>
    <w:rsid w:val="004418A1"/>
    <w:rsid w:val="00441976"/>
    <w:rsid w:val="004422DB"/>
    <w:rsid w:val="00445D46"/>
    <w:rsid w:val="004548BB"/>
    <w:rsid w:val="00456711"/>
    <w:rsid w:val="00465B11"/>
    <w:rsid w:val="00467FFE"/>
    <w:rsid w:val="00471FA3"/>
    <w:rsid w:val="00476EE3"/>
    <w:rsid w:val="004815A8"/>
    <w:rsid w:val="00484E02"/>
    <w:rsid w:val="004851F3"/>
    <w:rsid w:val="00493636"/>
    <w:rsid w:val="004B0EBE"/>
    <w:rsid w:val="004B3048"/>
    <w:rsid w:val="004B4F86"/>
    <w:rsid w:val="004B6B98"/>
    <w:rsid w:val="004C0715"/>
    <w:rsid w:val="004C4906"/>
    <w:rsid w:val="004C4A14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4FEF"/>
    <w:rsid w:val="00535A1F"/>
    <w:rsid w:val="0053612D"/>
    <w:rsid w:val="0053731E"/>
    <w:rsid w:val="0054071E"/>
    <w:rsid w:val="005471EC"/>
    <w:rsid w:val="00547D84"/>
    <w:rsid w:val="00555A05"/>
    <w:rsid w:val="00556E7D"/>
    <w:rsid w:val="005627BA"/>
    <w:rsid w:val="00563F36"/>
    <w:rsid w:val="005810C3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5E62C0"/>
    <w:rsid w:val="006056AE"/>
    <w:rsid w:val="006060E9"/>
    <w:rsid w:val="006061FB"/>
    <w:rsid w:val="00623C47"/>
    <w:rsid w:val="00631512"/>
    <w:rsid w:val="006344AB"/>
    <w:rsid w:val="00642A32"/>
    <w:rsid w:val="006436AC"/>
    <w:rsid w:val="00645F05"/>
    <w:rsid w:val="00661122"/>
    <w:rsid w:val="00663E98"/>
    <w:rsid w:val="00667DB1"/>
    <w:rsid w:val="006847E7"/>
    <w:rsid w:val="006867AB"/>
    <w:rsid w:val="00694FC8"/>
    <w:rsid w:val="006A3ABC"/>
    <w:rsid w:val="006A3DE8"/>
    <w:rsid w:val="006A46FE"/>
    <w:rsid w:val="006A57E1"/>
    <w:rsid w:val="006C318C"/>
    <w:rsid w:val="006D0AFF"/>
    <w:rsid w:val="006D3B92"/>
    <w:rsid w:val="006D558C"/>
    <w:rsid w:val="006D6EEA"/>
    <w:rsid w:val="006E21E4"/>
    <w:rsid w:val="006E22BB"/>
    <w:rsid w:val="006E28D3"/>
    <w:rsid w:val="006F0675"/>
    <w:rsid w:val="006F6485"/>
    <w:rsid w:val="006F65C5"/>
    <w:rsid w:val="0070154A"/>
    <w:rsid w:val="00722F55"/>
    <w:rsid w:val="00724A66"/>
    <w:rsid w:val="00725448"/>
    <w:rsid w:val="00732D65"/>
    <w:rsid w:val="00737A37"/>
    <w:rsid w:val="007407E9"/>
    <w:rsid w:val="00745E10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2306"/>
    <w:rsid w:val="00794FDC"/>
    <w:rsid w:val="007A71D6"/>
    <w:rsid w:val="007B0A1A"/>
    <w:rsid w:val="007B4615"/>
    <w:rsid w:val="007B587E"/>
    <w:rsid w:val="007C6FBA"/>
    <w:rsid w:val="007D27F3"/>
    <w:rsid w:val="007F0F69"/>
    <w:rsid w:val="007F779A"/>
    <w:rsid w:val="00800D00"/>
    <w:rsid w:val="00802D83"/>
    <w:rsid w:val="00821094"/>
    <w:rsid w:val="0082490E"/>
    <w:rsid w:val="00827F92"/>
    <w:rsid w:val="00831E09"/>
    <w:rsid w:val="00837438"/>
    <w:rsid w:val="00842958"/>
    <w:rsid w:val="00843800"/>
    <w:rsid w:val="008455E9"/>
    <w:rsid w:val="00846C88"/>
    <w:rsid w:val="00855908"/>
    <w:rsid w:val="00861A2B"/>
    <w:rsid w:val="00866A6A"/>
    <w:rsid w:val="00867460"/>
    <w:rsid w:val="008728AD"/>
    <w:rsid w:val="00877CC4"/>
    <w:rsid w:val="00880F07"/>
    <w:rsid w:val="00885F5A"/>
    <w:rsid w:val="00890BA0"/>
    <w:rsid w:val="00891770"/>
    <w:rsid w:val="00897285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22FF3"/>
    <w:rsid w:val="00925EF4"/>
    <w:rsid w:val="00942960"/>
    <w:rsid w:val="009454F5"/>
    <w:rsid w:val="009500A6"/>
    <w:rsid w:val="0096212E"/>
    <w:rsid w:val="0096269F"/>
    <w:rsid w:val="00965D6B"/>
    <w:rsid w:val="00977F16"/>
    <w:rsid w:val="00982432"/>
    <w:rsid w:val="00993DB0"/>
    <w:rsid w:val="009A0B12"/>
    <w:rsid w:val="009A4A74"/>
    <w:rsid w:val="009B22F8"/>
    <w:rsid w:val="009B4820"/>
    <w:rsid w:val="009C42AC"/>
    <w:rsid w:val="009C67F3"/>
    <w:rsid w:val="009D15F7"/>
    <w:rsid w:val="009D47EA"/>
    <w:rsid w:val="009D4D26"/>
    <w:rsid w:val="009D6956"/>
    <w:rsid w:val="009E7C60"/>
    <w:rsid w:val="009F2490"/>
    <w:rsid w:val="009F3391"/>
    <w:rsid w:val="009F5B6C"/>
    <w:rsid w:val="00A032D8"/>
    <w:rsid w:val="00A046A1"/>
    <w:rsid w:val="00A053D6"/>
    <w:rsid w:val="00A060ED"/>
    <w:rsid w:val="00A072BB"/>
    <w:rsid w:val="00A21297"/>
    <w:rsid w:val="00A22FF2"/>
    <w:rsid w:val="00A2316B"/>
    <w:rsid w:val="00A268C7"/>
    <w:rsid w:val="00A30419"/>
    <w:rsid w:val="00A35798"/>
    <w:rsid w:val="00A37AC8"/>
    <w:rsid w:val="00A47363"/>
    <w:rsid w:val="00A50A01"/>
    <w:rsid w:val="00A63795"/>
    <w:rsid w:val="00A7355F"/>
    <w:rsid w:val="00A74165"/>
    <w:rsid w:val="00A778B9"/>
    <w:rsid w:val="00A81735"/>
    <w:rsid w:val="00A84E5A"/>
    <w:rsid w:val="00A9303C"/>
    <w:rsid w:val="00AA022C"/>
    <w:rsid w:val="00AA1F57"/>
    <w:rsid w:val="00AA689E"/>
    <w:rsid w:val="00AA7890"/>
    <w:rsid w:val="00AA7C27"/>
    <w:rsid w:val="00AB1914"/>
    <w:rsid w:val="00AB2B4F"/>
    <w:rsid w:val="00AC3088"/>
    <w:rsid w:val="00AD2465"/>
    <w:rsid w:val="00AD4C40"/>
    <w:rsid w:val="00AF03D9"/>
    <w:rsid w:val="00AF2C9A"/>
    <w:rsid w:val="00AF650D"/>
    <w:rsid w:val="00AF7EAD"/>
    <w:rsid w:val="00B13A87"/>
    <w:rsid w:val="00B14043"/>
    <w:rsid w:val="00B15BBD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92DA7"/>
    <w:rsid w:val="00BB270C"/>
    <w:rsid w:val="00BD3222"/>
    <w:rsid w:val="00BD596F"/>
    <w:rsid w:val="00BD5C78"/>
    <w:rsid w:val="00BE4B88"/>
    <w:rsid w:val="00BE6818"/>
    <w:rsid w:val="00BF0735"/>
    <w:rsid w:val="00BF3001"/>
    <w:rsid w:val="00C02007"/>
    <w:rsid w:val="00C055FB"/>
    <w:rsid w:val="00C0766A"/>
    <w:rsid w:val="00C210F6"/>
    <w:rsid w:val="00C22B31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80705"/>
    <w:rsid w:val="00C846B0"/>
    <w:rsid w:val="00C93427"/>
    <w:rsid w:val="00C954F6"/>
    <w:rsid w:val="00CA107B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10CAC"/>
    <w:rsid w:val="00D22AFA"/>
    <w:rsid w:val="00D2401B"/>
    <w:rsid w:val="00D24921"/>
    <w:rsid w:val="00D26C82"/>
    <w:rsid w:val="00D3196B"/>
    <w:rsid w:val="00D36509"/>
    <w:rsid w:val="00D372FC"/>
    <w:rsid w:val="00D43042"/>
    <w:rsid w:val="00D44616"/>
    <w:rsid w:val="00D506BD"/>
    <w:rsid w:val="00D54564"/>
    <w:rsid w:val="00D55131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2B6F"/>
    <w:rsid w:val="00DB57D2"/>
    <w:rsid w:val="00DC0627"/>
    <w:rsid w:val="00DC1CEC"/>
    <w:rsid w:val="00DC379D"/>
    <w:rsid w:val="00DD0B0D"/>
    <w:rsid w:val="00DD15D1"/>
    <w:rsid w:val="00DD16AC"/>
    <w:rsid w:val="00DD4091"/>
    <w:rsid w:val="00DD55DA"/>
    <w:rsid w:val="00DD5686"/>
    <w:rsid w:val="00DE3C4E"/>
    <w:rsid w:val="00DE513F"/>
    <w:rsid w:val="00DF04BF"/>
    <w:rsid w:val="00DF5E75"/>
    <w:rsid w:val="00E0161E"/>
    <w:rsid w:val="00E02588"/>
    <w:rsid w:val="00E111D4"/>
    <w:rsid w:val="00E15275"/>
    <w:rsid w:val="00E23E20"/>
    <w:rsid w:val="00E260DC"/>
    <w:rsid w:val="00E308CC"/>
    <w:rsid w:val="00E57EC1"/>
    <w:rsid w:val="00E6403B"/>
    <w:rsid w:val="00E64116"/>
    <w:rsid w:val="00E7737B"/>
    <w:rsid w:val="00E7794A"/>
    <w:rsid w:val="00E8341E"/>
    <w:rsid w:val="00E84D34"/>
    <w:rsid w:val="00EA4AF7"/>
    <w:rsid w:val="00EB0ECC"/>
    <w:rsid w:val="00EC058C"/>
    <w:rsid w:val="00EC3FF7"/>
    <w:rsid w:val="00ED3911"/>
    <w:rsid w:val="00ED3DAA"/>
    <w:rsid w:val="00ED6A75"/>
    <w:rsid w:val="00F016D7"/>
    <w:rsid w:val="00F064DF"/>
    <w:rsid w:val="00F116C5"/>
    <w:rsid w:val="00F2404C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843C4"/>
    <w:rsid w:val="00F90A78"/>
    <w:rsid w:val="00F92F1A"/>
    <w:rsid w:val="00FA56BF"/>
    <w:rsid w:val="00FA657D"/>
    <w:rsid w:val="00FA7CC4"/>
    <w:rsid w:val="00FB4053"/>
    <w:rsid w:val="00FB4A2F"/>
    <w:rsid w:val="00FB6A5C"/>
    <w:rsid w:val="00FB6D97"/>
    <w:rsid w:val="00FC7782"/>
    <w:rsid w:val="00FD4CFF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Body Text Indent"/>
    <w:basedOn w:val="a"/>
    <w:link w:val="a8"/>
    <w:rsid w:val="003E465E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3E465E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480F0-4CA1-452F-91B3-CB75113F1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</Pages>
  <Words>3229</Words>
  <Characters>18406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64</cp:revision>
  <cp:lastPrinted>2026-07-31T08:42:00Z</cp:lastPrinted>
  <dcterms:created xsi:type="dcterms:W3CDTF">2026-07-17T08:54:00Z</dcterms:created>
  <dcterms:modified xsi:type="dcterms:W3CDTF">2026-07-31T08:43:00Z</dcterms:modified>
</cp:coreProperties>
</file>