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EZ20260529378705 «БелМТ №342/26-ЗОИ «Теплообменник для искусственного кровообращения»».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"Фэир Контраст"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190950519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пл. Свободы, 2, 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457 549,66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"Фэир Контраст",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пл. Свободы, 2, 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190950519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457 549,66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